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header.xml" ContentType="application/vnd.openxmlformats-officedocument.wordprocessingml.header+xml"/>
  <Override PartName="/word/footer.xml" ContentType="application/vnd.openxmlformats-officedocument.wordprocessingml.footer+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p14">
  <w:body>
    <w:p w:rsidR="004A1553" w:rsidP="005A2E60" w:rsidRDefault="005A2E60" w14:paraId="3668C547" w14:textId="01409386">
      <w:r w:rsidR="6A13DC37">
        <w:rPr/>
        <w:t>Target journal</w:t>
      </w:r>
      <w:r w:rsidR="18945523">
        <w:rPr/>
        <w:t xml:space="preserve"> – currently formatted for Wildlife Society Bulletin</w:t>
      </w:r>
    </w:p>
    <w:p w:rsidR="00DE2368" w:rsidP="00DE2368" w:rsidRDefault="00DE2368" w14:paraId="3392C429" w14:textId="77777777">
      <w:pPr>
        <w:pStyle w:val="ListParagraph"/>
        <w:numPr>
          <w:ilvl w:val="0"/>
          <w:numId w:val="2"/>
        </w:numPr>
        <w:rPr/>
      </w:pPr>
      <w:r w:rsidR="1675E757">
        <w:rPr/>
        <w:t>Rangelands/Wildlife</w:t>
      </w:r>
    </w:p>
    <w:p w:rsidR="00DE2368" w:rsidP="35EA975B" w:rsidRDefault="00DE2368" w14:paraId="5637B90A" w14:textId="79FC38D2">
      <w:pPr>
        <w:pStyle w:val="ListParagraph"/>
        <w:numPr>
          <w:ilvl w:val="1"/>
          <w:numId w:val="2"/>
        </w:numPr>
        <w:rPr>
          <w:u w:val="single"/>
        </w:rPr>
      </w:pPr>
      <w:r w:rsidRPr="35EA975B" w:rsidR="1675E757">
        <w:rPr>
          <w:b w:val="1"/>
          <w:bCs w:val="1"/>
          <w:u w:val="single"/>
        </w:rPr>
        <w:t>Wildlife Society Bulletin</w:t>
      </w:r>
      <w:r w:rsidRPr="35EA975B" w:rsidR="2CC4C0E9">
        <w:rPr>
          <w:b w:val="1"/>
          <w:bCs w:val="1"/>
          <w:u w:val="single"/>
        </w:rPr>
        <w:t xml:space="preserve">* </w:t>
      </w:r>
      <w:r w:rsidRPr="35EA975B" w:rsidR="2CC4C0E9">
        <w:rPr>
          <w:b w:val="1"/>
          <w:bCs w:val="1"/>
          <w:u w:val="none"/>
        </w:rPr>
        <w:t>(</w:t>
      </w:r>
      <w:r w:rsidR="2CC4C0E9">
        <w:rPr>
          <w:u w:val="none"/>
        </w:rPr>
        <w:t>Seems like the best fit as it is methods heavy, and geared toward methods development for future monitoring)</w:t>
      </w:r>
    </w:p>
    <w:p w:rsidR="2CC4C0E9" w:rsidP="35EA975B" w:rsidRDefault="2CC4C0E9" w14:paraId="14058DC2" w14:textId="05DA5B01">
      <w:pPr>
        <w:pStyle w:val="ListParagraph"/>
        <w:numPr>
          <w:ilvl w:val="1"/>
          <w:numId w:val="2"/>
        </w:numPr>
        <w:rPr>
          <w:u w:val="single"/>
        </w:rPr>
      </w:pPr>
      <w:r w:rsidRPr="35EA975B" w:rsidR="2CC4C0E9">
        <w:rPr>
          <w:u w:val="single"/>
        </w:rPr>
        <w:t>Journal of Wildlife Management</w:t>
      </w:r>
    </w:p>
    <w:p w:rsidR="2CC4C0E9" w:rsidP="35EA975B" w:rsidRDefault="2CC4C0E9" w14:paraId="0E14F2C2" w14:textId="1079018E">
      <w:pPr>
        <w:pStyle w:val="ListParagraph"/>
        <w:numPr>
          <w:ilvl w:val="1"/>
          <w:numId w:val="2"/>
        </w:numPr>
        <w:rPr>
          <w:rFonts w:ascii="Calibri" w:hAnsi="Calibri" w:eastAsia="Calibri" w:cs="Calibri" w:asciiTheme="minorAscii" w:hAnsiTheme="minorAscii" w:eastAsiaTheme="minorAscii" w:cstheme="minorAscii"/>
          <w:sz w:val="22"/>
          <w:szCs w:val="22"/>
          <w:u w:val="single"/>
        </w:rPr>
      </w:pPr>
      <w:r w:rsidRPr="35EA975B" w:rsidR="2CC4C0E9">
        <w:rPr>
          <w:u w:val="single"/>
        </w:rPr>
        <w:t>Rangeland Ecology and Management</w:t>
      </w:r>
    </w:p>
    <w:p w:rsidR="005A2E60" w:rsidP="005A2E60" w:rsidRDefault="005A2E60" w14:paraId="43641671" w14:textId="679D1BC7">
      <w:pPr>
        <w:pStyle w:val="ListParagraph"/>
        <w:numPr>
          <w:ilvl w:val="0"/>
          <w:numId w:val="2"/>
        </w:numPr>
      </w:pPr>
      <w:r>
        <w:t>Environmental monitoring</w:t>
      </w:r>
    </w:p>
    <w:p w:rsidR="00EE0729" w:rsidP="00EE0729" w:rsidRDefault="000A7940" w14:paraId="113F9895" w14:textId="332C46C5">
      <w:pPr>
        <w:pStyle w:val="ListParagraph"/>
        <w:numPr>
          <w:ilvl w:val="1"/>
          <w:numId w:val="2"/>
        </w:numPr>
      </w:pPr>
      <w:hyperlink w:history="1" r:id="rId6">
        <w:r w:rsidRPr="00C911DC" w:rsidR="00C911DC">
          <w:rPr>
            <w:rStyle w:val="Hyperlink"/>
          </w:rPr>
          <w:t>Environmental Monitoring and Assessment</w:t>
        </w:r>
      </w:hyperlink>
      <w:r w:rsidR="007C7D9E">
        <w:t>: Traditionally focused on pollutants, but has expanded to included remote sensing applications, especially in agriculture.</w:t>
      </w:r>
    </w:p>
    <w:p w:rsidR="00E02586" w:rsidP="00EE0729" w:rsidRDefault="00E02586" w14:paraId="44A3B641" w14:textId="3D8DA9B2">
      <w:pPr>
        <w:pStyle w:val="ListParagraph"/>
        <w:numPr>
          <w:ilvl w:val="1"/>
          <w:numId w:val="2"/>
        </w:numPr>
      </w:pPr>
      <w:r>
        <w:rPr>
          <w:u w:val="single"/>
        </w:rPr>
        <w:t>Ecological Indicators</w:t>
      </w:r>
    </w:p>
    <w:p w:rsidR="005A2E60" w:rsidP="005A2E60" w:rsidRDefault="005A2E60" w14:paraId="491F9A33" w14:textId="4EEE2F5B">
      <w:pPr>
        <w:pStyle w:val="ListParagraph"/>
        <w:numPr>
          <w:ilvl w:val="0"/>
          <w:numId w:val="2"/>
        </w:numPr>
      </w:pPr>
      <w:r>
        <w:t>UAS/Remote sensing</w:t>
      </w:r>
    </w:p>
    <w:p w:rsidRPr="00156187" w:rsidR="00156187" w:rsidP="00E02586" w:rsidRDefault="00156187" w14:paraId="4609C9F8" w14:textId="4CCB5DC3">
      <w:pPr>
        <w:pStyle w:val="ListParagraph"/>
        <w:numPr>
          <w:ilvl w:val="1"/>
          <w:numId w:val="2"/>
        </w:numPr>
      </w:pPr>
      <w:r>
        <w:rPr>
          <w:u w:val="single"/>
        </w:rPr>
        <w:t>Journal of Applied Remote Sensing</w:t>
      </w:r>
    </w:p>
    <w:p w:rsidRPr="00E02586" w:rsidR="00E02586" w:rsidP="00E02586" w:rsidRDefault="00E02586" w14:paraId="229BA255" w14:textId="4AAC10B5">
      <w:pPr>
        <w:pStyle w:val="ListParagraph"/>
        <w:numPr>
          <w:ilvl w:val="1"/>
          <w:numId w:val="2"/>
        </w:numPr>
      </w:pPr>
      <w:r>
        <w:rPr>
          <w:u w:val="single"/>
        </w:rPr>
        <w:t>Remote Sensing</w:t>
      </w:r>
    </w:p>
    <w:p w:rsidR="002448FB" w:rsidP="35EA975B" w:rsidRDefault="002448FB" w14:paraId="73B98EC4" w14:textId="31DE11AA">
      <w:pPr>
        <w:pStyle w:val="ListParagraph"/>
        <w:numPr>
          <w:ilvl w:val="1"/>
          <w:numId w:val="2"/>
        </w:numPr>
        <w:rPr>
          <w:u w:val="single"/>
        </w:rPr>
      </w:pPr>
      <w:r w:rsidRPr="35EA975B" w:rsidR="7908ADD3">
        <w:rPr>
          <w:u w:val="single"/>
        </w:rPr>
        <w:t>Remote Sensing of Environment</w:t>
      </w:r>
    </w:p>
    <w:p w:rsidR="35EA975B" w:rsidRDefault="35EA975B" w14:paraId="2E922C34" w14:textId="2B9E1490">
      <w:r>
        <w:br w:type="page"/>
      </w:r>
    </w:p>
    <w:p w:rsidR="7D7638CD" w:rsidP="35EA975B" w:rsidRDefault="7D7638CD" w14:paraId="00A73D7A" w14:textId="389663D8">
      <w:pPr>
        <w:pStyle w:val="Normal"/>
        <w:rPr>
          <w:b w:val="0"/>
          <w:bCs w:val="0"/>
          <w:u w:val="none"/>
        </w:rPr>
      </w:pPr>
      <w:r w:rsidR="7D7638CD">
        <w:rPr>
          <w:b w:val="0"/>
          <w:bCs w:val="0"/>
          <w:u w:val="none"/>
        </w:rPr>
        <w:t>12 Dec 2022</w:t>
      </w:r>
    </w:p>
    <w:p w:rsidR="7D7638CD" w:rsidP="35EA975B" w:rsidRDefault="7D7638CD" w14:paraId="19ED7DF7" w14:textId="02B36EA2">
      <w:pPr>
        <w:pStyle w:val="Normal"/>
        <w:rPr>
          <w:b w:val="0"/>
          <w:bCs w:val="0"/>
          <w:u w:val="none"/>
        </w:rPr>
      </w:pPr>
      <w:r w:rsidR="7D7638CD">
        <w:rPr>
          <w:b w:val="0"/>
          <w:bCs w:val="0"/>
          <w:u w:val="none"/>
        </w:rPr>
        <w:t>RH: Kearney et al. - Prairie dog mapping</w:t>
      </w:r>
      <w:r w:rsidR="55DDE2E0">
        <w:rPr>
          <w:b w:val="0"/>
          <w:bCs w:val="0"/>
          <w:u w:val="none"/>
        </w:rPr>
        <w:t xml:space="preserve"> with deep learning</w:t>
      </w:r>
    </w:p>
    <w:p w:rsidR="309962ED" w:rsidP="35EA975B" w:rsidRDefault="309962ED" w14:paraId="515FDD88" w14:textId="4412E9B5">
      <w:pPr>
        <w:pStyle w:val="Normal"/>
        <w:rPr>
          <w:b w:val="1"/>
          <w:bCs w:val="1"/>
        </w:rPr>
      </w:pPr>
      <w:r w:rsidRPr="35EA975B" w:rsidR="309962ED">
        <w:rPr>
          <w:b w:val="1"/>
          <w:bCs w:val="1"/>
          <w:u w:val="none"/>
        </w:rPr>
        <w:t>Toward broad-scale m</w:t>
      </w:r>
      <w:r w:rsidRPr="35EA975B" w:rsidR="48A156D4">
        <w:rPr>
          <w:b w:val="1"/>
          <w:bCs w:val="1"/>
          <w:u w:val="none"/>
        </w:rPr>
        <w:t>apping and characteri</w:t>
      </w:r>
      <w:r w:rsidRPr="35EA975B" w:rsidR="727F8424">
        <w:rPr>
          <w:b w:val="1"/>
          <w:bCs w:val="1"/>
          <w:u w:val="none"/>
        </w:rPr>
        <w:t>zation of</w:t>
      </w:r>
      <w:r w:rsidRPr="35EA975B" w:rsidR="48A156D4">
        <w:rPr>
          <w:b w:val="1"/>
          <w:bCs w:val="1"/>
          <w:u w:val="none"/>
        </w:rPr>
        <w:t xml:space="preserve"> </w:t>
      </w:r>
      <w:r w:rsidRPr="35EA975B" w:rsidR="48A156D4">
        <w:rPr>
          <w:b w:val="1"/>
          <w:bCs w:val="1"/>
          <w:u w:val="none"/>
        </w:rPr>
        <w:t>p</w:t>
      </w:r>
      <w:r w:rsidRPr="35EA975B" w:rsidR="653F8E9D">
        <w:rPr>
          <w:b w:val="1"/>
          <w:bCs w:val="1"/>
          <w:u w:val="none"/>
        </w:rPr>
        <w:t xml:space="preserve">rairie dog </w:t>
      </w:r>
      <w:r w:rsidRPr="35EA975B" w:rsidR="617D0D28">
        <w:rPr>
          <w:b w:val="1"/>
          <w:bCs w:val="1"/>
        </w:rPr>
        <w:t>colon</w:t>
      </w:r>
      <w:r w:rsidRPr="35EA975B" w:rsidR="2CCD0F32">
        <w:rPr>
          <w:b w:val="1"/>
          <w:bCs w:val="1"/>
        </w:rPr>
        <w:t>ies</w:t>
      </w:r>
      <w:r w:rsidRPr="35EA975B" w:rsidR="653F8E9D">
        <w:rPr>
          <w:b w:val="1"/>
          <w:bCs w:val="1"/>
        </w:rPr>
        <w:t xml:space="preserve"> from airborne imagery using deep learning</w:t>
      </w:r>
    </w:p>
    <w:p w:rsidR="19745062" w:rsidP="35EA975B" w:rsidRDefault="19745062" w14:paraId="5B100FC7" w14:textId="2DEE1C4C">
      <w:pPr>
        <w:pStyle w:val="Normal"/>
        <w:rPr>
          <w:b w:val="1"/>
          <w:bCs w:val="1"/>
        </w:rPr>
      </w:pPr>
      <w:r w:rsidR="19745062">
        <w:rPr>
          <w:b w:val="0"/>
          <w:bCs w:val="0"/>
        </w:rPr>
        <w:t>Sean P. Kearney, USDA – ARS, 1701 Centre Ave. Fort Collins, CO 81301 USA</w:t>
      </w:r>
    </w:p>
    <w:p w:rsidR="19745062" w:rsidP="35EA975B" w:rsidRDefault="19745062" w14:paraId="7BB38BE9" w14:textId="1FC9A767">
      <w:pPr>
        <w:pStyle w:val="Normal"/>
        <w:rPr>
          <w:b w:val="1"/>
          <w:bCs w:val="1"/>
        </w:rPr>
      </w:pPr>
      <w:r w:rsidR="19745062">
        <w:rPr>
          <w:b w:val="0"/>
          <w:bCs w:val="0"/>
        </w:rPr>
        <w:t xml:space="preserve">Lauren M. </w:t>
      </w:r>
      <w:r w:rsidR="19745062">
        <w:rPr>
          <w:b w:val="0"/>
          <w:bCs w:val="0"/>
        </w:rPr>
        <w:t>Porensky</w:t>
      </w:r>
      <w:r w:rsidR="19745062">
        <w:rPr>
          <w:b w:val="0"/>
          <w:bCs w:val="0"/>
        </w:rPr>
        <w:t>, USDA – ARS, 1701 Centre Ave. Fort Collins, CO 81301 USA</w:t>
      </w:r>
    </w:p>
    <w:p w:rsidR="19745062" w:rsidP="35EA975B" w:rsidRDefault="19745062" w14:paraId="1723BF26" w14:textId="6EEF755F">
      <w:pPr>
        <w:pStyle w:val="Normal"/>
        <w:rPr>
          <w:b w:val="1"/>
          <w:bCs w:val="1"/>
        </w:rPr>
      </w:pPr>
      <w:r w:rsidR="19745062">
        <w:rPr>
          <w:b w:val="0"/>
          <w:bCs w:val="0"/>
        </w:rPr>
        <w:t>David J. Augustine, USDA – ARS, 1701 Centre Ave. Fort Collins, CO 81301 USA</w:t>
      </w:r>
    </w:p>
    <w:p w:rsidR="19745062" w:rsidP="35EA975B" w:rsidRDefault="19745062" w14:paraId="753C71C6" w14:textId="35CA7A5A">
      <w:pPr>
        <w:pStyle w:val="Normal"/>
        <w:rPr>
          <w:b w:val="0"/>
          <w:bCs w:val="0"/>
        </w:rPr>
      </w:pPr>
      <w:r w:rsidR="19745062">
        <w:rPr>
          <w:b w:val="0"/>
          <w:bCs w:val="0"/>
        </w:rPr>
        <w:t xml:space="preserve">David W. </w:t>
      </w:r>
      <w:r w:rsidR="19745062">
        <w:rPr>
          <w:b w:val="0"/>
          <w:bCs w:val="0"/>
        </w:rPr>
        <w:t>Pellatz</w:t>
      </w:r>
      <w:r w:rsidR="19745062">
        <w:rPr>
          <w:b w:val="0"/>
          <w:bCs w:val="0"/>
        </w:rPr>
        <w:t>, Thunder Basin Grasslands Prairie Ecosystem Association, 671 Steinle Road, Douglas, WY, 82633, USA</w:t>
      </w:r>
    </w:p>
    <w:p w:rsidR="35EA975B" w:rsidP="35EA975B" w:rsidRDefault="35EA975B" w14:paraId="362707B7" w14:textId="15EA7772">
      <w:pPr>
        <w:pStyle w:val="Normal"/>
        <w:rPr>
          <w:b w:val="0"/>
          <w:bCs w:val="0"/>
        </w:rPr>
      </w:pPr>
      <w:commentRangeStart w:id="1344920696"/>
      <w:commentRangeEnd w:id="1344920696"/>
      <w:r>
        <w:rPr>
          <w:rStyle w:val="CommentReference"/>
        </w:rPr>
        <w:commentReference w:id="1344920696"/>
      </w:r>
    </w:p>
    <w:p w:rsidR="2AACB47E" w:rsidP="35EA975B" w:rsidRDefault="2AACB47E" w14:paraId="25EF77CF" w14:textId="08C09212">
      <w:pPr>
        <w:pStyle w:val="Normal"/>
        <w:rPr>
          <w:b w:val="1"/>
          <w:bCs w:val="1"/>
        </w:rPr>
      </w:pPr>
      <w:r w:rsidRPr="35EA975B" w:rsidR="2AACB47E">
        <w:rPr>
          <w:b w:val="1"/>
          <w:bCs w:val="1"/>
        </w:rPr>
        <w:t xml:space="preserve">Correspondence: </w:t>
      </w:r>
      <w:r w:rsidR="2AACB47E">
        <w:rPr>
          <w:b w:val="0"/>
          <w:bCs w:val="0"/>
        </w:rPr>
        <w:t xml:space="preserve">Sean P. Kearney, USDA – ARS, 1701 Centre Ave. Fort Collins, CO 81301 USA. Email: </w:t>
      </w:r>
      <w:hyperlink r:id="R416b00a313554223">
        <w:r w:rsidRPr="35EA975B" w:rsidR="2AACB47E">
          <w:rPr>
            <w:rStyle w:val="Hyperlink"/>
            <w:b w:val="0"/>
            <w:bCs w:val="0"/>
          </w:rPr>
          <w:t>sean.kearney@usda.gov</w:t>
        </w:r>
      </w:hyperlink>
    </w:p>
    <w:p w:rsidR="35EA975B" w:rsidP="35EA975B" w:rsidRDefault="35EA975B" w14:paraId="71B05453" w14:textId="36C6ED5A">
      <w:pPr>
        <w:pStyle w:val="Normal"/>
        <w:rPr>
          <w:b w:val="0"/>
          <w:bCs w:val="0"/>
        </w:rPr>
      </w:pPr>
    </w:p>
    <w:p w:rsidR="26374FE6" w:rsidP="35EA975B" w:rsidRDefault="26374FE6" w14:paraId="71175286" w14:textId="731D546E">
      <w:pPr>
        <w:pStyle w:val="Normal"/>
        <w:rPr>
          <w:b w:val="1"/>
          <w:bCs w:val="1"/>
          <w:u w:val="none"/>
        </w:rPr>
      </w:pPr>
      <w:r w:rsidRPr="35EA975B" w:rsidR="26374FE6">
        <w:rPr>
          <w:b w:val="1"/>
          <w:bCs w:val="1"/>
          <w:u w:val="none"/>
        </w:rPr>
        <w:t>ABSTRACT</w:t>
      </w:r>
      <w:r w:rsidRPr="35EA975B" w:rsidR="49210E0C">
        <w:rPr>
          <w:b w:val="1"/>
          <w:bCs w:val="1"/>
          <w:u w:val="none"/>
        </w:rPr>
        <w:t xml:space="preserve"> </w:t>
      </w:r>
      <w:r w:rsidR="36F02462">
        <w:rPr>
          <w:b w:val="0"/>
          <w:bCs w:val="0"/>
          <w:u w:val="none"/>
        </w:rPr>
        <w:t>Monitoring wildlife is fundamental to manag</w:t>
      </w:r>
      <w:r w:rsidR="224BD8B5">
        <w:rPr>
          <w:b w:val="0"/>
          <w:bCs w:val="0"/>
          <w:u w:val="none"/>
        </w:rPr>
        <w:t>ing the health of</w:t>
      </w:r>
      <w:r w:rsidR="36F02462">
        <w:rPr>
          <w:b w:val="0"/>
          <w:bCs w:val="0"/>
          <w:u w:val="none"/>
        </w:rPr>
        <w:t xml:space="preserve"> </w:t>
      </w:r>
      <w:r w:rsidR="0A569EDC">
        <w:rPr>
          <w:b w:val="0"/>
          <w:bCs w:val="0"/>
          <w:u w:val="none"/>
        </w:rPr>
        <w:t>rangelands but</w:t>
      </w:r>
      <w:r w:rsidR="36F02462">
        <w:rPr>
          <w:b w:val="0"/>
          <w:bCs w:val="0"/>
          <w:u w:val="none"/>
        </w:rPr>
        <w:t xml:space="preserve"> </w:t>
      </w:r>
      <w:r w:rsidR="01CEEF7B">
        <w:rPr>
          <w:b w:val="0"/>
          <w:bCs w:val="0"/>
          <w:u w:val="none"/>
        </w:rPr>
        <w:t>challenging to execute due the</w:t>
      </w:r>
      <w:r w:rsidR="01CEEF7B">
        <w:rPr>
          <w:b w:val="0"/>
          <w:bCs w:val="0"/>
          <w:u w:val="none"/>
        </w:rPr>
        <w:t xml:space="preserve"> extensive and dynamic nature of </w:t>
      </w:r>
      <w:r w:rsidR="3A025E18">
        <w:rPr>
          <w:b w:val="0"/>
          <w:bCs w:val="0"/>
          <w:u w:val="none"/>
        </w:rPr>
        <w:t>these ecosystems</w:t>
      </w:r>
      <w:r w:rsidR="01CEEF7B">
        <w:rPr>
          <w:b w:val="0"/>
          <w:bCs w:val="0"/>
          <w:u w:val="none"/>
        </w:rPr>
        <w:t>.</w:t>
      </w:r>
      <w:r w:rsidR="3693D0F8">
        <w:rPr>
          <w:b w:val="0"/>
          <w:bCs w:val="0"/>
          <w:u w:val="none"/>
        </w:rPr>
        <w:t xml:space="preserve"> </w:t>
      </w:r>
      <w:r w:rsidR="5BF32623">
        <w:rPr/>
        <w:t>The black-tailed prairie dog (</w:t>
      </w:r>
      <w:r w:rsidRPr="35EA975B" w:rsidR="5BF32623">
        <w:rPr>
          <w:i w:val="1"/>
          <w:iCs w:val="1"/>
        </w:rPr>
        <w:t xml:space="preserve">Cynomys </w:t>
      </w:r>
      <w:proofErr w:type="spellStart"/>
      <w:r w:rsidRPr="35EA975B" w:rsidR="5BF32623">
        <w:rPr>
          <w:i w:val="1"/>
          <w:iCs w:val="1"/>
        </w:rPr>
        <w:t>ludovicianus</w:t>
      </w:r>
      <w:proofErr w:type="spellEnd"/>
      <w:r w:rsidR="5BF32623">
        <w:rPr/>
        <w:t>) is c</w:t>
      </w:r>
      <w:r w:rsidR="2E290DB7">
        <w:rPr>
          <w:b w:val="0"/>
          <w:bCs w:val="0"/>
          <w:u w:val="none"/>
        </w:rPr>
        <w:t xml:space="preserve">onsidered both a keystone species of conservation concern and a </w:t>
      </w:r>
      <w:r w:rsidR="0F7622D2">
        <w:rPr>
          <w:b w:val="0"/>
          <w:bCs w:val="0"/>
          <w:u w:val="none"/>
        </w:rPr>
        <w:t>pest and</w:t>
      </w:r>
      <w:r w:rsidR="35E41503">
        <w:rPr>
          <w:b w:val="0"/>
          <w:bCs w:val="0"/>
          <w:u w:val="none"/>
        </w:rPr>
        <w:t xml:space="preserve"> is emblematic of a rangeland species that is of high priority for monitoring but presents logistical challenges to do so cost-effectively using ground-based methods.</w:t>
      </w:r>
      <w:r w:rsidR="315F983D">
        <w:rPr>
          <w:b w:val="0"/>
          <w:bCs w:val="0"/>
          <w:u w:val="none"/>
        </w:rPr>
        <w:t xml:space="preserve"> </w:t>
      </w:r>
      <w:r w:rsidR="1B8D41E0">
        <w:rPr>
          <w:b w:val="0"/>
          <w:bCs w:val="0"/>
          <w:u w:val="none"/>
        </w:rPr>
        <w:t>In this study, we conducted a robust evaluation of the potential to</w:t>
      </w:r>
      <w:r w:rsidR="0AC7D4AA">
        <w:rPr>
          <w:b w:val="0"/>
          <w:bCs w:val="0"/>
          <w:u w:val="none"/>
        </w:rPr>
        <w:t xml:space="preserve"> use deep learning to</w:t>
      </w:r>
      <w:r w:rsidR="1B8D41E0">
        <w:rPr>
          <w:b w:val="0"/>
          <w:bCs w:val="0"/>
          <w:u w:val="none"/>
        </w:rPr>
        <w:t xml:space="preserve"> detect prairie dog burrows</w:t>
      </w:r>
      <w:r w:rsidR="771EF58A">
        <w:rPr>
          <w:b w:val="0"/>
          <w:bCs w:val="0"/>
          <w:u w:val="none"/>
        </w:rPr>
        <w:t xml:space="preserve"> from</w:t>
      </w:r>
      <w:r w:rsidR="2B917545">
        <w:rPr>
          <w:b w:val="0"/>
          <w:bCs w:val="0"/>
          <w:u w:val="none"/>
        </w:rPr>
        <w:t xml:space="preserve"> remotely sensed imagery acquired from unmanned aerial systems (UAS)</w:t>
      </w:r>
      <w:r w:rsidR="2B917545">
        <w:rPr>
          <w:b w:val="0"/>
          <w:bCs w:val="0"/>
          <w:u w:val="none"/>
        </w:rPr>
        <w:t>.</w:t>
      </w:r>
      <w:r w:rsidR="6AF47AE1">
        <w:rPr>
          <w:b w:val="0"/>
          <w:bCs w:val="0"/>
          <w:u w:val="none"/>
        </w:rPr>
        <w:t xml:space="preserve"> We processed UAS imagery</w:t>
      </w:r>
      <w:r w:rsidR="6298360C">
        <w:rPr>
          <w:b w:val="0"/>
          <w:bCs w:val="0"/>
          <w:u w:val="none"/>
        </w:rPr>
        <w:t xml:space="preserve"> to create RGB, topographic position index (TPI) and normalized difference vegetation index</w:t>
      </w:r>
      <w:r w:rsidR="6AF47AE1">
        <w:rPr>
          <w:b w:val="0"/>
          <w:bCs w:val="0"/>
          <w:u w:val="none"/>
        </w:rPr>
        <w:t xml:space="preserve"> </w:t>
      </w:r>
      <w:r w:rsidR="7FABC55E">
        <w:rPr>
          <w:b w:val="0"/>
          <w:bCs w:val="0"/>
          <w:u w:val="none"/>
        </w:rPr>
        <w:t xml:space="preserve">(NDVI) products </w:t>
      </w:r>
      <w:r w:rsidR="6AF47AE1">
        <w:rPr>
          <w:b w:val="0"/>
          <w:bCs w:val="0"/>
          <w:u w:val="none"/>
        </w:rPr>
        <w:t>at varying s</w:t>
      </w:r>
      <w:r w:rsidR="2DB0B293">
        <w:rPr>
          <w:b w:val="0"/>
          <w:bCs w:val="0"/>
          <w:u w:val="none"/>
        </w:rPr>
        <w:t>patial resolutions (2 – 30 cm)</w:t>
      </w:r>
      <w:r w:rsidR="18FEC811">
        <w:rPr>
          <w:b w:val="0"/>
          <w:bCs w:val="0"/>
          <w:u w:val="none"/>
        </w:rPr>
        <w:t xml:space="preserve">. We then </w:t>
      </w:r>
      <w:r w:rsidR="56FB764F">
        <w:rPr>
          <w:b w:val="0"/>
          <w:bCs w:val="0"/>
          <w:u w:val="none"/>
        </w:rPr>
        <w:t>evaluated</w:t>
      </w:r>
      <w:r w:rsidR="2CE9224D">
        <w:rPr>
          <w:b w:val="0"/>
          <w:bCs w:val="0"/>
          <w:u w:val="none"/>
        </w:rPr>
        <w:t xml:space="preserve"> </w:t>
      </w:r>
      <w:r w:rsidR="195B5D7B">
        <w:rPr>
          <w:b w:val="0"/>
          <w:bCs w:val="0"/>
          <w:u w:val="none"/>
        </w:rPr>
        <w:t>the minimum set of inputs and image resolution required to train a deep convolutional neural network</w:t>
      </w:r>
      <w:r w:rsidR="2913C25E">
        <w:rPr>
          <w:b w:val="0"/>
          <w:bCs w:val="0"/>
          <w:u w:val="none"/>
        </w:rPr>
        <w:t xml:space="preserve"> (CNN) for burrow detection</w:t>
      </w:r>
      <w:r w:rsidR="5491EEAF">
        <w:rPr>
          <w:b w:val="0"/>
          <w:bCs w:val="0"/>
          <w:u w:val="none"/>
        </w:rPr>
        <w:t xml:space="preserve"> and then scale this up to identify entire colonies</w:t>
      </w:r>
      <w:r w:rsidR="04BD3860">
        <w:rPr>
          <w:b w:val="0"/>
          <w:bCs w:val="0"/>
          <w:u w:val="none"/>
        </w:rPr>
        <w:t>. We validated</w:t>
      </w:r>
      <w:r w:rsidR="2913C25E">
        <w:rPr>
          <w:b w:val="0"/>
          <w:bCs w:val="0"/>
          <w:u w:val="none"/>
        </w:rPr>
        <w:t xml:space="preserve"> results at the scale of indiv</w:t>
      </w:r>
      <w:r w:rsidR="252A301A">
        <w:rPr>
          <w:b w:val="0"/>
          <w:bCs w:val="0"/>
          <w:u w:val="none"/>
        </w:rPr>
        <w:t>idual burrows, sub-colony burrow den</w:t>
      </w:r>
      <w:r w:rsidR="6A023129">
        <w:rPr>
          <w:b w:val="0"/>
          <w:bCs w:val="0"/>
          <w:u w:val="none"/>
        </w:rPr>
        <w:t>sity and range-wide colony area</w:t>
      </w:r>
      <w:r w:rsidR="03AFB0EB">
        <w:rPr>
          <w:b w:val="0"/>
          <w:bCs w:val="0"/>
          <w:u w:val="none"/>
        </w:rPr>
        <w:t xml:space="preserve"> using ground and digitized observations</w:t>
      </w:r>
      <w:r w:rsidR="6A023129">
        <w:rPr>
          <w:b w:val="0"/>
          <w:bCs w:val="0"/>
          <w:u w:val="none"/>
        </w:rPr>
        <w:t>.</w:t>
      </w:r>
      <w:r w:rsidR="4D4FCFCC">
        <w:rPr>
          <w:b w:val="0"/>
          <w:bCs w:val="0"/>
          <w:u w:val="none"/>
        </w:rPr>
        <w:t xml:space="preserve"> We found that models performed well up to a spatial resolution of about 15 cm</w:t>
      </w:r>
      <w:r w:rsidR="6CEAC939">
        <w:rPr>
          <w:b w:val="0"/>
          <w:bCs w:val="0"/>
          <w:u w:val="none"/>
        </w:rPr>
        <w:t>. The 2 cm imagery proved computationally impractical, but performance did not decline between 2 and 5 cm imagery. T</w:t>
      </w:r>
      <w:r w:rsidR="4D4FCFCC">
        <w:rPr>
          <w:b w:val="0"/>
          <w:bCs w:val="0"/>
          <w:u w:val="none"/>
        </w:rPr>
        <w:t>he top models always included TPI</w:t>
      </w:r>
      <w:r w:rsidR="38B7F616">
        <w:rPr>
          <w:b w:val="0"/>
          <w:bCs w:val="0"/>
          <w:u w:val="none"/>
        </w:rPr>
        <w:t xml:space="preserve"> and t</w:t>
      </w:r>
      <w:r w:rsidR="4D4FCFCC">
        <w:rPr>
          <w:b w:val="0"/>
          <w:bCs w:val="0"/>
          <w:u w:val="none"/>
        </w:rPr>
        <w:t>he combination of RGB + TPI tended to perform best across spatial resolutions</w:t>
      </w:r>
      <w:r w:rsidR="268224A9">
        <w:rPr>
          <w:b w:val="0"/>
          <w:bCs w:val="0"/>
          <w:u w:val="none"/>
        </w:rPr>
        <w:t>. A</w:t>
      </w:r>
      <w:r w:rsidR="4D4FCFCC">
        <w:rPr>
          <w:b w:val="0"/>
          <w:bCs w:val="0"/>
          <w:u w:val="none"/>
        </w:rPr>
        <w:t>dding NDVI did not improve most models.</w:t>
      </w:r>
      <w:r w:rsidR="6A023129">
        <w:rPr>
          <w:b w:val="0"/>
          <w:bCs w:val="0"/>
          <w:u w:val="none"/>
        </w:rPr>
        <w:t xml:space="preserve"> </w:t>
      </w:r>
      <w:r w:rsidR="131FA281">
        <w:rPr>
          <w:b w:val="0"/>
          <w:bCs w:val="0"/>
          <w:u w:val="none"/>
        </w:rPr>
        <w:t>A</w:t>
      </w:r>
      <w:r w:rsidR="6B663191">
        <w:rPr>
          <w:b w:val="0"/>
          <w:bCs w:val="0"/>
          <w:u w:val="none"/>
        </w:rPr>
        <w:t xml:space="preserve">t </w:t>
      </w:r>
      <w:r w:rsidR="1F17052C">
        <w:rPr>
          <w:b w:val="0"/>
          <w:bCs w:val="0"/>
          <w:u w:val="none"/>
        </w:rPr>
        <w:t>5 cm resolution</w:t>
      </w:r>
      <w:r w:rsidR="6B663191">
        <w:rPr>
          <w:b w:val="0"/>
          <w:bCs w:val="0"/>
          <w:u w:val="none"/>
        </w:rPr>
        <w:t>,</w:t>
      </w:r>
      <w:r w:rsidR="4ACC41D1">
        <w:rPr>
          <w:b w:val="0"/>
          <w:bCs w:val="0"/>
          <w:u w:val="none"/>
        </w:rPr>
        <w:t xml:space="preserve"> the top models </w:t>
      </w:r>
      <w:r w:rsidR="40601B2C">
        <w:rPr>
          <w:b w:val="0"/>
          <w:bCs w:val="0"/>
          <w:u w:val="none"/>
        </w:rPr>
        <w:t>achieved h</w:t>
      </w:r>
      <w:r w:rsidR="4ACC41D1">
        <w:rPr>
          <w:b w:val="0"/>
          <w:bCs w:val="0"/>
          <w:u w:val="none"/>
        </w:rPr>
        <w:t>igh</w:t>
      </w:r>
      <w:r w:rsidR="6B663191">
        <w:rPr>
          <w:b w:val="0"/>
          <w:bCs w:val="0"/>
          <w:u w:val="none"/>
        </w:rPr>
        <w:t xml:space="preserve"> </w:t>
      </w:r>
      <w:r w:rsidR="6B66DF87">
        <w:rPr>
          <w:b w:val="0"/>
          <w:bCs w:val="0"/>
          <w:u w:val="none"/>
        </w:rPr>
        <w:t>precision and recall</w:t>
      </w:r>
      <w:r w:rsidR="1BF7840F">
        <w:rPr>
          <w:b w:val="0"/>
          <w:bCs w:val="0"/>
          <w:u w:val="none"/>
        </w:rPr>
        <w:t xml:space="preserve"> </w:t>
      </w:r>
      <w:r w:rsidR="2FB1C1D4">
        <w:rPr>
          <w:b w:val="0"/>
          <w:bCs w:val="0"/>
          <w:u w:val="none"/>
        </w:rPr>
        <w:t>for detecting</w:t>
      </w:r>
      <w:r w:rsidR="6B66DF87">
        <w:rPr>
          <w:b w:val="0"/>
          <w:bCs w:val="0"/>
          <w:u w:val="none"/>
        </w:rPr>
        <w:t xml:space="preserve"> individual burrows</w:t>
      </w:r>
      <w:r w:rsidR="07D26585">
        <w:rPr>
          <w:b w:val="0"/>
          <w:bCs w:val="0"/>
          <w:u w:val="none"/>
        </w:rPr>
        <w:t xml:space="preserve"> (F-score 0.84 - 0.87)</w:t>
      </w:r>
      <w:r w:rsidR="6B66DF87">
        <w:rPr>
          <w:b w:val="0"/>
          <w:bCs w:val="0"/>
          <w:u w:val="none"/>
        </w:rPr>
        <w:t xml:space="preserve"> </w:t>
      </w:r>
      <w:r w:rsidR="04AA467E">
        <w:rPr>
          <w:b w:val="0"/>
          <w:bCs w:val="0"/>
          <w:u w:val="none"/>
        </w:rPr>
        <w:t>and burrow density was strongly correlated with validation data (r = 0.94 - 0.95).</w:t>
      </w:r>
      <w:r w:rsidR="39E6C8E2">
        <w:rPr>
          <w:b w:val="0"/>
          <w:bCs w:val="0"/>
          <w:u w:val="none"/>
        </w:rPr>
        <w:t xml:space="preserve"> </w:t>
      </w:r>
      <w:r w:rsidR="601EE63C">
        <w:rPr>
          <w:b w:val="0"/>
          <w:bCs w:val="0"/>
          <w:u w:val="none"/>
        </w:rPr>
        <w:t>In pastures with active colonies</w:t>
      </w:r>
      <w:r w:rsidR="7AE8A576">
        <w:rPr>
          <w:b w:val="0"/>
          <w:bCs w:val="0"/>
          <w:u w:val="none"/>
        </w:rPr>
        <w:t xml:space="preserve">, </w:t>
      </w:r>
      <w:r w:rsidR="21FCEC3F">
        <w:rPr>
          <w:b w:val="0"/>
          <w:bCs w:val="0"/>
          <w:u w:val="none"/>
        </w:rPr>
        <w:t xml:space="preserve">overlap between </w:t>
      </w:r>
      <w:r w:rsidR="21FCEC3F">
        <w:rPr>
          <w:b w:val="0"/>
          <w:bCs w:val="0"/>
          <w:u w:val="none"/>
        </w:rPr>
        <w:t>predicted and ground delineated colonies was high (60 – 94%)</w:t>
      </w:r>
      <w:r w:rsidR="01E9B849">
        <w:rPr>
          <w:b w:val="0"/>
          <w:bCs w:val="0"/>
          <w:u w:val="none"/>
        </w:rPr>
        <w:t xml:space="preserve"> and a</w:t>
      </w:r>
      <w:r w:rsidR="0507EDA8">
        <w:rPr>
          <w:b w:val="0"/>
          <w:bCs w:val="0"/>
          <w:u w:val="none"/>
        </w:rPr>
        <w:t>rea</w:t>
      </w:r>
      <w:r w:rsidR="01E9B849">
        <w:rPr>
          <w:b w:val="0"/>
          <w:bCs w:val="0"/>
          <w:u w:val="none"/>
        </w:rPr>
        <w:t xml:space="preserve"> estimates were within </w:t>
      </w:r>
      <w:r w:rsidR="5DACDBF2">
        <w:rPr>
          <w:b w:val="0"/>
          <w:bCs w:val="0"/>
          <w:u w:val="none"/>
        </w:rPr>
        <w:t>25%</w:t>
      </w:r>
      <w:r w:rsidR="21FCEC3F">
        <w:rPr>
          <w:b w:val="0"/>
          <w:bCs w:val="0"/>
          <w:u w:val="none"/>
        </w:rPr>
        <w:t>.</w:t>
      </w:r>
      <w:r w:rsidR="0FE74E18">
        <w:rPr>
          <w:b w:val="0"/>
          <w:bCs w:val="0"/>
          <w:u w:val="none"/>
        </w:rPr>
        <w:t xml:space="preserve"> The </w:t>
      </w:r>
      <w:r w:rsidR="6593C93E">
        <w:rPr>
          <w:b w:val="0"/>
          <w:bCs w:val="0"/>
          <w:u w:val="none"/>
        </w:rPr>
        <w:t>CNN-based approach</w:t>
      </w:r>
      <w:r w:rsidR="0FE74E18">
        <w:rPr>
          <w:b w:val="0"/>
          <w:bCs w:val="0"/>
          <w:u w:val="none"/>
        </w:rPr>
        <w:t xml:space="preserve"> did not </w:t>
      </w:r>
      <w:r w:rsidR="33CC5A95">
        <w:rPr>
          <w:b w:val="0"/>
          <w:bCs w:val="0"/>
          <w:u w:val="none"/>
        </w:rPr>
        <w:t xml:space="preserve">distinguish </w:t>
      </w:r>
      <w:r w:rsidR="13CE4721">
        <w:rPr>
          <w:b w:val="0"/>
          <w:bCs w:val="0"/>
          <w:u w:val="none"/>
        </w:rPr>
        <w:t>between currently active colonies and a colony that had recently become inactive due to a sylvatic plague (</w:t>
      </w:r>
      <w:r w:rsidRPr="35EA975B" w:rsidR="13CE4721">
        <w:rPr>
          <w:i w:val="1"/>
          <w:iCs w:val="1"/>
        </w:rPr>
        <w:t>Yersinia pestis</w:t>
      </w:r>
      <w:r w:rsidR="13CE4721">
        <w:rPr/>
        <w:t>) epizootic during the stud</w:t>
      </w:r>
      <w:r w:rsidR="4F3BD996">
        <w:rPr/>
        <w:t xml:space="preserve">y year. However, </w:t>
      </w:r>
      <w:r w:rsidR="0A070215">
        <w:rPr/>
        <w:t xml:space="preserve">further </w:t>
      </w:r>
      <w:r w:rsidR="4F3BD996">
        <w:rPr/>
        <w:t>analysis showed that CNN-derived burrow density was related to colony age</w:t>
      </w:r>
      <w:r w:rsidR="08F07B3A">
        <w:rPr/>
        <w:t xml:space="preserve"> and satellite-derived vegetation conditions in active colonies, and that the plagued colony </w:t>
      </w:r>
      <w:r w:rsidR="6142DC7D">
        <w:rPr/>
        <w:t xml:space="preserve">deviated from this trend. </w:t>
      </w:r>
      <w:r w:rsidR="2D3D00CB">
        <w:rPr/>
        <w:t>We conclude that a deep learning al</w:t>
      </w:r>
      <w:r w:rsidR="354525B8">
        <w:rPr/>
        <w:t xml:space="preserve">gorithm can accurately detect prairie dog burrows from RGB and TPI imagery acquired at 5 – 10 cm, and possibly up to 15 cm, resolution. </w:t>
      </w:r>
      <w:r w:rsidR="1169A0DE">
        <w:rPr/>
        <w:t>Our study shows that a</w:t>
      </w:r>
      <w:r w:rsidR="354525B8">
        <w:rPr/>
        <w:t xml:space="preserve">ccurate and consistent scaling from </w:t>
      </w:r>
      <w:r w:rsidR="71F0F4F9">
        <w:rPr/>
        <w:t xml:space="preserve">individual burrows to entire colonies </w:t>
      </w:r>
      <w:r w:rsidR="2A795CCC">
        <w:rPr/>
        <w:t xml:space="preserve">is likely </w:t>
      </w:r>
      <w:r w:rsidR="2A795CCC">
        <w:rPr/>
        <w:t>achievable but warrants further research</w:t>
      </w:r>
      <w:r w:rsidR="2A795CCC">
        <w:rPr/>
        <w:t>.</w:t>
      </w:r>
      <w:r w:rsidR="354525B8">
        <w:rPr/>
        <w:t xml:space="preserve"> </w:t>
      </w:r>
      <w:r w:rsidR="6142DC7D">
        <w:rPr/>
        <w:t xml:space="preserve">Combining periodic mapping of burrow density </w:t>
      </w:r>
      <w:r w:rsidR="42265305">
        <w:rPr/>
        <w:t xml:space="preserve">using CNN and UAS imagery with near-real-time mapping of vegetation conditions with satellite imagery may </w:t>
      </w:r>
      <w:r w:rsidR="48F94BC9">
        <w:rPr/>
        <w:t>help identify recent c</w:t>
      </w:r>
      <w:r w:rsidR="78A7A226">
        <w:rPr/>
        <w:t>olony abandonment</w:t>
      </w:r>
      <w:r w:rsidR="48F94BC9">
        <w:rPr/>
        <w:t xml:space="preserve">, despite ongoing presence of burrows. </w:t>
      </w:r>
    </w:p>
    <w:p w:rsidR="2DDE20F4" w:rsidP="35EA975B" w:rsidRDefault="2DDE20F4" w14:paraId="1EB1A5E3" w14:textId="57D3FD5D">
      <w:pPr>
        <w:pStyle w:val="Normal"/>
        <w:rPr>
          <w:i w:val="0"/>
          <w:iCs w:val="0"/>
        </w:rPr>
      </w:pPr>
      <w:r w:rsidRPr="35EA975B" w:rsidR="2DDE20F4">
        <w:rPr>
          <w:b w:val="1"/>
          <w:bCs w:val="1"/>
        </w:rPr>
        <w:t xml:space="preserve">KEYWORDS </w:t>
      </w:r>
      <w:r w:rsidR="016D95F4">
        <w:rPr>
          <w:b w:val="0"/>
          <w:bCs w:val="0"/>
        </w:rPr>
        <w:t xml:space="preserve">burrow detection, </w:t>
      </w:r>
      <w:r w:rsidR="2DDE20F4">
        <w:rPr>
          <w:b w:val="0"/>
          <w:bCs w:val="0"/>
        </w:rPr>
        <w:t xml:space="preserve">convolutional neural networks, </w:t>
      </w:r>
      <w:r w:rsidRPr="35EA975B" w:rsidR="2DDE20F4">
        <w:rPr>
          <w:i w:val="1"/>
          <w:iCs w:val="1"/>
        </w:rPr>
        <w:t xml:space="preserve">Cynomys </w:t>
      </w:r>
      <w:proofErr w:type="spellStart"/>
      <w:r w:rsidRPr="35EA975B" w:rsidR="2DDE20F4">
        <w:rPr>
          <w:i w:val="1"/>
          <w:iCs w:val="1"/>
        </w:rPr>
        <w:t>ludovicianus</w:t>
      </w:r>
      <w:proofErr w:type="spellEnd"/>
      <w:r w:rsidRPr="35EA975B" w:rsidR="2DDE20F4">
        <w:rPr>
          <w:i w:val="1"/>
          <w:iCs w:val="1"/>
        </w:rPr>
        <w:t>,</w:t>
      </w:r>
      <w:r w:rsidRPr="35EA975B" w:rsidR="2DDE20F4">
        <w:rPr>
          <w:i w:val="0"/>
          <w:iCs w:val="0"/>
        </w:rPr>
        <w:t xml:space="preserve"> deep </w:t>
      </w:r>
      <w:r w:rsidRPr="35EA975B" w:rsidR="5ADDA44A">
        <w:rPr>
          <w:i w:val="0"/>
          <w:iCs w:val="0"/>
        </w:rPr>
        <w:t xml:space="preserve">learning, </w:t>
      </w:r>
      <w:r w:rsidRPr="35EA975B" w:rsidR="60C0088C">
        <w:rPr>
          <w:i w:val="0"/>
          <w:iCs w:val="0"/>
        </w:rPr>
        <w:t xml:space="preserve">prairie dog colony, </w:t>
      </w:r>
      <w:r w:rsidRPr="35EA975B" w:rsidR="5ADDA44A">
        <w:rPr>
          <w:i w:val="0"/>
          <w:iCs w:val="0"/>
        </w:rPr>
        <w:t>rangeland</w:t>
      </w:r>
      <w:r w:rsidRPr="35EA975B" w:rsidR="5ADDA44A">
        <w:rPr>
          <w:i w:val="0"/>
          <w:iCs w:val="0"/>
        </w:rPr>
        <w:t xml:space="preserve"> ecology, remote sensing</w:t>
      </w:r>
    </w:p>
    <w:p w:rsidR="35EA975B" w:rsidRDefault="35EA975B" w14:paraId="223DE438" w14:textId="1B2C0221">
      <w:r>
        <w:br w:type="page"/>
      </w:r>
    </w:p>
    <w:p w:rsidR="005A2E60" w:rsidP="005A2E60" w:rsidRDefault="00C0724E" w14:paraId="5D651A92" w14:textId="5FD0939A">
      <w:pPr>
        <w:rPr>
          <w:b/>
          <w:bCs/>
        </w:rPr>
      </w:pPr>
      <w:r>
        <w:rPr>
          <w:b/>
          <w:bCs/>
        </w:rPr>
        <w:t>INTRODUCTION</w:t>
      </w:r>
    </w:p>
    <w:p w:rsidR="006A68F4" w:rsidP="005A2E60" w:rsidRDefault="00B51500" w14:paraId="4AEF95E1" w14:textId="592F6ADC">
      <w:r w:rsidR="750B1D36">
        <w:rPr/>
        <w:t xml:space="preserve">Monitoring the </w:t>
      </w:r>
      <w:r w:rsidR="77A83228">
        <w:rPr/>
        <w:t>presence and abundance of</w:t>
      </w:r>
      <w:r w:rsidR="0BB8C3F9">
        <w:rPr/>
        <w:t xml:space="preserve"> grassland</w:t>
      </w:r>
      <w:r w:rsidR="77A83228">
        <w:rPr/>
        <w:t xml:space="preserve"> </w:t>
      </w:r>
      <w:r w:rsidR="0BB8C3F9">
        <w:rPr/>
        <w:t xml:space="preserve">wildlife is </w:t>
      </w:r>
      <w:r w:rsidR="0C7A7019">
        <w:rPr/>
        <w:t>a critical and challenging component of managing rangeland health.</w:t>
      </w:r>
      <w:r w:rsidR="20283910">
        <w:rPr/>
        <w:t xml:space="preserve"> T</w:t>
      </w:r>
      <w:r w:rsidR="22381AE0">
        <w:rPr/>
        <w:t xml:space="preserve">he semi-arid climate </w:t>
      </w:r>
      <w:r w:rsidR="1444E5D7">
        <w:rPr/>
        <w:t xml:space="preserve">typical of many rangelands results in highly dynamic and </w:t>
      </w:r>
      <w:r w:rsidR="11B92E84">
        <w:rPr/>
        <w:t xml:space="preserve">heterogeneous </w:t>
      </w:r>
      <w:r w:rsidR="694D063C">
        <w:rPr/>
        <w:t>conditions across space and time</w:t>
      </w:r>
      <w:r w:rsidR="20283910">
        <w:rPr/>
        <w:t>, making frequent monitoring desirable. However, rangeland landscapes are often extensive and difficult to access</w:t>
      </w:r>
      <w:r w:rsidR="4F2910CA">
        <w:rPr/>
        <w:t xml:space="preserve">, which makes frequent </w:t>
      </w:r>
      <w:r w:rsidR="283EDBCF">
        <w:rPr/>
        <w:t xml:space="preserve">pedestrian </w:t>
      </w:r>
      <w:r w:rsidR="4F2910CA">
        <w:rPr/>
        <w:t xml:space="preserve">ground </w:t>
      </w:r>
      <w:r w:rsidR="283EDBCF">
        <w:rPr/>
        <w:t>measur</w:t>
      </w:r>
      <w:r w:rsidR="5F749498">
        <w:rPr/>
        <w:t>ements</w:t>
      </w:r>
      <w:r w:rsidR="4F2910CA">
        <w:rPr/>
        <w:t xml:space="preserve"> challenging</w:t>
      </w:r>
      <w:r w:rsidR="5F749498">
        <w:rPr/>
        <w:t>,</w:t>
      </w:r>
      <w:r w:rsidR="283EDBCF">
        <w:rPr/>
        <w:t xml:space="preserve"> expensive</w:t>
      </w:r>
      <w:r w:rsidR="5F749498">
        <w:rPr/>
        <w:t xml:space="preserve"> and prone to bias</w:t>
      </w:r>
      <w:r w:rsidR="48F4DC21">
        <w:rPr/>
        <w:t xml:space="preserve"> or error</w:t>
      </w:r>
      <w:r w:rsidR="283EDBCF">
        <w:rPr/>
        <w:t>.</w:t>
      </w:r>
      <w:r w:rsidR="5F749498">
        <w:rPr/>
        <w:t xml:space="preserve"> </w:t>
      </w:r>
      <w:r w:rsidR="59A94938">
        <w:rPr/>
        <w:t xml:space="preserve">Rangeland managers are looking for new techniques, such as </w:t>
      </w:r>
      <w:r w:rsidR="62C04C20">
        <w:rPr/>
        <w:t>utilizing remotely sensed imagery</w:t>
      </w:r>
      <w:r w:rsidR="234077D1">
        <w:rPr/>
        <w:t xml:space="preserve">, </w:t>
      </w:r>
      <w:r w:rsidR="64FA4381">
        <w:rPr/>
        <w:t>that can provide frequent</w:t>
      </w:r>
      <w:r w:rsidR="48F4DC21">
        <w:rPr/>
        <w:t>, accurate</w:t>
      </w:r>
      <w:r w:rsidR="64FA4381">
        <w:rPr/>
        <w:t xml:space="preserve"> and extensive </w:t>
      </w:r>
      <w:r w:rsidR="2602D4F8">
        <w:rPr/>
        <w:t xml:space="preserve">monitoring coverage </w:t>
      </w:r>
      <w:r w:rsidR="234077D1">
        <w:rPr/>
        <w:t xml:space="preserve">to complement </w:t>
      </w:r>
      <w:r w:rsidR="3D6881B4">
        <w:rPr/>
        <w:t xml:space="preserve">and enhance </w:t>
      </w:r>
      <w:r w:rsidR="234077D1">
        <w:rPr/>
        <w:t>ground</w:t>
      </w:r>
      <w:r w:rsidR="2602D4F8">
        <w:rPr/>
        <w:t xml:space="preserve">-based </w:t>
      </w:r>
      <w:r w:rsidR="3D6881B4">
        <w:rPr/>
        <w:t>efforts.</w:t>
      </w:r>
    </w:p>
    <w:p w:rsidR="00B51500" w:rsidP="005A2E60" w:rsidRDefault="00B1558A" w14:paraId="0B9654C8" w14:textId="0F2217CE">
      <w:r w:rsidR="0756FFFB">
        <w:rPr/>
        <w:t>The b</w:t>
      </w:r>
      <w:r w:rsidR="694D063C">
        <w:rPr/>
        <w:t>lack</w:t>
      </w:r>
      <w:r w:rsidR="0756FFFB">
        <w:rPr/>
        <w:t>-</w:t>
      </w:r>
      <w:r w:rsidR="694D063C">
        <w:rPr/>
        <w:t>tailed prairie dog</w:t>
      </w:r>
      <w:r w:rsidR="0756FFFB">
        <w:rPr/>
        <w:t xml:space="preserve"> (</w:t>
      </w:r>
      <w:r w:rsidRPr="35EA975B" w:rsidR="0756FFFB">
        <w:rPr>
          <w:i w:val="1"/>
          <w:iCs w:val="1"/>
        </w:rPr>
        <w:t>Cynom</w:t>
      </w:r>
      <w:r w:rsidRPr="35EA975B" w:rsidR="04EB9B81">
        <w:rPr>
          <w:i w:val="1"/>
          <w:iCs w:val="1"/>
        </w:rPr>
        <w:t xml:space="preserve">ys </w:t>
      </w:r>
      <w:proofErr w:type="spellStart"/>
      <w:r w:rsidRPr="35EA975B" w:rsidR="04EB9B81">
        <w:rPr>
          <w:i w:val="1"/>
          <w:iCs w:val="1"/>
        </w:rPr>
        <w:t>ludovicianus</w:t>
      </w:r>
      <w:proofErr w:type="spellEnd"/>
      <w:r w:rsidR="04EB9B81">
        <w:rPr/>
        <w:t xml:space="preserve">) is </w:t>
      </w:r>
      <w:r w:rsidR="12B3DD88">
        <w:rPr/>
        <w:t xml:space="preserve">emblematic </w:t>
      </w:r>
      <w:r w:rsidR="43E3C8EA">
        <w:rPr/>
        <w:t xml:space="preserve">of a </w:t>
      </w:r>
      <w:r w:rsidR="12B3DD88">
        <w:rPr/>
        <w:t xml:space="preserve">rangeland species </w:t>
      </w:r>
      <w:r w:rsidR="615F2F7C">
        <w:rPr/>
        <w:t xml:space="preserve">that is </w:t>
      </w:r>
      <w:r w:rsidR="162689F2">
        <w:rPr/>
        <w:t xml:space="preserve">of high priority for monitoring but presents logistical challenges </w:t>
      </w:r>
      <w:r w:rsidR="69896553">
        <w:rPr/>
        <w:t xml:space="preserve">to do so </w:t>
      </w:r>
      <w:r w:rsidR="13231A61">
        <w:rPr/>
        <w:t xml:space="preserve">cost-effectively using </w:t>
      </w:r>
      <w:r w:rsidR="162689F2">
        <w:rPr/>
        <w:t xml:space="preserve">ground-based </w:t>
      </w:r>
      <w:r w:rsidR="13231A61">
        <w:rPr/>
        <w:t>methods.</w:t>
      </w:r>
      <w:r w:rsidR="3621B9CF">
        <w:rPr/>
        <w:t xml:space="preserve"> </w:t>
      </w:r>
      <w:r w:rsidR="0A8DE331">
        <w:rPr/>
        <w:t>B</w:t>
      </w:r>
      <w:r w:rsidR="3DC0CCDA">
        <w:rPr/>
        <w:t>lack-tailed prairie dogs are</w:t>
      </w:r>
      <w:r w:rsidR="5D5908B8">
        <w:rPr/>
        <w:t xml:space="preserve"> </w:t>
      </w:r>
      <w:r w:rsidR="4283F378">
        <w:rPr/>
        <w:t>a keystone species in grasslands</w:t>
      </w:r>
      <w:r w:rsidR="70ED7D18">
        <w:rPr/>
        <w:t>. They</w:t>
      </w:r>
      <w:r w:rsidR="4283F378">
        <w:rPr/>
        <w:t xml:space="preserve"> are </w:t>
      </w:r>
      <w:r w:rsidR="5D5908B8">
        <w:rPr/>
        <w:t>ecosystem engineers</w:t>
      </w:r>
      <w:r w:rsidR="70ED7D18">
        <w:rPr/>
        <w:t xml:space="preserve"> – their burrows provide refugia for </w:t>
      </w:r>
      <w:r w:rsidR="67774415">
        <w:rPr/>
        <w:t xml:space="preserve">small mammals, </w:t>
      </w:r>
      <w:r w:rsidR="05DD8840">
        <w:rPr/>
        <w:t>b</w:t>
      </w:r>
      <w:r w:rsidR="67774415">
        <w:rPr/>
        <w:t xml:space="preserve">urrowing </w:t>
      </w:r>
      <w:r w:rsidR="05DD8840">
        <w:rPr/>
        <w:t>o</w:t>
      </w:r>
      <w:r w:rsidR="67774415">
        <w:rPr/>
        <w:t>wls</w:t>
      </w:r>
      <w:r w:rsidR="2A54BA16">
        <w:rPr/>
        <w:t xml:space="preserve"> (</w:t>
      </w:r>
      <w:r w:rsidRPr="35EA975B" w:rsidR="2A54BA16">
        <w:rPr>
          <w:i w:val="1"/>
          <w:iCs w:val="1"/>
        </w:rPr>
        <w:t xml:space="preserve">Athene </w:t>
      </w:r>
      <w:proofErr w:type="spellStart"/>
      <w:r w:rsidRPr="35EA975B" w:rsidR="2A54BA16">
        <w:rPr>
          <w:i w:val="1"/>
          <w:iCs w:val="1"/>
        </w:rPr>
        <w:t>cunicularia</w:t>
      </w:r>
      <w:proofErr w:type="spellEnd"/>
      <w:r w:rsidR="2A54BA16">
        <w:rPr/>
        <w:t>)</w:t>
      </w:r>
      <w:r w:rsidR="67774415">
        <w:rPr/>
        <w:t xml:space="preserve"> and reptiles and amphibians</w:t>
      </w:r>
      <w:r w:rsidR="05DD8840">
        <w:rPr/>
        <w:t xml:space="preserve"> (</w:t>
      </w:r>
      <w:r w:rsidR="05DD8840">
        <w:rPr/>
        <w:t xml:space="preserve">Kretzer &amp; Cully 2001; </w:t>
      </w:r>
      <w:proofErr w:type="spellStart"/>
      <w:r w:rsidR="05DD8840">
        <w:rPr/>
        <w:t>Sidleet</w:t>
      </w:r>
      <w:proofErr w:type="spellEnd"/>
      <w:r w:rsidR="05DD8840">
        <w:rPr/>
        <w:t xml:space="preserve"> al. 2001; Lantz &amp; Conway 2009)</w:t>
      </w:r>
      <w:r w:rsidR="67774415">
        <w:rPr/>
        <w:t xml:space="preserve"> – </w:t>
      </w:r>
      <w:r w:rsidR="5D5908B8">
        <w:rPr/>
        <w:t xml:space="preserve">and </w:t>
      </w:r>
      <w:r w:rsidR="67774415">
        <w:rPr/>
        <w:t xml:space="preserve">they are </w:t>
      </w:r>
      <w:r w:rsidR="5D5908B8">
        <w:rPr/>
        <w:t xml:space="preserve">an essential prey source for several </w:t>
      </w:r>
      <w:r w:rsidR="7630F44F">
        <w:rPr/>
        <w:t xml:space="preserve">threatened and endangered </w:t>
      </w:r>
      <w:r w:rsidR="4283F378">
        <w:rPr/>
        <w:t xml:space="preserve">species, including the </w:t>
      </w:r>
      <w:r w:rsidR="788D7D8E">
        <w:rPr/>
        <w:t>black-footed ferret (</w:t>
      </w:r>
      <w:r w:rsidRPr="35EA975B" w:rsidR="788D7D8E">
        <w:rPr>
          <w:i w:val="1"/>
          <w:iCs w:val="1"/>
        </w:rPr>
        <w:t>Mustela nigripes</w:t>
      </w:r>
      <w:r w:rsidR="788D7D8E">
        <w:rPr/>
        <w:t>) (Roelle et al.2006)</w:t>
      </w:r>
      <w:r w:rsidR="3D84A2E2">
        <w:rPr/>
        <w:t>.</w:t>
      </w:r>
      <w:r w:rsidR="5D5908B8">
        <w:rPr/>
        <w:t xml:space="preserve"> </w:t>
      </w:r>
      <w:r w:rsidR="6DAF3337">
        <w:rPr/>
        <w:t>Despite their importance for conservation, black-tailed prairie dogs are</w:t>
      </w:r>
      <w:r w:rsidR="3DC0CCDA">
        <w:rPr/>
        <w:t xml:space="preserve"> often view</w:t>
      </w:r>
      <w:r w:rsidR="6DAF3337">
        <w:rPr/>
        <w:t>ed</w:t>
      </w:r>
      <w:r w:rsidR="3DC0CCDA">
        <w:rPr/>
        <w:t xml:space="preserve"> as pests due to </w:t>
      </w:r>
      <w:r w:rsidR="0A8DE331">
        <w:rPr/>
        <w:t>their competition with livestock</w:t>
      </w:r>
      <w:r w:rsidR="514EE367">
        <w:rPr/>
        <w:t xml:space="preserve"> for forage</w:t>
      </w:r>
      <w:r w:rsidR="22132C11">
        <w:rPr/>
        <w:t xml:space="preserve"> </w:t>
      </w:r>
      <w:r w:rsidR="22132C11">
        <w:rPr/>
        <w:t>(Derner et al. 2006; Detling 2006)</w:t>
      </w:r>
      <w:r w:rsidR="6DAF3337">
        <w:rPr/>
        <w:t xml:space="preserve"> and</w:t>
      </w:r>
      <w:r w:rsidR="67774415">
        <w:rPr/>
        <w:t xml:space="preserve"> </w:t>
      </w:r>
      <w:r w:rsidR="2A8140E4">
        <w:rPr/>
        <w:t xml:space="preserve">they </w:t>
      </w:r>
      <w:r w:rsidR="67774415">
        <w:rPr/>
        <w:t xml:space="preserve">are frequently </w:t>
      </w:r>
      <w:r w:rsidR="0012C8CC">
        <w:rPr/>
        <w:t>exterminated by humans using poison and other</w:t>
      </w:r>
      <w:r w:rsidR="0012C8CC">
        <w:rPr/>
        <w:t xml:space="preserve"> </w:t>
      </w:r>
      <w:r w:rsidR="0012C8CC">
        <w:rPr/>
        <w:t>methods.</w:t>
      </w:r>
      <w:r w:rsidR="61C82645">
        <w:rPr/>
        <w:t xml:space="preserve"> </w:t>
      </w:r>
      <w:r w:rsidR="297BE6A1">
        <w:rPr/>
        <w:t xml:space="preserve">In addition to </w:t>
      </w:r>
      <w:r w:rsidR="184E005C">
        <w:rPr/>
        <w:t>anthropogenic</w:t>
      </w:r>
      <w:r w:rsidR="297BE6A1">
        <w:rPr/>
        <w:t xml:space="preserve"> lethal control, </w:t>
      </w:r>
      <w:r w:rsidR="5393B792">
        <w:rPr/>
        <w:t xml:space="preserve">black-tailed prairie dogs populations </w:t>
      </w:r>
      <w:r w:rsidR="184E005C">
        <w:rPr/>
        <w:t xml:space="preserve">face </w:t>
      </w:r>
      <w:r w:rsidR="5284D997">
        <w:rPr/>
        <w:t>threats from widespread habitat conversion</w:t>
      </w:r>
      <w:r w:rsidR="6E29290C">
        <w:rPr/>
        <w:t xml:space="preserve"> (CITATION)</w:t>
      </w:r>
      <w:r w:rsidR="5284D997">
        <w:rPr/>
        <w:t xml:space="preserve"> and frequent epizootics of the non-native</w:t>
      </w:r>
      <w:r w:rsidR="297BE6A1">
        <w:rPr/>
        <w:t xml:space="preserve"> </w:t>
      </w:r>
      <w:r w:rsidR="0CF6B178">
        <w:rPr/>
        <w:t>sylvatic plague (</w:t>
      </w:r>
      <w:r w:rsidRPr="35EA975B" w:rsidR="0CF6B178">
        <w:rPr>
          <w:i w:val="1"/>
          <w:iCs w:val="1"/>
        </w:rPr>
        <w:t>Yersinia pestis</w:t>
      </w:r>
      <w:r w:rsidR="0CF6B178">
        <w:rPr/>
        <w:t>)</w:t>
      </w:r>
      <w:r w:rsidR="047687D4">
        <w:rPr/>
        <w:t xml:space="preserve"> introduced from Europe </w:t>
      </w:r>
      <w:r w:rsidR="04BDD151">
        <w:rPr/>
        <w:t>at the turn of the 20</w:t>
      </w:r>
      <w:r w:rsidRPr="35EA975B" w:rsidR="04BDD151">
        <w:rPr>
          <w:vertAlign w:val="superscript"/>
        </w:rPr>
        <w:t>th</w:t>
      </w:r>
      <w:r w:rsidR="04BDD151">
        <w:rPr/>
        <w:t xml:space="preserve"> century</w:t>
      </w:r>
      <w:r w:rsidR="6E29290C">
        <w:rPr/>
        <w:t xml:space="preserve"> (CITATION?)</w:t>
      </w:r>
      <w:r w:rsidR="047687D4">
        <w:rPr/>
        <w:t>.</w:t>
      </w:r>
      <w:r w:rsidR="6DAF3337">
        <w:rPr/>
        <w:t xml:space="preserve"> </w:t>
      </w:r>
      <w:r w:rsidR="67774415">
        <w:rPr/>
        <w:t>Th</w:t>
      </w:r>
      <w:r w:rsidR="514EE367">
        <w:rPr/>
        <w:t>us</w:t>
      </w:r>
      <w:r w:rsidR="2A8140E4">
        <w:rPr/>
        <w:t>,</w:t>
      </w:r>
      <w:r w:rsidR="514EE367">
        <w:rPr/>
        <w:t xml:space="preserve"> the</w:t>
      </w:r>
      <w:r w:rsidR="67774415">
        <w:rPr/>
        <w:t xml:space="preserve"> species, once widely distributed throughout the North American Great Plains, has seen a decline in population and distribution of 90-98% since European colonization.</w:t>
      </w:r>
    </w:p>
    <w:p w:rsidR="00D33AF4" w:rsidP="35EA975B" w:rsidRDefault="00EA6417" w14:paraId="2EB9B0B2" w14:textId="437F8D43">
      <w:pPr>
        <w:pStyle w:val="Normal"/>
      </w:pPr>
      <w:r w:rsidR="41A24BCE">
        <w:rPr/>
        <w:t>In response to</w:t>
      </w:r>
      <w:r w:rsidR="73BC06A5">
        <w:rPr/>
        <w:t xml:space="preserve"> concerns </w:t>
      </w:r>
      <w:r w:rsidR="62573FAE">
        <w:rPr/>
        <w:t>about declining populations of black-tailed prairie dogs and associated species (e.g., black-footed ferrets), many juris</w:t>
      </w:r>
      <w:r w:rsidR="33C4693E">
        <w:rPr/>
        <w:t xml:space="preserve">dictions </w:t>
      </w:r>
      <w:r w:rsidR="2A59947C">
        <w:rPr/>
        <w:t xml:space="preserve">regularly </w:t>
      </w:r>
      <w:r w:rsidR="33C4693E">
        <w:rPr/>
        <w:t xml:space="preserve">monitor </w:t>
      </w:r>
      <w:r w:rsidR="7653E626">
        <w:rPr/>
        <w:t>prairie dog colon</w:t>
      </w:r>
      <w:r w:rsidR="369ED3BC">
        <w:rPr/>
        <w:t>ies</w:t>
      </w:r>
      <w:r w:rsidR="2A59947C">
        <w:rPr/>
        <w:t xml:space="preserve"> </w:t>
      </w:r>
      <w:r w:rsidR="369ED3BC">
        <w:rPr/>
        <w:t>to</w:t>
      </w:r>
      <w:r w:rsidR="0F15007F">
        <w:rPr/>
        <w:t xml:space="preserve"> estimate their</w:t>
      </w:r>
      <w:r w:rsidR="7653E626">
        <w:rPr/>
        <w:t xml:space="preserve"> </w:t>
      </w:r>
      <w:r w:rsidR="5E232C07">
        <w:rPr/>
        <w:t>size</w:t>
      </w:r>
      <w:r w:rsidR="072B4B53">
        <w:rPr/>
        <w:t>, particularly on public lands</w:t>
      </w:r>
      <w:r w:rsidR="2B8C3962">
        <w:rPr/>
        <w:t xml:space="preserve">. Other groups may monitor colonies to plan lethal control operations and minimize competition </w:t>
      </w:r>
      <w:r w:rsidR="71D00811">
        <w:rPr/>
        <w:t>with livestock</w:t>
      </w:r>
      <w:r w:rsidR="65BAE856">
        <w:rPr/>
        <w:t>, especially on private lands</w:t>
      </w:r>
      <w:r w:rsidR="71D00811">
        <w:rPr/>
        <w:t xml:space="preserve">. </w:t>
      </w:r>
      <w:r w:rsidR="6E87177F">
        <w:rPr/>
        <w:t>Accurate maps are highly desirable to facilitate communication between those seeking to keep p</w:t>
      </w:r>
      <w:r w:rsidR="617D980B">
        <w:rPr/>
        <w:t xml:space="preserve">rairie dogs on the landscape and those seeking to reduce their presence. </w:t>
      </w:r>
      <w:r w:rsidR="53CBC0F8">
        <w:rPr/>
        <w:t>Minimum colony area thresholds may be set to trigger plague control, shooting closures or increased monitoring (e.g., Colorado Parks and Wildlife, 2020), while maximum area thresholds may also exist to trigger lethal population control when competition with livestock is of concern (CITATION?). Current colony area estimates are often obtained</w:t>
      </w:r>
      <w:r w:rsidR="386B920A">
        <w:rPr/>
        <w:t xml:space="preserve"> by</w:t>
      </w:r>
      <w:r w:rsidR="2D0F8381">
        <w:rPr/>
        <w:t xml:space="preserve"> </w:t>
      </w:r>
      <w:r w:rsidR="6C6CC5F2">
        <w:rPr/>
        <w:t>traversing colony perimeters with a handheld GPS unit</w:t>
      </w:r>
      <w:r w:rsidR="687E3215">
        <w:rPr/>
        <w:t xml:space="preserve"> </w:t>
      </w:r>
      <w:r w:rsidR="386B920A">
        <w:rPr/>
        <w:t xml:space="preserve">or conducting </w:t>
      </w:r>
      <w:r w:rsidR="4FB94E7C">
        <w:rPr/>
        <w:t>aerial surveys</w:t>
      </w:r>
      <w:r w:rsidR="386B920A">
        <w:rPr/>
        <w:t xml:space="preserve"> </w:t>
      </w:r>
      <w:r w:rsidR="36081C93">
        <w:rPr/>
        <w:t xml:space="preserve">(e.g., Colorado Parks and Wildlife, 2020; TBGPEA </w:t>
      </w:r>
      <w:proofErr w:type="gramStart"/>
      <w:r w:rsidR="36081C93">
        <w:rPr/>
        <w:t>citation?</w:t>
      </w:r>
      <w:r w:rsidR="386B920A">
        <w:rPr/>
        <w:t>,</w:t>
      </w:r>
      <w:proofErr w:type="gramEnd"/>
      <w:r w:rsidR="386B920A">
        <w:rPr/>
        <w:t xml:space="preserve"> McDonald </w:t>
      </w:r>
      <w:r w:rsidR="62D86F6F">
        <w:rPr/>
        <w:t>et al., 2015)</w:t>
      </w:r>
      <w:r w:rsidR="4FB94E7C">
        <w:rPr/>
        <w:t xml:space="preserve">. </w:t>
      </w:r>
    </w:p>
    <w:p w:rsidR="00D33AF4" w:rsidP="35EA975B" w:rsidRDefault="00EA6417" w14:paraId="5563E8D5" w14:textId="567B3A51">
      <w:pPr>
        <w:pStyle w:val="Normal"/>
      </w:pPr>
      <w:r w:rsidR="68329CA3">
        <w:rPr/>
        <w:t>In addition to monitoring colony size, rangeland</w:t>
      </w:r>
      <w:r w:rsidR="43D1001E">
        <w:rPr/>
        <w:t xml:space="preserve"> managers</w:t>
      </w:r>
      <w:r w:rsidR="7F970936">
        <w:rPr/>
        <w:t xml:space="preserve"> would ideally have information related to</w:t>
      </w:r>
      <w:r w:rsidR="43D1001E">
        <w:rPr/>
        <w:t xml:space="preserve"> </w:t>
      </w:r>
      <w:r w:rsidR="6CAAA350">
        <w:rPr/>
        <w:t xml:space="preserve">activity </w:t>
      </w:r>
      <w:r w:rsidR="2D0F8381">
        <w:rPr/>
        <w:t xml:space="preserve">and </w:t>
      </w:r>
      <w:r w:rsidR="513B64F7">
        <w:rPr/>
        <w:t xml:space="preserve">population </w:t>
      </w:r>
      <w:r w:rsidR="2D0F8381">
        <w:rPr/>
        <w:t>densit</w:t>
      </w:r>
      <w:r w:rsidR="7F970936">
        <w:rPr/>
        <w:t>y</w:t>
      </w:r>
      <w:r w:rsidR="2D0F8381">
        <w:rPr/>
        <w:t xml:space="preserve"> </w:t>
      </w:r>
      <w:r w:rsidR="7F970936">
        <w:rPr/>
        <w:t>at the colony scale and within colonies.</w:t>
      </w:r>
      <w:r w:rsidR="3F8F62CE">
        <w:rPr/>
        <w:t xml:space="preserve"> Colonies </w:t>
      </w:r>
      <w:r w:rsidR="639CE037">
        <w:rPr/>
        <w:t>with higher population densities may experience greater plague transmission (Cully and Williams, 2001)</w:t>
      </w:r>
      <w:r w:rsidR="1C64BA24">
        <w:rPr/>
        <w:t>, and w</w:t>
      </w:r>
      <w:r w:rsidR="30CA1B62">
        <w:rPr/>
        <w:t xml:space="preserve">ithin-colony data on population density </w:t>
      </w:r>
      <w:r w:rsidR="58E280E4">
        <w:rPr/>
        <w:t xml:space="preserve">could be used </w:t>
      </w:r>
      <w:r w:rsidR="3DC62227">
        <w:rPr/>
        <w:t>to improve the efficacy of both plague</w:t>
      </w:r>
      <w:r w:rsidR="2F4B314A">
        <w:rPr/>
        <w:t xml:space="preserve"> control measures, such as dusting for fleas.</w:t>
      </w:r>
      <w:r w:rsidR="73BB3D6F">
        <w:rPr/>
        <w:t xml:space="preserve"> Information on population density could also inform projections of colony expansion</w:t>
      </w:r>
      <w:r w:rsidR="23864891">
        <w:rPr/>
        <w:t xml:space="preserve"> (CITATION)</w:t>
      </w:r>
      <w:r w:rsidR="769050D7">
        <w:rPr/>
        <w:t xml:space="preserve">, which could help </w:t>
      </w:r>
      <w:r w:rsidR="4BD75FD3">
        <w:rPr/>
        <w:t>to target if, when and where to target population control measures.</w:t>
      </w:r>
      <w:r w:rsidR="02399768">
        <w:rPr/>
        <w:t xml:space="preserve"> </w:t>
      </w:r>
      <w:r w:rsidR="02399768">
        <w:rPr/>
        <w:t>Such within-colony information is rarely available from existing survey methods (CITATION).</w:t>
      </w:r>
    </w:p>
    <w:p w:rsidR="005D1666" w:rsidP="005A2E60" w:rsidRDefault="00202BD1" w14:paraId="22045578" w14:textId="27D54FDB">
      <w:r w:rsidR="06E5CF26">
        <w:rPr/>
        <w:t>Remote</w:t>
      </w:r>
      <w:r w:rsidR="5E9A32B8">
        <w:rPr/>
        <w:t>ly sensed</w:t>
      </w:r>
      <w:r w:rsidR="732BB75F">
        <w:rPr/>
        <w:t xml:space="preserve"> imag</w:t>
      </w:r>
      <w:r w:rsidR="5E9A32B8">
        <w:rPr/>
        <w:t>es</w:t>
      </w:r>
      <w:r w:rsidR="732BB75F">
        <w:rPr/>
        <w:t xml:space="preserve"> acquired from </w:t>
      </w:r>
      <w:r w:rsidR="1AE7E0BE">
        <w:rPr/>
        <w:t>satellites, manned aircraft or unmanned aerial systems (UAS</w:t>
      </w:r>
      <w:r w:rsidR="7EF50781">
        <w:rPr/>
        <w:t>, i.e., drones) have been widely applied in</w:t>
      </w:r>
      <w:r w:rsidR="5E9A32B8">
        <w:rPr/>
        <w:t xml:space="preserve"> environmental monitoring and show promise for monitoring </w:t>
      </w:r>
      <w:r w:rsidR="0E42C0BA">
        <w:rPr/>
        <w:t xml:space="preserve">prairie dog </w:t>
      </w:r>
      <w:r w:rsidR="7C0D3DEE">
        <w:rPr/>
        <w:t>colonies</w:t>
      </w:r>
      <w:r w:rsidR="3AF4CF21">
        <w:rPr/>
        <w:t xml:space="preserve"> using </w:t>
      </w:r>
      <w:r w:rsidR="36D06850">
        <w:rPr/>
        <w:t>manual digitization</w:t>
      </w:r>
      <w:r w:rsidR="7FC7F699">
        <w:rPr/>
        <w:t xml:space="preserve"> (Sidle et al., 2002;</w:t>
      </w:r>
      <w:r w:rsidR="36D06850">
        <w:rPr/>
        <w:t xml:space="preserve"> McDonald et al., 2015) and automated techniques (</w:t>
      </w:r>
      <w:proofErr w:type="spellStart"/>
      <w:r w:rsidR="7FC7F699">
        <w:rPr/>
        <w:t>Delparte</w:t>
      </w:r>
      <w:proofErr w:type="spellEnd"/>
      <w:r w:rsidR="7FC7F699">
        <w:rPr/>
        <w:t xml:space="preserve"> et al., 2019</w:t>
      </w:r>
      <w:r w:rsidR="1A19478D">
        <w:rPr/>
        <w:t>, OTHERS?</w:t>
      </w:r>
      <w:r w:rsidR="7FC7F699">
        <w:rPr/>
        <w:t>)</w:t>
      </w:r>
      <w:r w:rsidR="1A19478D">
        <w:rPr/>
        <w:t xml:space="preserve">. </w:t>
      </w:r>
      <w:r w:rsidR="4119A58B">
        <w:rPr/>
        <w:t>The s</w:t>
      </w:r>
      <w:r w:rsidR="1A19478D">
        <w:rPr/>
        <w:t xml:space="preserve">patial resolution of imagery </w:t>
      </w:r>
      <w:r w:rsidR="2089EB85">
        <w:rPr/>
        <w:t>likely needs to be fine</w:t>
      </w:r>
      <w:r w:rsidR="1A19478D">
        <w:rPr/>
        <w:t xml:space="preserve"> enough to </w:t>
      </w:r>
      <w:r w:rsidR="36D06850">
        <w:rPr/>
        <w:t>discern</w:t>
      </w:r>
      <w:r w:rsidR="1BF855BE">
        <w:rPr/>
        <w:t xml:space="preserve"> the</w:t>
      </w:r>
      <w:r w:rsidR="36D06850">
        <w:rPr/>
        <w:t xml:space="preserve"> individual burro</w:t>
      </w:r>
      <w:r w:rsidR="350482D4">
        <w:rPr/>
        <w:t>w</w:t>
      </w:r>
      <w:r w:rsidR="0B9A2F3B">
        <w:rPr/>
        <w:t xml:space="preserve"> entrances (hereafter called burrows) constructed by prairie dogs</w:t>
      </w:r>
      <w:r w:rsidR="10E39736">
        <w:rPr/>
        <w:t>,</w:t>
      </w:r>
      <w:r w:rsidR="350482D4">
        <w:rPr/>
        <w:t xml:space="preserve"> typified by a hole</w:t>
      </w:r>
      <w:r w:rsidR="7A24A30A">
        <w:rPr/>
        <w:t>, surrounded by a mounded patch of bare soil</w:t>
      </w:r>
      <w:r w:rsidR="10E39736">
        <w:rPr/>
        <w:t xml:space="preserve"> about 1 – 3 m in diameter</w:t>
      </w:r>
      <w:r w:rsidR="6FF3691F">
        <w:rPr/>
        <w:t>.</w:t>
      </w:r>
      <w:r w:rsidR="36D06850">
        <w:rPr/>
        <w:t xml:space="preserve"> </w:t>
      </w:r>
      <w:r w:rsidR="6FF3691F">
        <w:rPr/>
        <w:t>A</w:t>
      </w:r>
      <w:r w:rsidR="2AC28B45">
        <w:rPr/>
        <w:t>t coarse</w:t>
      </w:r>
      <w:r w:rsidR="09A942D6">
        <w:rPr/>
        <w:t xml:space="preserve"> spatial</w:t>
      </w:r>
      <w:r w:rsidR="2AC28B45">
        <w:rPr/>
        <w:t xml:space="preserve"> scales</w:t>
      </w:r>
      <w:r w:rsidR="6FF3691F">
        <w:rPr/>
        <w:t>,</w:t>
      </w:r>
      <w:r w:rsidR="2AC28B45">
        <w:rPr/>
        <w:t xml:space="preserve"> colonies </w:t>
      </w:r>
      <w:r w:rsidR="2089EB85">
        <w:rPr/>
        <w:t xml:space="preserve">are characterized by </w:t>
      </w:r>
      <w:r w:rsidR="65636EC4">
        <w:rPr/>
        <w:t xml:space="preserve">increased bare ground associated with burrow mounds and vegetation clipping </w:t>
      </w:r>
      <w:r w:rsidR="6FF3691F">
        <w:rPr/>
        <w:t>by individual prairie dogs.</w:t>
      </w:r>
      <w:r w:rsidR="4119A58B">
        <w:rPr/>
        <w:t xml:space="preserve"> However, bare ground </w:t>
      </w:r>
      <w:r w:rsidR="4F859DB0">
        <w:rPr/>
        <w:t>can be widespread</w:t>
      </w:r>
      <w:r w:rsidR="4119A58B">
        <w:rPr/>
        <w:t xml:space="preserve"> in </w:t>
      </w:r>
      <w:r w:rsidR="4F859DB0">
        <w:rPr/>
        <w:t>rangelands</w:t>
      </w:r>
      <w:r w:rsidR="7A864BCF">
        <w:rPr/>
        <w:t xml:space="preserve"> due to a many other factors</w:t>
      </w:r>
      <w:r w:rsidR="4F859DB0">
        <w:rPr/>
        <w:t xml:space="preserve">, especially at certain times of year. </w:t>
      </w:r>
      <w:r w:rsidR="09A942D6">
        <w:rPr/>
        <w:t>Even at relatively fine spatial scales (e.g., &lt; 5 m)</w:t>
      </w:r>
      <w:r w:rsidR="6AC6912E">
        <w:rPr/>
        <w:t xml:space="preserve">, other </w:t>
      </w:r>
      <w:r w:rsidR="7AC21DFF">
        <w:rPr/>
        <w:t>ground features typified by a circular bare</w:t>
      </w:r>
      <w:r w:rsidR="18ED872D">
        <w:rPr/>
        <w:t xml:space="preserve"> patch,</w:t>
      </w:r>
      <w:r w:rsidR="7AC21DFF">
        <w:rPr/>
        <w:t xml:space="preserve"> such as anthills</w:t>
      </w:r>
      <w:r w:rsidR="18ED872D">
        <w:rPr/>
        <w:t>,</w:t>
      </w:r>
      <w:r w:rsidR="7AC21DFF">
        <w:rPr/>
        <w:t xml:space="preserve"> </w:t>
      </w:r>
      <w:r w:rsidR="18ED872D">
        <w:rPr/>
        <w:t>are prevalent in some rangeland landscapes and may look like prairie dog burrows</w:t>
      </w:r>
      <w:r w:rsidR="27F4C62F">
        <w:rPr/>
        <w:t xml:space="preserve"> based solely on their spectral reflectance</w:t>
      </w:r>
      <w:r w:rsidR="3F3BE635">
        <w:rPr/>
        <w:t>, despite having a very different topographic profile (</w:t>
      </w:r>
      <w:proofErr w:type="spellStart"/>
      <w:r w:rsidR="3F3BE635">
        <w:rPr/>
        <w:t>i</w:t>
      </w:r>
      <w:proofErr w:type="spellEnd"/>
      <w:r w:rsidR="3F3BE635">
        <w:rPr/>
        <w:t xml:space="preserve">.e., </w:t>
      </w:r>
      <w:r w:rsidR="350482D4">
        <w:rPr/>
        <w:t>mound</w:t>
      </w:r>
      <w:r w:rsidR="6DC25A9B">
        <w:rPr/>
        <w:t>ed hills</w:t>
      </w:r>
      <w:r w:rsidR="350482D4">
        <w:rPr/>
        <w:t xml:space="preserve"> rather than burro</w:t>
      </w:r>
      <w:r w:rsidR="7A24A30A">
        <w:rPr/>
        <w:t>ws</w:t>
      </w:r>
      <w:r w:rsidR="350482D4">
        <w:rPr/>
        <w:t>)</w:t>
      </w:r>
      <w:r w:rsidR="30457867">
        <w:rPr/>
        <w:t>.</w:t>
      </w:r>
    </w:p>
    <w:p w:rsidR="004B0785" w:rsidP="35EA975B" w:rsidRDefault="007C775F" w14:paraId="1324D3EB" w14:textId="228581E3">
      <w:pPr>
        <w:pStyle w:val="Normal"/>
      </w:pPr>
      <w:r w:rsidR="41DB4132">
        <w:rPr/>
        <w:t>In this</w:t>
      </w:r>
      <w:r w:rsidR="613823AD">
        <w:rPr/>
        <w:t xml:space="preserve"> case</w:t>
      </w:r>
      <w:r w:rsidR="41DB4132">
        <w:rPr/>
        <w:t xml:space="preserve"> study, </w:t>
      </w:r>
      <w:r w:rsidR="6A332E8A">
        <w:rPr/>
        <w:t>we addressed several research</w:t>
      </w:r>
      <w:r w:rsidR="619862EF">
        <w:rPr/>
        <w:t xml:space="preserve"> o</w:t>
      </w:r>
      <w:r w:rsidR="619862EF">
        <w:rPr/>
        <w:t>b</w:t>
      </w:r>
      <w:r w:rsidR="711F1BC3">
        <w:rPr/>
        <w:t>j</w:t>
      </w:r>
      <w:r w:rsidR="619862EF">
        <w:rPr/>
        <w:t xml:space="preserve">ectives </w:t>
      </w:r>
      <w:r w:rsidR="42DC6533">
        <w:rPr/>
        <w:t xml:space="preserve">related to </w:t>
      </w:r>
      <w:r w:rsidR="47F08EB1">
        <w:rPr/>
        <w:t>supporting</w:t>
      </w:r>
      <w:r w:rsidR="42DC6533">
        <w:rPr/>
        <w:t xml:space="preserve"> </w:t>
      </w:r>
      <w:r w:rsidR="693D9521">
        <w:rPr/>
        <w:t xml:space="preserve">prairie dog </w:t>
      </w:r>
      <w:r w:rsidR="42DC6533">
        <w:rPr/>
        <w:t>monitoring program</w:t>
      </w:r>
      <w:r w:rsidR="358E3F64">
        <w:rPr/>
        <w:t>s</w:t>
      </w:r>
      <w:r w:rsidR="42DC6533">
        <w:rPr/>
        <w:t xml:space="preserve"> </w:t>
      </w:r>
      <w:r w:rsidR="0389CB48">
        <w:rPr/>
        <w:t>using</w:t>
      </w:r>
      <w:r w:rsidR="42DC6533">
        <w:rPr/>
        <w:t xml:space="preserve"> </w:t>
      </w:r>
      <w:r w:rsidR="42DC6533">
        <w:rPr/>
        <w:t>remote sensing</w:t>
      </w:r>
      <w:r w:rsidR="31B5D42F">
        <w:rPr/>
        <w:t>, with an eye toward extensive mapping of burrows and colonies in an accurate and repeatable manner</w:t>
      </w:r>
      <w:r w:rsidR="42DC6533">
        <w:rPr/>
        <w:t xml:space="preserve">. Specifically, we sought </w:t>
      </w:r>
      <w:r w:rsidR="41DB4132">
        <w:rPr/>
        <w:t xml:space="preserve">to </w:t>
      </w:r>
      <w:r w:rsidR="1A6AFCA7">
        <w:rPr/>
        <w:t xml:space="preserve">(1) </w:t>
      </w:r>
      <w:r w:rsidR="41DB4132">
        <w:rPr/>
        <w:t xml:space="preserve">evaluate </w:t>
      </w:r>
      <w:r w:rsidR="613823AD">
        <w:rPr/>
        <w:t>whether very high-resolution</w:t>
      </w:r>
      <w:r w:rsidR="613823AD">
        <w:rPr/>
        <w:t xml:space="preserve"> UAS imagery could be used to </w:t>
      </w:r>
      <w:r w:rsidR="3FC76C34">
        <w:rPr/>
        <w:t>accurately detect individual</w:t>
      </w:r>
      <w:r w:rsidR="498398AA">
        <w:rPr/>
        <w:t xml:space="preserve"> black tailed prairie dog</w:t>
      </w:r>
      <w:r w:rsidR="3FC76C34">
        <w:rPr/>
        <w:t xml:space="preserve"> </w:t>
      </w:r>
      <w:r w:rsidR="3FC76C34">
        <w:rPr/>
        <w:t>burrows, (2)</w:t>
      </w:r>
      <w:r w:rsidR="5B4B1498">
        <w:rPr/>
        <w:t xml:space="preserve"> </w:t>
      </w:r>
      <w:r w:rsidR="10402FDD">
        <w:rPr/>
        <w:t xml:space="preserve">evaluate </w:t>
      </w:r>
      <w:r w:rsidR="3CEA2B26">
        <w:rPr/>
        <w:t>whether</w:t>
      </w:r>
      <w:r w:rsidR="08C19F53">
        <w:rPr/>
        <w:t xml:space="preserve"> a map of individual burrows could be scaled up to </w:t>
      </w:r>
      <w:r w:rsidR="3CEA2B26">
        <w:rPr/>
        <w:t xml:space="preserve">accurately </w:t>
      </w:r>
      <w:r w:rsidR="08C19F53">
        <w:rPr/>
        <w:t xml:space="preserve">delineate </w:t>
      </w:r>
      <w:r w:rsidR="23B1020F">
        <w:rPr/>
        <w:t xml:space="preserve">entire </w:t>
      </w:r>
      <w:r w:rsidR="08C19F53">
        <w:rPr/>
        <w:t xml:space="preserve">colonies and (3) </w:t>
      </w:r>
      <w:r w:rsidR="3CEA2B26">
        <w:rPr/>
        <w:t xml:space="preserve">identify the </w:t>
      </w:r>
      <w:r w:rsidR="3CEA2B26">
        <w:rPr/>
        <w:t>i</w:t>
      </w:r>
      <w:r w:rsidR="3CEA2B26">
        <w:rPr/>
        <w:t xml:space="preserve">mage </w:t>
      </w:r>
      <w:r w:rsidR="62D7A639">
        <w:rPr/>
        <w:t xml:space="preserve">inputs and </w:t>
      </w:r>
      <w:r w:rsidR="2961A586">
        <w:rPr/>
        <w:t xml:space="preserve">minimum </w:t>
      </w:r>
      <w:r w:rsidR="62D7A639">
        <w:rPr/>
        <w:t>spatial resolution</w:t>
      </w:r>
      <w:r w:rsidR="3CEA2B26">
        <w:rPr/>
        <w:t xml:space="preserve"> needed to achieve </w:t>
      </w:r>
      <w:r w:rsidR="069CE7B8">
        <w:rPr/>
        <w:t>acceptable accuracies</w:t>
      </w:r>
      <w:r w:rsidR="2114D48E">
        <w:rPr/>
        <w:t>, since these will have a strong influence on cost and scalability</w:t>
      </w:r>
      <w:r w:rsidR="069CE7B8">
        <w:rPr/>
        <w:t>.</w:t>
      </w:r>
      <w:r w:rsidR="78905491">
        <w:rPr/>
        <w:t xml:space="preserve"> </w:t>
      </w:r>
    </w:p>
    <w:p w:rsidR="004B0785" w:rsidP="35EA975B" w:rsidRDefault="007C775F" w14:paraId="31B91DAB" w14:textId="1EF3A231">
      <w:pPr>
        <w:pStyle w:val="Normal"/>
      </w:pPr>
      <w:r w:rsidR="78905491">
        <w:rPr/>
        <w:t xml:space="preserve">We applied state of the art </w:t>
      </w:r>
      <w:r w:rsidR="21826061">
        <w:rPr/>
        <w:t xml:space="preserve">image acquisition and processing technologies </w:t>
      </w:r>
      <w:r w:rsidR="0F149508">
        <w:rPr/>
        <w:t xml:space="preserve">and robust validation </w:t>
      </w:r>
      <w:r w:rsidR="21826061">
        <w:rPr/>
        <w:t xml:space="preserve">in this </w:t>
      </w:r>
      <w:r w:rsidR="78A56B8F">
        <w:rPr/>
        <w:t>proof-of-concept</w:t>
      </w:r>
      <w:r w:rsidR="21826061">
        <w:rPr/>
        <w:t xml:space="preserve"> study. For image acquisition,</w:t>
      </w:r>
      <w:r w:rsidR="30214F8F">
        <w:rPr/>
        <w:t xml:space="preserve"> </w:t>
      </w:r>
      <w:r w:rsidR="0432E982">
        <w:rPr/>
        <w:t xml:space="preserve">we </w:t>
      </w:r>
      <w:r w:rsidR="7555398C">
        <w:rPr/>
        <w:t xml:space="preserve">used a </w:t>
      </w:r>
      <w:r w:rsidR="541877BF">
        <w:rPr/>
        <w:t xml:space="preserve">lightweight </w:t>
      </w:r>
      <w:r w:rsidR="7555398C">
        <w:rPr/>
        <w:t xml:space="preserve">fixed-wing UAS </w:t>
      </w:r>
      <w:r w:rsidR="7BB8E8EB">
        <w:rPr/>
        <w:t xml:space="preserve">equipped with </w:t>
      </w:r>
      <w:r w:rsidR="490E0DB4">
        <w:rPr/>
        <w:t>high r</w:t>
      </w:r>
      <w:r w:rsidR="4F827E32">
        <w:rPr/>
        <w:t>esolution sensors</w:t>
      </w:r>
      <w:r w:rsidR="7BB8E8EB">
        <w:rPr/>
        <w:t xml:space="preserve"> </w:t>
      </w:r>
      <w:r w:rsidR="7555398C">
        <w:rPr/>
        <w:t>to acquire imagery and a dense photogrammetric point cloud across a relatively large study area (1,1</w:t>
      </w:r>
      <w:r w:rsidR="583E065A">
        <w:rPr/>
        <w:t>2</w:t>
      </w:r>
      <w:r w:rsidR="7555398C">
        <w:rPr/>
        <w:t>0 ha</w:t>
      </w:r>
      <w:r w:rsidR="5FE181DD">
        <w:rPr/>
        <w:t>)</w:t>
      </w:r>
      <w:r w:rsidR="3656BCFA">
        <w:rPr/>
        <w:t xml:space="preserve">. </w:t>
      </w:r>
      <w:r w:rsidR="3A5FF2CE">
        <w:rPr/>
        <w:t>We employed deep learning image segmentation techniques to detect individual burrows. Deep neural networks have an uncanny ability to detect features within an image based on spatial patterning (CITATION), but to our knowledge have not yet been investigated to detect individual prairie dog burrows.</w:t>
      </w:r>
      <w:r w:rsidR="43E56710">
        <w:rPr/>
        <w:t xml:space="preserve"> We ran training and validation using different input combinations and artificially coarsened imagery to determine how each affected accuracy,</w:t>
      </w:r>
      <w:r w:rsidR="3A5FF2CE">
        <w:rPr/>
        <w:t xml:space="preserve"> and</w:t>
      </w:r>
      <w:r w:rsidR="3656BCFA">
        <w:rPr/>
        <w:t xml:space="preserve"> </w:t>
      </w:r>
      <w:r w:rsidR="48BDCA07">
        <w:rPr/>
        <w:t>validated colony-scale predictions</w:t>
      </w:r>
      <w:r w:rsidR="5FE181DD">
        <w:rPr/>
        <w:t xml:space="preserve"> </w:t>
      </w:r>
      <w:r w:rsidR="5FE181DD">
        <w:rPr/>
        <w:t xml:space="preserve">in </w:t>
      </w:r>
      <w:r w:rsidR="48F30884">
        <w:rPr/>
        <w:t>two seasons to evaluate the transferability of models.</w:t>
      </w:r>
      <w:r w:rsidR="10E70DE9">
        <w:rPr/>
        <w:t xml:space="preserve"> </w:t>
      </w:r>
      <w:r w:rsidR="3A6529BB">
        <w:rPr/>
        <w:t>We also</w:t>
      </w:r>
      <w:r w:rsidR="2738BFFD">
        <w:rPr/>
        <w:t xml:space="preserve"> </w:t>
      </w:r>
      <w:r w:rsidR="57F36EA6">
        <w:rPr/>
        <w:t>evaluated how estimates of burrow density related to</w:t>
      </w:r>
      <w:r w:rsidR="4AF8721D">
        <w:rPr/>
        <w:t xml:space="preserve"> heterogeneity of</w:t>
      </w:r>
      <w:r w:rsidR="57F36EA6">
        <w:rPr/>
        <w:t xml:space="preserve"> colony age (using multi-year ground data of colony boundaries) and vegetation conditions</w:t>
      </w:r>
      <w:r w:rsidR="0FBE317C">
        <w:rPr/>
        <w:t xml:space="preserve"> </w:t>
      </w:r>
      <w:r w:rsidR="57F36EA6">
        <w:rPr/>
        <w:t>(using satellite-derived maps</w:t>
      </w:r>
      <w:r w:rsidR="3102B325">
        <w:rPr/>
        <w:t xml:space="preserve"> of </w:t>
      </w:r>
      <w:r w:rsidR="0F7B7C96">
        <w:rPr/>
        <w:t xml:space="preserve">vegetation </w:t>
      </w:r>
      <w:r w:rsidR="3102B325">
        <w:rPr/>
        <w:t>c</w:t>
      </w:r>
      <w:r w:rsidR="3102B325">
        <w:rPr/>
        <w:t>over and biomass</w:t>
      </w:r>
      <w:r w:rsidR="57F36EA6">
        <w:rPr/>
        <w:t>)</w:t>
      </w:r>
      <w:r w:rsidR="6A81EE22">
        <w:rPr/>
        <w:t xml:space="preserve"> within prairie dog colonies</w:t>
      </w:r>
      <w:r w:rsidR="5C035C06">
        <w:rPr/>
        <w:t>.</w:t>
      </w:r>
    </w:p>
    <w:p w:rsidR="00DB55BE" w:rsidRDefault="00DB55BE" w14:paraId="345B7184" w14:textId="77777777">
      <w:pPr>
        <w:rPr>
          <w:b/>
          <w:bCs/>
        </w:rPr>
      </w:pPr>
      <w:r>
        <w:rPr>
          <w:b/>
          <w:bCs/>
        </w:rPr>
        <w:br w:type="page"/>
      </w:r>
    </w:p>
    <w:p w:rsidR="004B0785" w:rsidP="005A2E60" w:rsidRDefault="00C0724E" w14:paraId="3B1790B1" w14:textId="2B45EB2A">
      <w:pPr>
        <w:rPr>
          <w:b/>
          <w:bCs/>
        </w:rPr>
      </w:pPr>
      <w:r w:rsidRPr="23B88F5C">
        <w:rPr>
          <w:b/>
          <w:bCs/>
        </w:rPr>
        <w:lastRenderedPageBreak/>
        <w:t>STUDY AREA</w:t>
      </w:r>
    </w:p>
    <w:p w:rsidR="239DE95B" w:rsidP="23B88F5C" w:rsidRDefault="239DE95B" w14:paraId="6421E554" w14:textId="5E886EE3">
      <w:r>
        <w:t>This study was carried out at the Central Plains Experimental Range</w:t>
      </w:r>
      <w:r w:rsidR="1186E47E">
        <w:t xml:space="preserve"> (CPER)</w:t>
      </w:r>
      <w:r>
        <w:t xml:space="preserve"> in NE Colorado, a </w:t>
      </w:r>
      <w:r w:rsidR="5EFB9364">
        <w:t xml:space="preserve">US Department of Agriculture </w:t>
      </w:r>
      <w:r>
        <w:t xml:space="preserve">Long Term Agroecosystem Research </w:t>
      </w:r>
      <w:r w:rsidR="153014E7">
        <w:t>(LTAR) site.</w:t>
      </w:r>
      <w:r w:rsidR="34705456">
        <w:t xml:space="preserve"> </w:t>
      </w:r>
      <w:r w:rsidR="570128BD">
        <w:t>[brief description of CPER</w:t>
      </w:r>
      <w:r w:rsidR="03F0A80F">
        <w:t>. Mention prairie dog study?</w:t>
      </w:r>
      <w:r w:rsidR="570128BD">
        <w:t>]</w:t>
      </w:r>
      <w:r w:rsidR="5AB18984">
        <w:t>.</w:t>
      </w:r>
    </w:p>
    <w:p w:rsidR="34705456" w:rsidP="23B88F5C" w:rsidRDefault="34705456" w14:paraId="45E4F40F" w14:textId="132C90BC">
      <w:r w:rsidR="1F3326DC">
        <w:rPr/>
        <w:t>Th</w:t>
      </w:r>
      <w:r w:rsidR="1B8AE426">
        <w:rPr/>
        <w:t>is</w:t>
      </w:r>
      <w:r w:rsidR="1F3326DC">
        <w:rPr/>
        <w:t xml:space="preserve"> study focused on </w:t>
      </w:r>
      <w:r w:rsidR="0AEAB462">
        <w:rPr/>
        <w:t>four pasture</w:t>
      </w:r>
      <w:r w:rsidR="06E3D2E1">
        <w:rPr/>
        <w:t>s</w:t>
      </w:r>
      <w:r w:rsidR="3B3E597A">
        <w:rPr/>
        <w:t xml:space="preserve"> encompassing 1,120 ha. L</w:t>
      </w:r>
      <w:r w:rsidR="40234F1F">
        <w:rPr/>
        <w:t xml:space="preserve">ethal </w:t>
      </w:r>
      <w:r w:rsidR="71A2D9F8">
        <w:rPr/>
        <w:t>prairie</w:t>
      </w:r>
      <w:r w:rsidR="1F3326DC">
        <w:rPr/>
        <w:t xml:space="preserve"> dog co</w:t>
      </w:r>
      <w:r w:rsidR="4016028E">
        <w:rPr/>
        <w:t>ntrol is not used</w:t>
      </w:r>
      <w:r w:rsidR="620A86BB">
        <w:rPr/>
        <w:t xml:space="preserve"> in these pastures, and they contained</w:t>
      </w:r>
      <w:r w:rsidR="4016028E">
        <w:rPr/>
        <w:t xml:space="preserve"> active colonies</w:t>
      </w:r>
      <w:r w:rsidR="1F3326DC">
        <w:rPr/>
        <w:t xml:space="preserve"> </w:t>
      </w:r>
      <w:r w:rsidR="4A36F9A3">
        <w:rPr/>
        <w:t>in 2020 and 2021</w:t>
      </w:r>
      <w:r w:rsidR="17CF3F22">
        <w:rPr/>
        <w:t xml:space="preserve"> (Figure 1)</w:t>
      </w:r>
      <w:r w:rsidR="4A36F9A3">
        <w:rPr/>
        <w:t>.</w:t>
      </w:r>
      <w:r w:rsidR="650AAB9F">
        <w:rPr/>
        <w:t xml:space="preserve"> Pasture 5W </w:t>
      </w:r>
      <w:r w:rsidR="403905D7">
        <w:rPr/>
        <w:t>is characterized by [Describe veg and colony history...</w:t>
      </w:r>
      <w:r w:rsidR="2F715388">
        <w:rPr/>
        <w:t>when was last plague</w:t>
      </w:r>
      <w:r w:rsidR="403905D7">
        <w:rPr/>
        <w:t>].</w:t>
      </w:r>
      <w:r w:rsidR="35FCEB43">
        <w:rPr/>
        <w:t xml:space="preserve"> Ground mapping indicated the colony was expanding from 2020 to 2021.</w:t>
      </w:r>
      <w:r w:rsidR="403905D7">
        <w:rPr/>
        <w:t xml:space="preserve"> </w:t>
      </w:r>
      <w:r w:rsidR="403905D7">
        <w:rPr/>
        <w:t>Pastures 22EW and CN are separated by a gravel road, but share similar characteristics, with [describe vegetation</w:t>
      </w:r>
      <w:r w:rsidR="515CEEF2">
        <w:rPr/>
        <w:t xml:space="preserve"> and general colony history, last plague</w:t>
      </w:r>
      <w:r w:rsidR="403905D7">
        <w:rPr/>
        <w:t>]</w:t>
      </w:r>
      <w:r w:rsidR="7044EE01">
        <w:rPr/>
        <w:t>. The colony boundaries</w:t>
      </w:r>
      <w:r w:rsidR="7145924F">
        <w:rPr/>
        <w:t xml:space="preserve"> of the colony spanning 22EW and CN</w:t>
      </w:r>
      <w:r w:rsidR="7044EE01">
        <w:rPr/>
        <w:t xml:space="preserve"> </w:t>
      </w:r>
      <w:r w:rsidR="7044EE01">
        <w:rPr/>
        <w:t>were essentially unchanged between 2020 and 2021</w:t>
      </w:r>
      <w:r w:rsidR="7B6992BA">
        <w:rPr/>
        <w:t xml:space="preserve">, however ground mapping indicated </w:t>
      </w:r>
      <w:r w:rsidR="59E972E2">
        <w:rPr/>
        <w:t>infilling</w:t>
      </w:r>
      <w:r w:rsidR="7B6992BA">
        <w:rPr/>
        <w:t xml:space="preserve"> on the north side of </w:t>
      </w:r>
      <w:r w:rsidR="7044EE01">
        <w:rPr/>
        <w:t xml:space="preserve">pasture </w:t>
      </w:r>
      <w:r w:rsidR="7044EE01">
        <w:rPr/>
        <w:t>CN</w:t>
      </w:r>
      <w:r w:rsidR="028A3858">
        <w:rPr/>
        <w:t>.</w:t>
      </w:r>
      <w:r w:rsidR="403905D7">
        <w:rPr/>
        <w:t xml:space="preserve"> </w:t>
      </w:r>
      <w:r w:rsidR="44DC3842">
        <w:rPr/>
        <w:t xml:space="preserve">Pasture 29-30 </w:t>
      </w:r>
      <w:r w:rsidR="5AF33807">
        <w:rPr/>
        <w:t xml:space="preserve">is characterized by [describe veg]. A plague event occurred during the 2021 growing season. </w:t>
      </w:r>
      <w:r w:rsidR="19E49DB5">
        <w:rPr/>
        <w:t>Ground mapping in 2020 and 2021 showed c</w:t>
      </w:r>
      <w:r w:rsidR="5AF33807">
        <w:rPr/>
        <w:t xml:space="preserve">ontraction of </w:t>
      </w:r>
      <w:r w:rsidR="187A979D">
        <w:rPr/>
        <w:t>colony activity in the NE of the pasture in April 2021, and by September 2021 less than 1 ha was delineated as active.</w:t>
      </w:r>
    </w:p>
    <w:p w:rsidR="73F2AC80" w:rsidP="23B88F5C" w:rsidRDefault="73F2AC80" w14:paraId="5C4A9199" w14:textId="42196DD8">
      <w:r>
        <w:rPr>
          <w:noProof/>
        </w:rPr>
        <w:drawing>
          <wp:inline distT="0" distB="0" distL="0" distR="0" wp14:anchorId="45099C6C" wp14:editId="0103357C">
            <wp:extent cx="5941324" cy="4196060"/>
            <wp:effectExtent l="0" t="0" r="0" b="0"/>
            <wp:docPr id="2058362297" name="Picture 2058362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1324" cy="4196060"/>
                    </a:xfrm>
                    <a:prstGeom prst="rect">
                      <a:avLst/>
                    </a:prstGeom>
                  </pic:spPr>
                </pic:pic>
              </a:graphicData>
            </a:graphic>
          </wp:inline>
        </w:drawing>
      </w:r>
    </w:p>
    <w:p w:rsidR="4F184E42" w:rsidP="23B88F5C" w:rsidRDefault="4F184E42" w14:paraId="58595F78" w14:textId="0668A870">
      <w:r w:rsidRPr="23B88F5C">
        <w:rPr>
          <w:b/>
          <w:bCs/>
        </w:rPr>
        <w:t>Figure</w:t>
      </w:r>
      <w:r w:rsidRPr="23B88F5C" w:rsidR="52A3FACC">
        <w:rPr>
          <w:b/>
          <w:bCs/>
        </w:rPr>
        <w:t xml:space="preserve"> 1</w:t>
      </w:r>
      <w:r w:rsidRPr="23B88F5C">
        <w:rPr>
          <w:b/>
          <w:bCs/>
        </w:rPr>
        <w:t xml:space="preserve">. </w:t>
      </w:r>
      <w:r>
        <w:t xml:space="preserve">The </w:t>
      </w:r>
      <w:r w:rsidR="70424BB9">
        <w:t xml:space="preserve">four </w:t>
      </w:r>
      <w:r w:rsidR="13FA0655">
        <w:t>study area</w:t>
      </w:r>
      <w:r w:rsidR="203B2457">
        <w:t xml:space="preserve"> pastures and ground delineated prairie dog colonies within the Central Plains Experimental Range (CPER) in NE Colorado. Dashed line </w:t>
      </w:r>
      <w:r w:rsidR="34C9952D">
        <w:t>shows the extent of CPER, and the four highlighted pastures were flown with a UAS in July and September of 2021.</w:t>
      </w:r>
      <w:r w:rsidR="0E39A384">
        <w:t xml:space="preserve"> Orange polygons show colony delineation in September 2020 and blue polygons with white outlines show delineation in September 2021. Note that colonies were also delineated in April and July of 2021 (not shown).</w:t>
      </w:r>
    </w:p>
    <w:p w:rsidR="00DB55BE" w:rsidRDefault="00DB55BE" w14:paraId="39A6249E" w14:textId="77777777">
      <w:pPr>
        <w:rPr>
          <w:b/>
          <w:bCs/>
        </w:rPr>
      </w:pPr>
      <w:r>
        <w:rPr>
          <w:b/>
          <w:bCs/>
        </w:rPr>
        <w:br w:type="page"/>
      </w:r>
    </w:p>
    <w:p w:rsidR="004B0785" w:rsidP="005A2E60" w:rsidRDefault="004B0785" w14:paraId="7D771DCD" w14:textId="331EA4D4">
      <w:pPr>
        <w:rPr>
          <w:b/>
          <w:bCs/>
        </w:rPr>
      </w:pPr>
      <w:r>
        <w:rPr>
          <w:b/>
          <w:bCs/>
        </w:rPr>
        <w:lastRenderedPageBreak/>
        <w:t>M</w:t>
      </w:r>
      <w:r w:rsidR="00C0724E">
        <w:rPr>
          <w:b/>
          <w:bCs/>
        </w:rPr>
        <w:t>ETHODS</w:t>
      </w:r>
    </w:p>
    <w:p w:rsidR="00400C50" w:rsidP="005A2E60" w:rsidRDefault="00400C50" w14:paraId="760C556C" w14:textId="475E2C40">
      <w:pPr>
        <w:rPr>
          <w:b/>
          <w:bCs/>
        </w:rPr>
      </w:pPr>
      <w:r>
        <w:rPr>
          <w:b/>
          <w:bCs/>
        </w:rPr>
        <w:t>Overview</w:t>
      </w:r>
    </w:p>
    <w:p w:rsidRPr="00400C50" w:rsidR="00400C50" w:rsidP="23B88F5C" w:rsidRDefault="00A931B2" w14:paraId="02D46DFE" w14:textId="37287362">
      <w:r>
        <w:t xml:space="preserve">We </w:t>
      </w:r>
      <w:r w:rsidR="00B11F30">
        <w:t xml:space="preserve">iteratively </w:t>
      </w:r>
      <w:r w:rsidR="564AD034">
        <w:t xml:space="preserve">tested </w:t>
      </w:r>
      <w:r w:rsidR="00B11F30">
        <w:t>t</w:t>
      </w:r>
      <w:r w:rsidR="2AEC0184">
        <w:t>he ability of a</w:t>
      </w:r>
      <w:r w:rsidR="00B11F30">
        <w:t xml:space="preserve"> neural network to detect prairie dog burrows from </w:t>
      </w:r>
      <w:r>
        <w:t xml:space="preserve">UAS imagery </w:t>
      </w:r>
      <w:r w:rsidR="2F9CF227">
        <w:t xml:space="preserve">by </w:t>
      </w:r>
      <w:r w:rsidR="00687117">
        <w:t>using different combinations of</w:t>
      </w:r>
      <w:r w:rsidR="008854D8">
        <w:t xml:space="preserve"> UAS</w:t>
      </w:r>
      <w:r w:rsidR="00687117">
        <w:t xml:space="preserve"> image inputs</w:t>
      </w:r>
      <w:r w:rsidR="00672F0A">
        <w:t xml:space="preserve"> (RGB, NDVI, TPI)</w:t>
      </w:r>
      <w:r w:rsidR="00687117">
        <w:t xml:space="preserve"> at varying spatial </w:t>
      </w:r>
      <w:r w:rsidR="0097585E">
        <w:t>resolutions</w:t>
      </w:r>
      <w:r w:rsidR="00672F0A">
        <w:t xml:space="preserve"> (</w:t>
      </w:r>
      <w:r w:rsidR="0097585E">
        <w:t xml:space="preserve">pixel sizes: </w:t>
      </w:r>
      <w:r w:rsidR="00672F0A">
        <w:t>2</w:t>
      </w:r>
      <w:r w:rsidR="0097585E">
        <w:t xml:space="preserve"> – 30 cm)</w:t>
      </w:r>
      <w:r w:rsidR="6CD82308">
        <w:t xml:space="preserve"> for training the neural network</w:t>
      </w:r>
      <w:r w:rsidR="00687117">
        <w:t xml:space="preserve">. </w:t>
      </w:r>
      <w:r w:rsidR="00D16826">
        <w:t>We conducted t</w:t>
      </w:r>
      <w:r w:rsidR="00A6337D">
        <w:t>raining at the pixel</w:t>
      </w:r>
      <w:r w:rsidR="002C18DE">
        <w:t xml:space="preserve"> </w:t>
      </w:r>
      <w:r w:rsidR="00A6337D">
        <w:t>scale using semantic image segmentation</w:t>
      </w:r>
      <w:r w:rsidR="007012E7">
        <w:t xml:space="preserve"> and</w:t>
      </w:r>
      <w:r w:rsidR="00ED08E3">
        <w:t xml:space="preserve"> performed </w:t>
      </w:r>
      <w:r w:rsidR="00D25BCA">
        <w:t>independent test validation</w:t>
      </w:r>
      <w:r w:rsidR="00ED08E3">
        <w:t xml:space="preserve"> at multiple scales.</w:t>
      </w:r>
      <w:r w:rsidR="00D25BCA">
        <w:t xml:space="preserve"> </w:t>
      </w:r>
      <w:r w:rsidR="007B55EC">
        <w:t>We first validated</w:t>
      </w:r>
      <w:r w:rsidR="002C18DE">
        <w:t xml:space="preserve"> at the </w:t>
      </w:r>
      <w:r w:rsidR="00225186">
        <w:t xml:space="preserve">scale of </w:t>
      </w:r>
      <w:r w:rsidR="40B56282">
        <w:t>individual</w:t>
      </w:r>
      <w:r w:rsidR="00225186">
        <w:t xml:space="preserve"> burrows</w:t>
      </w:r>
      <w:r w:rsidR="000D42F4">
        <w:t xml:space="preserve">. </w:t>
      </w:r>
      <w:r w:rsidR="007B55EC">
        <w:t>The</w:t>
      </w:r>
      <w:r w:rsidR="007012E7">
        <w:t>n</w:t>
      </w:r>
      <w:r w:rsidR="007B55EC">
        <w:t>, we converted p</w:t>
      </w:r>
      <w:r w:rsidR="000D42F4">
        <w:t>redicted burrows to burrow density, which was independently validated at the scale of 30 x 30</w:t>
      </w:r>
      <w:r w:rsidR="00972C63">
        <w:t xml:space="preserve"> m</w:t>
      </w:r>
      <w:r w:rsidR="000D42F4">
        <w:t xml:space="preserve"> </w:t>
      </w:r>
      <w:r w:rsidR="00B9713D">
        <w:t xml:space="preserve">tiles. Finally, burrow density was used to </w:t>
      </w:r>
      <w:r w:rsidR="004D3840">
        <w:t>classify</w:t>
      </w:r>
      <w:r w:rsidR="00B9713D">
        <w:t xml:space="preserve"> entire prairie dog colonies, which were </w:t>
      </w:r>
      <w:r w:rsidR="006F1F6F">
        <w:t>compared to ground-</w:t>
      </w:r>
      <w:r w:rsidR="0048572D">
        <w:t>delineated colony perimeters to asses</w:t>
      </w:r>
      <w:r w:rsidR="00892E32">
        <w:t>s</w:t>
      </w:r>
      <w:r w:rsidR="0048572D">
        <w:t xml:space="preserve"> final a</w:t>
      </w:r>
      <w:r w:rsidR="5BEF5451">
        <w:t>rea</w:t>
      </w:r>
      <w:r w:rsidR="0048572D">
        <w:t xml:space="preserve"> estimates and overlap</w:t>
      </w:r>
      <w:r w:rsidR="00FA3E54">
        <w:t xml:space="preserve"> of image-predicted vs ground-measured colonies</w:t>
      </w:r>
      <w:r w:rsidR="0048572D">
        <w:t>.</w:t>
      </w:r>
      <w:r w:rsidR="004D3840">
        <w:t xml:space="preserve"> Finally, we </w:t>
      </w:r>
      <w:r w:rsidR="00A8577D">
        <w:t xml:space="preserve">analyzed heterogeneity within colonies </w:t>
      </w:r>
      <w:r w:rsidR="00C42CEB">
        <w:t xml:space="preserve">by comparing </w:t>
      </w:r>
      <w:r w:rsidR="00517AD8">
        <w:t>variability</w:t>
      </w:r>
      <w:r w:rsidR="00C42CEB">
        <w:t xml:space="preserve"> </w:t>
      </w:r>
      <w:r w:rsidR="0032575E">
        <w:t>of</w:t>
      </w:r>
      <w:r w:rsidR="00C42CEB">
        <w:t xml:space="preserve"> </w:t>
      </w:r>
      <w:r w:rsidR="02A9FE26">
        <w:t xml:space="preserve">predicted </w:t>
      </w:r>
      <w:r w:rsidR="00C42CEB">
        <w:t xml:space="preserve">burrow density to </w:t>
      </w:r>
      <w:r w:rsidR="00571D00">
        <w:t xml:space="preserve">the variability </w:t>
      </w:r>
      <w:r w:rsidR="0032575E">
        <w:t>of</w:t>
      </w:r>
      <w:r w:rsidR="00C42CEB">
        <w:t xml:space="preserve"> </w:t>
      </w:r>
      <w:r w:rsidR="0DDC7633">
        <w:t xml:space="preserve">observed </w:t>
      </w:r>
      <w:r w:rsidR="00C42CEB">
        <w:t xml:space="preserve">colony age </w:t>
      </w:r>
      <w:r w:rsidR="00571D00">
        <w:t>and vegetatio</w:t>
      </w:r>
      <w:r w:rsidR="00517AD8">
        <w:t>n.</w:t>
      </w:r>
    </w:p>
    <w:p w:rsidR="008B4BFE" w:rsidP="005A2E60" w:rsidRDefault="00646EF0" w14:paraId="17ED5A49" w14:textId="3AFF7A87">
      <w:pPr>
        <w:rPr>
          <w:b/>
          <w:bCs/>
        </w:rPr>
      </w:pPr>
      <w:r>
        <w:rPr>
          <w:b/>
          <w:bCs/>
        </w:rPr>
        <w:t>Ground data</w:t>
      </w:r>
    </w:p>
    <w:p w:rsidR="003013A1" w:rsidP="005A2E60" w:rsidRDefault="006E79DF" w14:paraId="624AB0C4" w14:textId="249CD7CF">
      <w:r>
        <w:t>Colony data</w:t>
      </w:r>
    </w:p>
    <w:p w:rsidR="003857B0" w:rsidP="003857B0" w:rsidRDefault="003857B0" w14:paraId="4D514494" w14:textId="26061981">
      <w:r>
        <w:t>The delineation procedure followed methods employed at CPER annually beginning in 2000. Each year in September, all active prairie dog colonies at CPER were delineated using a handheld GPS</w:t>
      </w:r>
      <w:r w:rsidR="00007704">
        <w:t xml:space="preserve"> unit</w:t>
      </w:r>
      <w:r>
        <w:t xml:space="preserve">. </w:t>
      </w:r>
      <w:commentRangeStart w:id="0"/>
      <w:r>
        <w:t>A colony was classified as active based on…</w:t>
      </w:r>
      <w:commentRangeEnd w:id="0"/>
      <w:r>
        <w:rPr>
          <w:rStyle w:val="CommentReference"/>
        </w:rPr>
        <w:commentReference w:id="0"/>
      </w:r>
    </w:p>
    <w:p w:rsidR="003857B0" w:rsidP="005A2E60" w:rsidRDefault="00007704" w14:paraId="48683061" w14:textId="216FC4A4">
      <w:r>
        <w:t xml:space="preserve">For the purpose of this study, we utilized existing ground data available from 2016 – 2020, and collected new data in 2021. </w:t>
      </w:r>
      <w:r w:rsidR="00A75384">
        <w:t>During the 2021 study year</w:t>
      </w:r>
      <w:r>
        <w:t>,</w:t>
      </w:r>
      <w:r w:rsidR="00621CCD">
        <w:t xml:space="preserve"> </w:t>
      </w:r>
      <w:r>
        <w:t xml:space="preserve">we </w:t>
      </w:r>
      <w:r w:rsidR="28AB6161">
        <w:t>surveyed</w:t>
      </w:r>
      <w:r>
        <w:t xml:space="preserve"> colony </w:t>
      </w:r>
      <w:r w:rsidR="00C450B7">
        <w:t xml:space="preserve">boundaries </w:t>
      </w:r>
      <w:r>
        <w:t>in April and July</w:t>
      </w:r>
      <w:r w:rsidR="000979DB">
        <w:t>, in addition to September, resulting in</w:t>
      </w:r>
      <w:r>
        <w:t xml:space="preserve"> </w:t>
      </w:r>
      <w:r w:rsidR="00731232">
        <w:t xml:space="preserve">three </w:t>
      </w:r>
      <w:r w:rsidR="00202CE5">
        <w:t>separate</w:t>
      </w:r>
      <w:r w:rsidR="000979DB">
        <w:t xml:space="preserve"> colony boundary maps</w:t>
      </w:r>
      <w:r w:rsidR="00731232">
        <w:t>.</w:t>
      </w:r>
      <w:r w:rsidR="002219B9">
        <w:t xml:space="preserve"> </w:t>
      </w:r>
      <w:r w:rsidR="4BBF6F4D">
        <w:t>The additional surveys</w:t>
      </w:r>
      <w:r w:rsidR="13FA3BDE">
        <w:t xml:space="preserve"> were conducted to better understand change in colony activity throughout the season and enable validating our models in multiple seasons across varying vegetation conditions.</w:t>
      </w:r>
      <w:r w:rsidR="4BBF6F4D">
        <w:t xml:space="preserve"> </w:t>
      </w:r>
    </w:p>
    <w:p w:rsidR="006E79DF" w:rsidP="005A2E60" w:rsidRDefault="006E79DF" w14:paraId="300FF95D" w14:textId="588E74E2">
      <w:r>
        <w:t>Plot data</w:t>
      </w:r>
    </w:p>
    <w:p w:rsidRPr="005A3AA5" w:rsidR="00DB21CC" w:rsidP="005A2E60" w:rsidRDefault="0ADC1FF9" w14:paraId="2BA73FE0" w14:textId="21E50169">
      <w:r>
        <w:t>During the summer of</w:t>
      </w:r>
      <w:r w:rsidR="00562EFF">
        <w:t xml:space="preserve"> 2021, we set up 11 plots </w:t>
      </w:r>
      <w:r w:rsidR="00961F12">
        <w:t>within</w:t>
      </w:r>
      <w:r w:rsidR="00D35145">
        <w:t xml:space="preserve"> they study </w:t>
      </w:r>
      <w:r w:rsidR="007270AF">
        <w:t>area where we geolocated individual</w:t>
      </w:r>
      <w:r w:rsidR="007F0C43">
        <w:t xml:space="preserve"> active</w:t>
      </w:r>
      <w:r w:rsidR="007270AF">
        <w:t xml:space="preserve"> prairie dog burrows and burrow-like feature (e.g., </w:t>
      </w:r>
      <w:r w:rsidR="007F0C43">
        <w:t>anthills, badger burrows, old a</w:t>
      </w:r>
      <w:r w:rsidR="6950CF92">
        <w:t>nd inactive</w:t>
      </w:r>
      <w:r w:rsidR="007F0C43">
        <w:t xml:space="preserve"> prairie dog burrows)</w:t>
      </w:r>
      <w:r w:rsidR="00054005">
        <w:t xml:space="preserve"> using a high precision </w:t>
      </w:r>
      <w:r w:rsidR="00AE1CDD">
        <w:t>GPS unit capable of sub-meter accuracy</w:t>
      </w:r>
      <w:r w:rsidR="007F0C43">
        <w:t>.</w:t>
      </w:r>
      <w:r w:rsidR="00B509F6">
        <w:t xml:space="preserve"> For all</w:t>
      </w:r>
      <w:r w:rsidR="00AB7C61">
        <w:t xml:space="preserve"> active</w:t>
      </w:r>
      <w:r w:rsidR="00B509F6">
        <w:t xml:space="preserve"> burrows, we </w:t>
      </w:r>
      <w:r w:rsidR="001D7A0D">
        <w:t xml:space="preserve">also </w:t>
      </w:r>
      <w:r w:rsidR="00B509F6">
        <w:t>ranked (0 – 3) the size, height</w:t>
      </w:r>
      <w:r w:rsidR="00AB7C61">
        <w:t xml:space="preserve">, activity and vegetation associated with </w:t>
      </w:r>
      <w:r w:rsidR="00454BAF">
        <w:t>each geolocated burrow.</w:t>
      </w:r>
      <w:r w:rsidR="007F0C43">
        <w:t xml:space="preserve"> </w:t>
      </w:r>
      <w:r w:rsidR="00054005">
        <w:t>Th</w:t>
      </w:r>
      <w:r w:rsidR="001D7A0D">
        <w:t>is ground data</w:t>
      </w:r>
      <w:r w:rsidR="00054005">
        <w:t xml:space="preserve"> </w:t>
      </w:r>
      <w:r w:rsidR="009D6F33">
        <w:t xml:space="preserve">served </w:t>
      </w:r>
      <w:r w:rsidR="0015186C">
        <w:t>three</w:t>
      </w:r>
      <w:r w:rsidR="009D6F33">
        <w:t xml:space="preserve"> objectives. First, they provided reference </w:t>
      </w:r>
      <w:r w:rsidR="00F317B8">
        <w:t>points</w:t>
      </w:r>
      <w:r w:rsidR="009D6F33">
        <w:t xml:space="preserve"> </w:t>
      </w:r>
      <w:r w:rsidR="00824D94">
        <w:t xml:space="preserve">to train personnel for </w:t>
      </w:r>
      <w:r w:rsidR="00D4603C">
        <w:t>manual digitization of burrows from</w:t>
      </w:r>
      <w:r w:rsidR="00824D94">
        <w:t xml:space="preserve"> the</w:t>
      </w:r>
      <w:r w:rsidR="00D4603C">
        <w:t xml:space="preserve"> imagery</w:t>
      </w:r>
      <w:r w:rsidR="00824D94">
        <w:t xml:space="preserve">, </w:t>
      </w:r>
      <w:r w:rsidR="00D4603C">
        <w:t>which served as the training data for the deep neural network</w:t>
      </w:r>
      <w:r w:rsidR="00CF5362">
        <w:t xml:space="preserve"> </w:t>
      </w:r>
      <w:r w:rsidR="00824D94">
        <w:t xml:space="preserve">(see below). Second, a holdout of </w:t>
      </w:r>
      <w:r w:rsidR="00F317B8">
        <w:t>these ground data</w:t>
      </w:r>
      <w:r w:rsidR="00824D94">
        <w:t xml:space="preserve"> provided a</w:t>
      </w:r>
      <w:r w:rsidR="007672D2">
        <w:t xml:space="preserve"> validation dataset for assessing burrow-scale accuracy of both the manual digitization and the </w:t>
      </w:r>
      <w:r w:rsidR="00CF5362">
        <w:t>neural network output</w:t>
      </w:r>
      <w:r w:rsidR="0015186C">
        <w:t>. Third</w:t>
      </w:r>
      <w:r w:rsidR="00DB21CC">
        <w:t>,</w:t>
      </w:r>
      <w:r w:rsidR="00C36856">
        <w:t xml:space="preserve"> the holdout ground data allowed us </w:t>
      </w:r>
      <w:r w:rsidR="00DB21CC">
        <w:t xml:space="preserve">to </w:t>
      </w:r>
      <w:r w:rsidR="00C36856">
        <w:t>assess the rate</w:t>
      </w:r>
      <w:r w:rsidR="00346B2F">
        <w:t xml:space="preserve"> of</w:t>
      </w:r>
      <w:r w:rsidR="00DB21CC">
        <w:t xml:space="preserve"> false positives associated with burrow-like features (e.g., anthills)</w:t>
      </w:r>
      <w:r w:rsidR="00C36856">
        <w:t xml:space="preserve"> and the </w:t>
      </w:r>
      <w:r w:rsidR="0058004F">
        <w:t xml:space="preserve">characteristics (e.g., burrow size, activity level) of false negatives. </w:t>
      </w:r>
    </w:p>
    <w:p w:rsidR="00646EF0" w:rsidP="005A2E60" w:rsidRDefault="00C84D0D" w14:paraId="6C987760" w14:textId="55F8EFBC">
      <w:pPr>
        <w:rPr>
          <w:b/>
          <w:bCs/>
        </w:rPr>
      </w:pPr>
      <w:r w:rsidRPr="61FA1BDC">
        <w:rPr>
          <w:b/>
          <w:bCs/>
        </w:rPr>
        <w:t xml:space="preserve">UAS </w:t>
      </w:r>
      <w:r w:rsidRPr="61FA1BDC" w:rsidR="00697603">
        <w:rPr>
          <w:b/>
          <w:bCs/>
        </w:rPr>
        <w:t>data</w:t>
      </w:r>
    </w:p>
    <w:p w:rsidR="76DC0146" w:rsidRDefault="76DC0146" w14:paraId="6665C543" w14:textId="6A2994BE">
      <w:r>
        <w:t>Flight parameters</w:t>
      </w:r>
    </w:p>
    <w:p w:rsidR="76DC0146" w:rsidP="23B88F5C" w:rsidRDefault="57DE3585" w14:paraId="5A71DF83" w14:textId="30FB577F">
      <w:r>
        <w:t>Image acquisitions</w:t>
      </w:r>
      <w:r w:rsidR="76DC0146">
        <w:t xml:space="preserve"> were conducted in late July and early September 2021</w:t>
      </w:r>
      <w:r w:rsidR="5707360D">
        <w:t xml:space="preserve">. An April </w:t>
      </w:r>
      <w:r w:rsidR="04D4BD93">
        <w:t>acquisition</w:t>
      </w:r>
      <w:r w:rsidR="5707360D">
        <w:t xml:space="preserve"> was not feasible due to funding and logistical limitations. The two </w:t>
      </w:r>
      <w:r w:rsidR="4ECE9331">
        <w:t>acquisitions</w:t>
      </w:r>
      <w:r w:rsidR="5707360D">
        <w:t xml:space="preserve"> were conducted using</w:t>
      </w:r>
      <w:r w:rsidR="48498644">
        <w:t xml:space="preserve"> </w:t>
      </w:r>
      <w:r w:rsidR="338E98CE">
        <w:t xml:space="preserve">a </w:t>
      </w:r>
      <w:r w:rsidR="48498644">
        <w:t xml:space="preserve">Trinity </w:t>
      </w:r>
      <w:r w:rsidR="5D3C67A5">
        <w:t xml:space="preserve">F90+ fixed-wing UAS with vertical take-off and landing capability. </w:t>
      </w:r>
      <w:r w:rsidR="2CFF4FB2">
        <w:t xml:space="preserve">During each acquisition, the entire </w:t>
      </w:r>
      <w:r w:rsidR="2CFF4FB2">
        <w:lastRenderedPageBreak/>
        <w:t xml:space="preserve">area was covered twice, once with a </w:t>
      </w:r>
      <w:r w:rsidRPr="23B88F5C" w:rsidR="2CFF4FB2">
        <w:rPr>
          <w:rFonts w:ascii="Calibri" w:hAnsi="Calibri" w:eastAsia="Calibri" w:cs="Calibri"/>
          <w:color w:val="000000" w:themeColor="text1"/>
        </w:rPr>
        <w:t>Sony RX1 RII 42 MP camera</w:t>
      </w:r>
      <w:r w:rsidRPr="23B88F5C" w:rsidR="32646600">
        <w:rPr>
          <w:rFonts w:ascii="Calibri" w:hAnsi="Calibri" w:eastAsia="Calibri" w:cs="Calibri"/>
          <w:color w:val="000000" w:themeColor="text1"/>
        </w:rPr>
        <w:t xml:space="preserve"> (3-band RGB) and once with a Micasense RedEdge MX and MX Blue dual camera system (10-band multispectral). </w:t>
      </w:r>
      <w:r w:rsidRPr="23B88F5C" w:rsidR="66D65D0C">
        <w:rPr>
          <w:rFonts w:ascii="Calibri" w:hAnsi="Calibri" w:eastAsia="Calibri" w:cs="Calibri"/>
          <w:color w:val="000000" w:themeColor="text1"/>
        </w:rPr>
        <w:t>Flight altitude was limited to a maximum of 400 ft (122 m), resulting in a s</w:t>
      </w:r>
      <w:r w:rsidRPr="23B88F5C" w:rsidR="32646600">
        <w:rPr>
          <w:rFonts w:ascii="Calibri" w:hAnsi="Calibri" w:eastAsia="Calibri" w:cs="Calibri"/>
          <w:color w:val="000000" w:themeColor="text1"/>
        </w:rPr>
        <w:t>patial resolution of 1.5-1.9cm for the RGB product and 8</w:t>
      </w:r>
      <w:r w:rsidRPr="23B88F5C" w:rsidR="22CC155D">
        <w:rPr>
          <w:rFonts w:ascii="Calibri" w:hAnsi="Calibri" w:eastAsia="Calibri" w:cs="Calibri"/>
          <w:color w:val="000000" w:themeColor="text1"/>
        </w:rPr>
        <w:t xml:space="preserve"> – 10 cm for the multispectral product. The RGB flights had a 75% endlap and </w:t>
      </w:r>
      <w:r w:rsidRPr="23B88F5C" w:rsidR="110F7F1F">
        <w:rPr>
          <w:rFonts w:ascii="Calibri" w:hAnsi="Calibri" w:eastAsia="Calibri" w:cs="Calibri"/>
          <w:color w:val="000000" w:themeColor="text1"/>
        </w:rPr>
        <w:t>70% sidelap, which produced a photgrammetric point cloud with about 220 points m</w:t>
      </w:r>
      <w:r w:rsidRPr="23B88F5C" w:rsidR="110F7F1F">
        <w:rPr>
          <w:rFonts w:ascii="Calibri" w:hAnsi="Calibri" w:eastAsia="Calibri" w:cs="Calibri"/>
          <w:color w:val="000000" w:themeColor="text1"/>
          <w:vertAlign w:val="superscript"/>
        </w:rPr>
        <w:t>-2</w:t>
      </w:r>
      <w:r w:rsidRPr="23B88F5C" w:rsidR="283177DB">
        <w:rPr>
          <w:rFonts w:ascii="Calibri" w:hAnsi="Calibri" w:eastAsia="Calibri" w:cs="Calibri"/>
          <w:color w:val="000000" w:themeColor="text1"/>
        </w:rPr>
        <w:t>, which was converted to a 6 cm digital surface model (DSM)</w:t>
      </w:r>
      <w:r w:rsidR="5707360D">
        <w:t>.</w:t>
      </w:r>
      <w:r w:rsidR="4CAB6279">
        <w:t xml:space="preserve"> </w:t>
      </w:r>
    </w:p>
    <w:p w:rsidR="000D0D1E" w:rsidP="005A2E60" w:rsidRDefault="000201B9" w14:paraId="3A703780" w14:textId="0ED8F05A">
      <w:r>
        <w:t>Image pre-processing</w:t>
      </w:r>
    </w:p>
    <w:p w:rsidRPr="008F7150" w:rsidR="002D5A10" w:rsidP="23B88F5C" w:rsidRDefault="002D5A10" w14:paraId="3029535D" w14:textId="4D2BBFD9">
      <w:pPr>
        <w:rPr>
          <w:i/>
          <w:iCs/>
        </w:rPr>
      </w:pPr>
      <w:commentRangeStart w:id="1"/>
      <w:r w:rsidRPr="23B88F5C">
        <w:rPr>
          <w:i/>
          <w:iCs/>
        </w:rPr>
        <w:t>[</w:t>
      </w:r>
      <w:r w:rsidRPr="23B88F5C" w:rsidR="31473B20">
        <w:rPr>
          <w:i/>
          <w:iCs/>
        </w:rPr>
        <w:t xml:space="preserve">Could include a </w:t>
      </w:r>
      <w:r w:rsidRPr="23B88F5C">
        <w:rPr>
          <w:i/>
          <w:iCs/>
        </w:rPr>
        <w:t>Paragraph from GTAC about geo-rectification, mosaicking, dense point cloud generation a</w:t>
      </w:r>
      <w:r w:rsidRPr="23B88F5C" w:rsidR="008F7150">
        <w:rPr>
          <w:i/>
          <w:iCs/>
        </w:rPr>
        <w:t>nd DSM creation</w:t>
      </w:r>
      <w:r w:rsidRPr="23B88F5C" w:rsidR="7BEC3A40">
        <w:rPr>
          <w:i/>
          <w:iCs/>
        </w:rPr>
        <w:t>..but maybe overkill</w:t>
      </w:r>
      <w:r w:rsidRPr="23B88F5C" w:rsidR="008F7150">
        <w:rPr>
          <w:i/>
          <w:iCs/>
        </w:rPr>
        <w:t>]</w:t>
      </w:r>
      <w:commentRangeEnd w:id="1"/>
      <w:r>
        <w:rPr>
          <w:rStyle w:val="CommentReference"/>
        </w:rPr>
        <w:commentReference w:id="1"/>
      </w:r>
    </w:p>
    <w:p w:rsidR="009B4524" w:rsidP="23B88F5C" w:rsidRDefault="79E67DA6" w14:paraId="7E856851" w14:textId="506A25B9">
      <w:r>
        <w:t>From the DSM, w</w:t>
      </w:r>
      <w:r w:rsidR="003028DF">
        <w:t xml:space="preserve">e </w:t>
      </w:r>
      <w:r w:rsidR="00F5465D">
        <w:t xml:space="preserve">calculated a topographic position index (TPI) </w:t>
      </w:r>
      <w:r w:rsidR="006C6945">
        <w:t xml:space="preserve">for two reasons: (1) </w:t>
      </w:r>
      <w:r w:rsidR="00F5465D">
        <w:t xml:space="preserve">to standardize </w:t>
      </w:r>
      <w:r w:rsidR="006C6945">
        <w:t xml:space="preserve">these data for input </w:t>
      </w:r>
      <w:r w:rsidR="00CF5D01">
        <w:t xml:space="preserve">into the deep neural network and (2) to highlight the burrow features, typified by a </w:t>
      </w:r>
      <w:r w:rsidR="002C55FD">
        <w:t xml:space="preserve">10 – </w:t>
      </w:r>
      <w:r w:rsidR="00326AAC">
        <w:t>30</w:t>
      </w:r>
      <w:r w:rsidR="002C55FD">
        <w:t xml:space="preserve"> cm hole surrounded by a mound</w:t>
      </w:r>
      <w:r w:rsidR="00506977">
        <w:t xml:space="preserve"> up to 2.5 m in diameter (Cincotta 1989)</w:t>
      </w:r>
      <w:r w:rsidR="002C55FD">
        <w:t xml:space="preserve">. We </w:t>
      </w:r>
      <w:r w:rsidR="0003108E">
        <w:t>created the TPI</w:t>
      </w:r>
      <w:r w:rsidR="00BB7382">
        <w:t xml:space="preserve"> by applying a moving window function </w:t>
      </w:r>
      <w:r w:rsidR="00BE3300">
        <w:t>using the Xarray-spatial package in Python</w:t>
      </w:r>
      <w:r w:rsidR="00BE77B4">
        <w:t>. Specifically</w:t>
      </w:r>
      <w:r w:rsidR="00BB7382">
        <w:t xml:space="preserve">, for each pixel, we </w:t>
      </w:r>
      <w:r w:rsidR="00386688">
        <w:t>took the pixel’s elevation and from it subtracted</w:t>
      </w:r>
      <w:r w:rsidR="00377FEB">
        <w:t xml:space="preserve"> </w:t>
      </w:r>
      <w:r w:rsidR="006D1B9F">
        <w:t xml:space="preserve">the mean elevation of pixels in an annulus (i.e., doughnut) </w:t>
      </w:r>
      <w:r w:rsidR="00377FEB">
        <w:t xml:space="preserve">around </w:t>
      </w:r>
      <w:r w:rsidR="00386688">
        <w:t xml:space="preserve">the pixel. We set the annulus to have a minimum radius of 25 cm and a maximum radius of 75 cm, </w:t>
      </w:r>
      <w:r w:rsidR="00A20F3A">
        <w:t xml:space="preserve">with the intention of capturing the mound surrounding the burrow. </w:t>
      </w:r>
      <w:r w:rsidR="006E1ECF">
        <w:t xml:space="preserve">Therefore, negative TPI values indicate the surrounding elevation is higher than that of the pixel (i.e., the pixel is </w:t>
      </w:r>
      <w:r w:rsidR="00EE7A03">
        <w:t>a local low point</w:t>
      </w:r>
      <w:r w:rsidR="006E1ECF">
        <w:t>)</w:t>
      </w:r>
      <w:r w:rsidR="00EE7A03">
        <w:t xml:space="preserve">, positive values indicate the surrounding elevation is lower than that of the pixel (i.e., the pixel is a local high point) and </w:t>
      </w:r>
      <w:r w:rsidR="007A0C14">
        <w:t>values near zero indicate the pixel in a locally flat area.</w:t>
      </w:r>
      <w:r w:rsidR="0012469E">
        <w:t xml:space="preserve"> </w:t>
      </w:r>
    </w:p>
    <w:p w:rsidR="00646939" w:rsidP="005A2E60" w:rsidRDefault="000D0D1E" w14:paraId="7A1414FE" w14:textId="461A1228">
      <w:r>
        <w:t xml:space="preserve">We calculated the normalized difference vegetation index (NDVI) </w:t>
      </w:r>
      <w:r w:rsidR="00F4117D">
        <w:t xml:space="preserve">from the multispectral imagery </w:t>
      </w:r>
      <w:r w:rsidR="0077562E">
        <w:t>as</w:t>
      </w:r>
    </w:p>
    <w:p w:rsidRPr="004C6069" w:rsidR="00646939" w:rsidP="005A2E60" w:rsidRDefault="000A7940" w14:paraId="713769A3" w14:textId="07EFCD69">
      <w:pPr>
        <w:rPr>
          <w:rFonts w:eastAsiaTheme="minorEastAsia"/>
        </w:rPr>
      </w:pPr>
      <m:oMathPara>
        <m:oMathParaPr>
          <m:jc m:val="left"/>
        </m:oMathParaPr>
        <m:oMath>
          <m:f>
            <m:fPr>
              <m:ctrlPr>
                <w:rPr>
                  <w:rFonts w:ascii="Cambria Math" w:hAnsi="Cambria Math"/>
                  <w:i/>
                </w:rPr>
              </m:ctrlPr>
            </m:fPr>
            <m:num>
              <m:r>
                <w:rPr>
                  <w:rFonts w:ascii="Cambria Math" w:hAnsi="Cambria Math"/>
                </w:rPr>
                <m:t>NIR-Red</m:t>
              </m:r>
            </m:num>
            <m:den>
              <m:r>
                <w:rPr>
                  <w:rFonts w:ascii="Cambria Math" w:hAnsi="Cambria Math"/>
                </w:rPr>
                <m:t>NIR+Red</m:t>
              </m:r>
            </m:den>
          </m:f>
        </m:oMath>
      </m:oMathPara>
    </w:p>
    <w:p w:rsidR="004C6069" w:rsidP="005A2E60" w:rsidRDefault="00E20BF6" w14:paraId="15A7DF8F" w14:textId="25384F48">
      <w:pPr>
        <w:rPr>
          <w:rFonts w:eastAsiaTheme="minorEastAsia"/>
        </w:rPr>
      </w:pPr>
      <w:r>
        <w:rPr>
          <w:rFonts w:eastAsiaTheme="minorEastAsia"/>
        </w:rPr>
        <w:t>w</w:t>
      </w:r>
      <w:r w:rsidR="004C6069">
        <w:rPr>
          <w:rFonts w:eastAsiaTheme="minorEastAsia"/>
        </w:rPr>
        <w:t xml:space="preserve">here </w:t>
      </w:r>
      <w:r w:rsidR="004C6069">
        <w:rPr>
          <w:rFonts w:eastAsiaTheme="minorEastAsia"/>
          <w:i/>
          <w:iCs/>
        </w:rPr>
        <w:t xml:space="preserve">NIR </w:t>
      </w:r>
      <w:r w:rsidR="004C6069">
        <w:rPr>
          <w:rFonts w:eastAsiaTheme="minorEastAsia"/>
        </w:rPr>
        <w:t xml:space="preserve">is the near-infrared band, and </w:t>
      </w:r>
      <w:r w:rsidR="004C6069">
        <w:rPr>
          <w:rFonts w:eastAsiaTheme="minorEastAsia"/>
          <w:i/>
          <w:iCs/>
        </w:rPr>
        <w:t>Red</w:t>
      </w:r>
      <w:r w:rsidR="004C6069">
        <w:rPr>
          <w:rFonts w:eastAsiaTheme="minorEastAsia"/>
        </w:rPr>
        <w:t xml:space="preserve"> is the </w:t>
      </w:r>
      <w:r>
        <w:rPr>
          <w:rFonts w:eastAsiaTheme="minorEastAsia"/>
        </w:rPr>
        <w:t>red band of the visible spectra.</w:t>
      </w:r>
      <w:r w:rsidR="007B58C7">
        <w:rPr>
          <w:rFonts w:eastAsiaTheme="minorEastAsia"/>
        </w:rPr>
        <w:t xml:space="preserve"> The </w:t>
      </w:r>
      <w:r w:rsidR="002F17E0">
        <w:rPr>
          <w:rFonts w:eastAsiaTheme="minorEastAsia"/>
        </w:rPr>
        <w:t>NDVI</w:t>
      </w:r>
      <w:r w:rsidR="005A1D41">
        <w:rPr>
          <w:rFonts w:eastAsiaTheme="minorEastAsia"/>
        </w:rPr>
        <w:t xml:space="preserve"> ranges from -1.</w:t>
      </w:r>
      <w:r w:rsidR="000129F9">
        <w:rPr>
          <w:rFonts w:eastAsiaTheme="minorEastAsia"/>
        </w:rPr>
        <w:t>0</w:t>
      </w:r>
      <w:r w:rsidR="005A1D41">
        <w:rPr>
          <w:rFonts w:eastAsiaTheme="minorEastAsia"/>
        </w:rPr>
        <w:t xml:space="preserve"> to 1.0,</w:t>
      </w:r>
      <w:r w:rsidR="000129F9">
        <w:rPr>
          <w:rFonts w:eastAsiaTheme="minorEastAsia"/>
        </w:rPr>
        <w:t xml:space="preserve"> with </w:t>
      </w:r>
      <w:r w:rsidR="004957F6">
        <w:rPr>
          <w:rFonts w:eastAsiaTheme="minorEastAsia"/>
        </w:rPr>
        <w:t xml:space="preserve">high values capturing green vegetation and </w:t>
      </w:r>
      <w:r w:rsidR="000129F9">
        <w:rPr>
          <w:rFonts w:eastAsiaTheme="minorEastAsia"/>
        </w:rPr>
        <w:t>low values indicative of bare soil</w:t>
      </w:r>
      <w:r w:rsidR="00927A9D">
        <w:rPr>
          <w:rFonts w:eastAsiaTheme="minorEastAsia"/>
        </w:rPr>
        <w:t>.</w:t>
      </w:r>
      <w:r w:rsidR="004957F6">
        <w:rPr>
          <w:rFonts w:eastAsiaTheme="minorEastAsia"/>
        </w:rPr>
        <w:t xml:space="preserve"> </w:t>
      </w:r>
      <w:r w:rsidR="00927A9D">
        <w:rPr>
          <w:rFonts w:eastAsiaTheme="minorEastAsia"/>
        </w:rPr>
        <w:t>N</w:t>
      </w:r>
      <w:r w:rsidR="000129F9">
        <w:rPr>
          <w:rFonts w:eastAsiaTheme="minorEastAsia"/>
        </w:rPr>
        <w:t>egative values are rare</w:t>
      </w:r>
      <w:r w:rsidR="00FC7314">
        <w:rPr>
          <w:rFonts w:eastAsiaTheme="minorEastAsia"/>
        </w:rPr>
        <w:t xml:space="preserve">, </w:t>
      </w:r>
      <w:r w:rsidR="00A83F26">
        <w:rPr>
          <w:rFonts w:eastAsiaTheme="minorEastAsia"/>
        </w:rPr>
        <w:t xml:space="preserve">so we reset all negative values to zero, </w:t>
      </w:r>
      <w:r w:rsidR="00115DA6">
        <w:rPr>
          <w:rFonts w:eastAsiaTheme="minorEastAsia"/>
        </w:rPr>
        <w:t>resulting a possible range of 0.0 – 1.0.</w:t>
      </w:r>
      <w:r w:rsidR="00661867">
        <w:rPr>
          <w:rFonts w:eastAsiaTheme="minorEastAsia"/>
        </w:rPr>
        <w:t xml:space="preserve"> We expected the NDVI to help </w:t>
      </w:r>
      <w:r w:rsidR="00297FEE">
        <w:rPr>
          <w:rFonts w:eastAsiaTheme="minorEastAsia"/>
        </w:rPr>
        <w:t xml:space="preserve">highlight bare soil associated with active burrows and to help separate out old, inactive burrows </w:t>
      </w:r>
      <w:r w:rsidR="00A8236F">
        <w:rPr>
          <w:rFonts w:eastAsiaTheme="minorEastAsia"/>
        </w:rPr>
        <w:t>that may have experienced recent reveg</w:t>
      </w:r>
      <w:r w:rsidR="008F7150">
        <w:rPr>
          <w:rFonts w:eastAsiaTheme="minorEastAsia"/>
        </w:rPr>
        <w:t>e</w:t>
      </w:r>
      <w:r w:rsidR="00A8236F">
        <w:rPr>
          <w:rFonts w:eastAsiaTheme="minorEastAsia"/>
        </w:rPr>
        <w:t>tation.</w:t>
      </w:r>
    </w:p>
    <w:p w:rsidR="003A17FC" w:rsidP="005A2E60" w:rsidRDefault="003A17FC" w14:paraId="34CE5F8B" w14:textId="59E4D236">
      <w:pPr>
        <w:rPr>
          <w:b/>
          <w:bCs/>
        </w:rPr>
      </w:pPr>
      <w:r>
        <w:rPr>
          <w:b/>
          <w:bCs/>
        </w:rPr>
        <w:t>Burrow detection</w:t>
      </w:r>
    </w:p>
    <w:p w:rsidR="00C84D0D" w:rsidP="005A2E60" w:rsidRDefault="00977A7D" w14:paraId="4A2E5A71" w14:textId="3B3CDB93">
      <w:r>
        <w:t xml:space="preserve">Data preparation for </w:t>
      </w:r>
      <w:r w:rsidR="00F052BF">
        <w:t>training and validation</w:t>
      </w:r>
    </w:p>
    <w:p w:rsidR="00E73538" w:rsidP="5AEA700F" w:rsidRDefault="00E73538" w14:paraId="60B2916F" w14:textId="0185F776">
      <w:r>
        <w:t>To create a robust training and validation dataset, we manually digitized individual burrows by drawing polygons around burrows visible</w:t>
      </w:r>
      <w:r w:rsidR="004A3F2A">
        <w:t xml:space="preserve"> in the</w:t>
      </w:r>
      <w:r w:rsidR="1576C532">
        <w:t xml:space="preserve"> September</w:t>
      </w:r>
      <w:r w:rsidR="004A3F2A">
        <w:t xml:space="preserve"> imagery.</w:t>
      </w:r>
      <w:r w:rsidR="1E44B51E">
        <w:t xml:space="preserve"> We worked with the September imagery since annual colony </w:t>
      </w:r>
      <w:r w:rsidR="004A3F2A">
        <w:t xml:space="preserve"> We first</w:t>
      </w:r>
      <w:r w:rsidR="6A19F513">
        <w:t xml:space="preserve"> created 30 x 30 m image tiles covering</w:t>
      </w:r>
      <w:r w:rsidR="437BCA50">
        <w:t xml:space="preserve"> </w:t>
      </w:r>
      <w:r w:rsidR="49D88CF0">
        <w:t>all the</w:t>
      </w:r>
      <w:r w:rsidR="6A19F513">
        <w:t xml:space="preserve"> ground</w:t>
      </w:r>
      <w:r w:rsidR="00AC681D">
        <w:t xml:space="preserve"> plots</w:t>
      </w:r>
      <w:r w:rsidR="08114CDE">
        <w:t xml:space="preserve"> (n=</w:t>
      </w:r>
      <w:r w:rsidR="5C0D474E">
        <w:t>4</w:t>
      </w:r>
      <w:r w:rsidR="118E23E3">
        <w:t>5</w:t>
      </w:r>
      <w:r w:rsidR="08114CDE">
        <w:t xml:space="preserve"> tiles)</w:t>
      </w:r>
      <w:r w:rsidR="00AC681D">
        <w:t xml:space="preserve"> with the geolocated burrows</w:t>
      </w:r>
      <w:r w:rsidR="5CAF6E50">
        <w:t xml:space="preserve"> as well as a random sample of tiles generated at a rate of one per 10 ha across the study area</w:t>
      </w:r>
      <w:r w:rsidR="24381137">
        <w:t xml:space="preserve"> (n=110)</w:t>
      </w:r>
      <w:r w:rsidR="5CAF6E50">
        <w:t>.</w:t>
      </w:r>
      <w:r w:rsidR="00ED2C64">
        <w:t xml:space="preserve"> We then digitized all burrows visible </w:t>
      </w:r>
      <w:r>
        <w:t xml:space="preserve">in </w:t>
      </w:r>
      <w:r w:rsidR="087157E2">
        <w:t xml:space="preserve">half the </w:t>
      </w:r>
      <w:r w:rsidR="49CC72B0">
        <w:t>tiles covering the ground data and for all the randomly generated</w:t>
      </w:r>
      <w:r w:rsidR="40C4D721">
        <w:t xml:space="preserve"> </w:t>
      </w:r>
      <w:r>
        <w:t>tiles</w:t>
      </w:r>
      <w:r w:rsidR="43EA0E6E">
        <w:t xml:space="preserve">, resulting in a total of </w:t>
      </w:r>
      <w:r>
        <w:t>1</w:t>
      </w:r>
      <w:r w:rsidR="3E62CC5B">
        <w:t>33</w:t>
      </w:r>
      <w:r>
        <w:t xml:space="preserve"> tiles</w:t>
      </w:r>
      <w:r w:rsidR="00C52480">
        <w:t>.</w:t>
      </w:r>
      <w:r w:rsidR="6E024904">
        <w:t xml:space="preserve"> To train ourselves on how burrows and non-burrow features (e.g., anthills) appeared in the RGB, NDVI and TPI images, we inspected </w:t>
      </w:r>
      <w:r w:rsidR="00435E37">
        <w:t>50</w:t>
      </w:r>
      <w:r w:rsidR="6E024904">
        <w:t>% of the tiles that covered the ground plots, with the ability to also visualize the ground data overlayed on the image layers.</w:t>
      </w:r>
      <w:r w:rsidR="00C52480">
        <w:t xml:space="preserve"> Of th</w:t>
      </w:r>
      <w:r w:rsidR="5B7ACFD4">
        <w:t>e randomly assigned tiles</w:t>
      </w:r>
      <w:r w:rsidR="00C52480">
        <w:t>, we</w:t>
      </w:r>
      <w:r>
        <w:t xml:space="preserve"> kept </w:t>
      </w:r>
      <w:r w:rsidR="66EDC66E">
        <w:t>8</w:t>
      </w:r>
      <w:r>
        <w:t>0% (</w:t>
      </w:r>
      <w:r w:rsidR="002379EF">
        <w:t>n=</w:t>
      </w:r>
      <w:r w:rsidR="280A2FB8">
        <w:t>88</w:t>
      </w:r>
      <w:r w:rsidR="00062285">
        <w:t xml:space="preserve"> tiles</w:t>
      </w:r>
      <w:r>
        <w:t>) for training</w:t>
      </w:r>
      <w:r w:rsidR="52E5F6C1">
        <w:t xml:space="preserve"> and set aside </w:t>
      </w:r>
      <w:r w:rsidR="750636F4">
        <w:t xml:space="preserve">the other </w:t>
      </w:r>
      <w:r w:rsidR="52E5F6C1">
        <w:t>20%</w:t>
      </w:r>
      <w:r w:rsidR="5AEF9245">
        <w:t>, along with the</w:t>
      </w:r>
      <w:r w:rsidR="78EDF777">
        <w:t xml:space="preserve"> digitized</w:t>
      </w:r>
      <w:r w:rsidR="5AEF9245">
        <w:t xml:space="preserve"> tiles covering the</w:t>
      </w:r>
      <w:r w:rsidR="00435E37">
        <w:t xml:space="preserve"> </w:t>
      </w:r>
      <w:r w:rsidR="5AEF9245">
        <w:t xml:space="preserve">ground data, </w:t>
      </w:r>
      <w:r w:rsidR="19304F3A">
        <w:t>for testing (i.e., independent validation</w:t>
      </w:r>
      <w:r w:rsidR="003A23E6">
        <w:t>; n=</w:t>
      </w:r>
      <w:r w:rsidR="00062285">
        <w:t>45 tiles</w:t>
      </w:r>
      <w:r w:rsidR="19304F3A">
        <w:t>)</w:t>
      </w:r>
      <w:r w:rsidR="5AEF9245">
        <w:t>.</w:t>
      </w:r>
    </w:p>
    <w:p w:rsidR="00CE400F" w:rsidP="5AEA700F" w:rsidRDefault="00A62EBA" w14:paraId="3D887031" w14:textId="30E373D1">
      <w:r>
        <w:lastRenderedPageBreak/>
        <w:t xml:space="preserve">For </w:t>
      </w:r>
      <w:r w:rsidR="005D54DA">
        <w:t>all tiles</w:t>
      </w:r>
      <w:r>
        <w:t xml:space="preserve">, we </w:t>
      </w:r>
      <w:r w:rsidR="003E4E1F">
        <w:t>extracte</w:t>
      </w:r>
      <w:r w:rsidR="00276F8E">
        <w:t>d smaller image windows</w:t>
      </w:r>
      <w:r w:rsidR="00E612AB">
        <w:t xml:space="preserve"> to serve as </w:t>
      </w:r>
      <w:r w:rsidR="001B1ACA">
        <w:t>the</w:t>
      </w:r>
      <w:r w:rsidR="005D54DA">
        <w:t xml:space="preserve"> final</w:t>
      </w:r>
      <w:r w:rsidR="001B1ACA">
        <w:t xml:space="preserve"> training </w:t>
      </w:r>
      <w:r w:rsidR="005D54DA">
        <w:t xml:space="preserve">and validation </w:t>
      </w:r>
      <w:r w:rsidR="001B1ACA">
        <w:t>images for the neural network.</w:t>
      </w:r>
      <w:r w:rsidR="004540FF">
        <w:t xml:space="preserve"> This was done to keep image sizes</w:t>
      </w:r>
      <w:r w:rsidR="0048767A">
        <w:t xml:space="preserve"> computationally</w:t>
      </w:r>
      <w:r w:rsidR="004540FF">
        <w:t xml:space="preserve"> reasonable (i.e., 320 x 320 pixels</w:t>
      </w:r>
      <w:r w:rsidR="00052AF1">
        <w:t xml:space="preserve"> or smaller</w:t>
      </w:r>
      <w:r w:rsidR="004540FF">
        <w:t xml:space="preserve">) and to </w:t>
      </w:r>
      <w:r w:rsidR="0048767A">
        <w:t xml:space="preserve">allow for random image </w:t>
      </w:r>
      <w:r w:rsidR="009E2550">
        <w:t xml:space="preserve">augmentation </w:t>
      </w:r>
      <w:r w:rsidR="0048767A">
        <w:t>(e.g., flipping</w:t>
      </w:r>
      <w:r w:rsidR="00D0251B">
        <w:t>/</w:t>
      </w:r>
      <w:r w:rsidR="0048767A">
        <w:t xml:space="preserve">mirroring, </w:t>
      </w:r>
      <w:r w:rsidR="009E2550">
        <w:t>blurring</w:t>
      </w:r>
      <w:r w:rsidR="00D0251B">
        <w:t>/sharpening)</w:t>
      </w:r>
      <w:r w:rsidR="009E665B">
        <w:t>, which can improve</w:t>
      </w:r>
      <w:r w:rsidR="00635673">
        <w:t xml:space="preserve"> the</w:t>
      </w:r>
      <w:r w:rsidR="009E665B">
        <w:t xml:space="preserve"> </w:t>
      </w:r>
      <w:r w:rsidR="00635673">
        <w:t>performance and generalization of neural networks (CITATION)</w:t>
      </w:r>
      <w:r w:rsidR="00D0251B">
        <w:t>.</w:t>
      </w:r>
      <w:r w:rsidR="57D55FE4">
        <w:t xml:space="preserve"> The size of the windows depended on the resolution of the imagery created during the artificial coarsening procedure (see </w:t>
      </w:r>
      <w:r w:rsidR="573D416D">
        <w:t>Table S1</w:t>
      </w:r>
      <w:r w:rsidR="57D55FE4">
        <w:t>).</w:t>
      </w:r>
      <w:r w:rsidR="00D0251B">
        <w:t xml:space="preserve"> </w:t>
      </w:r>
      <w:r w:rsidR="00A6483F">
        <w:t xml:space="preserve">One window </w:t>
      </w:r>
      <w:r w:rsidR="00097CBD">
        <w:t xml:space="preserve">was extracted for each digitized burrow present in </w:t>
      </w:r>
      <w:r w:rsidR="005575A8">
        <w:t>each</w:t>
      </w:r>
      <w:r w:rsidR="00097CBD">
        <w:t xml:space="preserve"> tile, </w:t>
      </w:r>
      <w:r w:rsidR="00CF4E8C">
        <w:t>along with</w:t>
      </w:r>
      <w:r w:rsidR="00097CBD">
        <w:t xml:space="preserve"> five additional windows extracted for random locations within the tile</w:t>
      </w:r>
      <w:r w:rsidR="008722DC">
        <w:t>.</w:t>
      </w:r>
      <w:r w:rsidR="005D54DA">
        <w:t xml:space="preserve"> This </w:t>
      </w:r>
      <w:r w:rsidR="00E52614">
        <w:t>process</w:t>
      </w:r>
      <w:r w:rsidR="005D54DA">
        <w:t xml:space="preserve"> </w:t>
      </w:r>
      <w:r w:rsidR="008E5D08">
        <w:t>resul</w:t>
      </w:r>
      <w:r w:rsidR="00E52614">
        <w:t>ted</w:t>
      </w:r>
      <w:r w:rsidR="008E5D08">
        <w:t xml:space="preserve"> in a total of </w:t>
      </w:r>
      <w:r w:rsidR="2A10F84A">
        <w:t>6</w:t>
      </w:r>
      <w:r w:rsidR="00F85B10">
        <w:t>41</w:t>
      </w:r>
      <w:r w:rsidR="005638FF">
        <w:t xml:space="preserve"> training images</w:t>
      </w:r>
      <w:r w:rsidR="00E52614">
        <w:t xml:space="preserve"> and </w:t>
      </w:r>
      <w:r w:rsidR="00F85B10">
        <w:t>4</w:t>
      </w:r>
      <w:r w:rsidR="73B67831">
        <w:t>55</w:t>
      </w:r>
      <w:r w:rsidR="00BA1DF0">
        <w:t xml:space="preserve"> testing images</w:t>
      </w:r>
      <w:r w:rsidR="00097CBD">
        <w:t>.</w:t>
      </w:r>
      <w:r w:rsidR="001B1ACA">
        <w:t xml:space="preserve"> </w:t>
      </w:r>
    </w:p>
    <w:p w:rsidR="008D6F4F" w:rsidP="008D6F4F" w:rsidRDefault="008D6F4F" w14:paraId="0129FDBB" w14:textId="210C03F5">
      <w:r>
        <w:t xml:space="preserve">All </w:t>
      </w:r>
      <w:r w:rsidR="00B70E0A">
        <w:t xml:space="preserve">windowed </w:t>
      </w:r>
      <w:r>
        <w:t>image values were rescaled to the range 0 – 1 prior to training, which is known to improve the speed and accuracy of training deep neural networks (CITATION). The RGB image</w:t>
      </w:r>
      <w:r w:rsidR="3BD820FB">
        <w:t xml:space="preserve"> values</w:t>
      </w:r>
      <w:r>
        <w:t xml:space="preserve"> were rescaled using the data range 0 – 255, the TPI </w:t>
      </w:r>
      <w:r w:rsidR="7E3C9873">
        <w:t xml:space="preserve">values </w:t>
      </w:r>
      <w:r>
        <w:t xml:space="preserve">were rescaled using the data range -0.10 – 0.40, and the NDVI </w:t>
      </w:r>
      <w:r w:rsidR="4A168302">
        <w:t>values</w:t>
      </w:r>
      <w:r>
        <w:t xml:space="preserve"> already had a data range of 0 – 1, and thus did not require rescaling.</w:t>
      </w:r>
    </w:p>
    <w:p w:rsidR="5FC83EE5" w:rsidP="0AA52B8A" w:rsidRDefault="5FC83EE5" w14:paraId="59A08406" w14:textId="0EE448E3">
      <w:r>
        <w:t>Image preparation was repeated at five spatial resolutions: 2, 5, 10, 15, and 30 cm.</w:t>
      </w:r>
      <w:r w:rsidR="6C956BAD">
        <w:t xml:space="preserve"> We res</w:t>
      </w:r>
      <w:r w:rsidR="7DBF96AF">
        <w:t>ampled</w:t>
      </w:r>
      <w:r w:rsidR="6C956BAD">
        <w:t xml:space="preserve"> all image inputs to each resolution using the nearest neighbor technique.</w:t>
      </w:r>
      <w:r>
        <w:t xml:space="preserve"> For the TPI, we first</w:t>
      </w:r>
      <w:r w:rsidR="3BDA3BC1">
        <w:t xml:space="preserve"> res</w:t>
      </w:r>
      <w:r w:rsidR="77DD326D">
        <w:t>ampled</w:t>
      </w:r>
      <w:r w:rsidR="3BDA3BC1">
        <w:t xml:space="preserve"> the DEM and then recalculated </w:t>
      </w:r>
      <w:r w:rsidR="11408107">
        <w:t>TPI at the new resolution.</w:t>
      </w:r>
    </w:p>
    <w:p w:rsidR="00E6388D" w:rsidP="008D6F4F" w:rsidRDefault="00F052BF" w14:paraId="1D009D65" w14:textId="7790C3DC">
      <w:r w:rsidRPr="008322E9">
        <w:t>Training the deep neural network</w:t>
      </w:r>
    </w:p>
    <w:p w:rsidR="00F052BF" w:rsidP="0AA52B8A" w:rsidRDefault="00C14223" w14:paraId="07B6C191" w14:textId="16CE3B27">
      <w:r>
        <w:t xml:space="preserve">Our </w:t>
      </w:r>
      <w:r w:rsidR="005E241F">
        <w:t xml:space="preserve">neural network </w:t>
      </w:r>
      <w:r w:rsidR="005C72F9">
        <w:t>used the</w:t>
      </w:r>
      <w:r w:rsidR="003C074B">
        <w:t xml:space="preserve"> DeepLab</w:t>
      </w:r>
      <w:r w:rsidR="0088317D">
        <w:t xml:space="preserve">V3+ architecture with a </w:t>
      </w:r>
      <w:r>
        <w:t>Resnet</w:t>
      </w:r>
      <w:r w:rsidR="0088317D">
        <w:t xml:space="preserve">34 </w:t>
      </w:r>
      <w:r w:rsidR="005C72F9">
        <w:t xml:space="preserve">encoder </w:t>
      </w:r>
      <w:r w:rsidR="00B43E99">
        <w:t xml:space="preserve">initialized with </w:t>
      </w:r>
      <w:r w:rsidR="0049132F">
        <w:t xml:space="preserve">pretrained weights </w:t>
      </w:r>
      <w:r w:rsidR="0078538E">
        <w:t>using</w:t>
      </w:r>
      <w:r w:rsidR="0049132F">
        <w:t xml:space="preserve"> the</w:t>
      </w:r>
      <w:r w:rsidR="0078538E">
        <w:t xml:space="preserve"> imagenet dataset. We </w:t>
      </w:r>
      <w:r w:rsidR="004C797B">
        <w:t xml:space="preserve">used </w:t>
      </w:r>
      <w:r w:rsidR="3AD1D1B2">
        <w:t>the Mathew’s Correlation Coefficient loss function (</w:t>
      </w:r>
      <w:r w:rsidRPr="0AA52B8A" w:rsidR="3AD1D1B2">
        <w:rPr>
          <w:rFonts w:ascii="Calibri" w:hAnsi="Calibri" w:eastAsia="Calibri" w:cs="Calibri"/>
        </w:rPr>
        <w:t>Abhishek</w:t>
      </w:r>
      <w:r w:rsidRPr="0AA52B8A" w:rsidR="3AD1D1B2">
        <w:rPr>
          <w:rFonts w:ascii="Calibri" w:hAnsi="Calibri" w:eastAsia="Calibri" w:cs="Calibri"/>
          <w:color w:val="000000" w:themeColor="text1"/>
          <w:sz w:val="23"/>
          <w:szCs w:val="23"/>
        </w:rPr>
        <w:t xml:space="preserve"> and</w:t>
      </w:r>
      <w:r w:rsidRPr="0AA52B8A" w:rsidR="3AD1D1B2">
        <w:rPr>
          <w:rFonts w:ascii="Calibri" w:hAnsi="Calibri" w:eastAsia="Calibri" w:cs="Calibri"/>
        </w:rPr>
        <w:t xml:space="preserve"> Hamarneh </w:t>
      </w:r>
      <w:r w:rsidRPr="0AA52B8A" w:rsidR="0DDB49A5">
        <w:rPr>
          <w:rFonts w:ascii="Calibri" w:hAnsi="Calibri" w:eastAsia="Calibri" w:cs="Calibri"/>
        </w:rPr>
        <w:t>2021</w:t>
      </w:r>
      <w:r w:rsidRPr="0AA52B8A" w:rsidR="3AD1D1B2">
        <w:rPr>
          <w:rFonts w:ascii="Calibri" w:hAnsi="Calibri" w:eastAsia="Calibri" w:cs="Calibri"/>
        </w:rPr>
        <w:t>),</w:t>
      </w:r>
      <w:r w:rsidR="3AD1D1B2">
        <w:t xml:space="preserve"> a</w:t>
      </w:r>
      <w:r w:rsidR="004C797B">
        <w:t xml:space="preserve"> sigmoid activation function</w:t>
      </w:r>
      <w:r w:rsidR="00320C02">
        <w:t xml:space="preserve"> and stochastic gradient descent optimization with a</w:t>
      </w:r>
      <w:r w:rsidR="615959A1">
        <w:t xml:space="preserve"> triangular</w:t>
      </w:r>
      <w:r w:rsidR="00320C02">
        <w:t xml:space="preserve"> cyclic learning rate. </w:t>
      </w:r>
      <w:r w:rsidR="00B13B0A">
        <w:t xml:space="preserve">The learning rate cycled between </w:t>
      </w:r>
      <w:r w:rsidR="175369C3">
        <w:t>a base rate</w:t>
      </w:r>
      <w:r w:rsidR="00F02F7C">
        <w:t xml:space="preserve"> of 0.025</w:t>
      </w:r>
      <w:r w:rsidR="175369C3">
        <w:t xml:space="preserve"> and an upper limit</w:t>
      </w:r>
      <w:r w:rsidR="00F02F7C">
        <w:t xml:space="preserve"> of 0.10</w:t>
      </w:r>
      <w:r w:rsidR="002B4615">
        <w:t>,</w:t>
      </w:r>
      <w:r w:rsidR="00A50130">
        <w:t xml:space="preserve"> completing a full cycle</w:t>
      </w:r>
      <w:r w:rsidR="527FF733">
        <w:t xml:space="preserve"> back to the base rate</w:t>
      </w:r>
      <w:r w:rsidR="00A50130">
        <w:t xml:space="preserve"> every </w:t>
      </w:r>
      <w:r w:rsidR="000101A0">
        <w:t>4</w:t>
      </w:r>
      <w:r w:rsidR="00A50130">
        <w:t xml:space="preserve"> epochs</w:t>
      </w:r>
      <w:r w:rsidR="00E1401A">
        <w:t xml:space="preserve"> (one epoch is a complete </w:t>
      </w:r>
      <w:r w:rsidR="008D721A">
        <w:t>iteration of all training images)</w:t>
      </w:r>
      <w:r w:rsidR="00A50130">
        <w:t>.</w:t>
      </w:r>
      <w:r w:rsidR="00946DC4">
        <w:t xml:space="preserve"> We determined the learning rate</w:t>
      </w:r>
      <w:r w:rsidR="40ABCC3A">
        <w:t xml:space="preserve"> range </w:t>
      </w:r>
      <w:r w:rsidR="00946DC4">
        <w:t>by running initial tests at a range of learning rates (1.0 × 10</w:t>
      </w:r>
      <w:r w:rsidRPr="0AA52B8A" w:rsidR="00946DC4">
        <w:rPr>
          <w:vertAlign w:val="superscript"/>
        </w:rPr>
        <w:t>-5</w:t>
      </w:r>
      <w:r w:rsidR="00946DC4">
        <w:t xml:space="preserve"> to 0.5 × 10</w:t>
      </w:r>
      <w:r w:rsidRPr="0AA52B8A" w:rsidR="00946DC4">
        <w:rPr>
          <w:vertAlign w:val="superscript"/>
        </w:rPr>
        <w:t>-1</w:t>
      </w:r>
      <w:r w:rsidR="00946DC4">
        <w:t>)</w:t>
      </w:r>
      <w:r w:rsidR="3AC967F8">
        <w:t xml:space="preserve"> with all inputs (RGB, TPI, NDVI) and setting the base learning rate to the value where </w:t>
      </w:r>
      <w:r w:rsidR="525A295E">
        <w:t>model accuracy</w:t>
      </w:r>
      <w:r w:rsidR="3AC967F8">
        <w:t xml:space="preserve"> first increased and the upper learning rate to </w:t>
      </w:r>
      <w:r w:rsidR="1A1BDA91">
        <w:t>the value where accuracy leveled off</w:t>
      </w:r>
      <w:r w:rsidR="008B42DE">
        <w:t xml:space="preserve"> (CITATION).</w:t>
      </w:r>
    </w:p>
    <w:p w:rsidR="00E20066" w:rsidP="008D6F4F" w:rsidRDefault="008B0D0C" w14:paraId="462EE5F5" w14:textId="44F0CA3A">
      <w:r>
        <w:t>Out of the</w:t>
      </w:r>
      <w:r w:rsidR="00DE022C">
        <w:t xml:space="preserve"> </w:t>
      </w:r>
      <w:r w:rsidR="7256DB9E">
        <w:t>641</w:t>
      </w:r>
      <w:r>
        <w:t xml:space="preserve"> training</w:t>
      </w:r>
      <w:r w:rsidR="00DE022C">
        <w:t xml:space="preserve"> images</w:t>
      </w:r>
      <w:r>
        <w:t xml:space="preserve">, we randomly held out </w:t>
      </w:r>
      <w:r w:rsidR="1A0EB581">
        <w:t>2</w:t>
      </w:r>
      <w:r w:rsidR="00211D46">
        <w:t>0% (</w:t>
      </w:r>
      <w:r w:rsidR="002379EF">
        <w:t>n=</w:t>
      </w:r>
      <w:r w:rsidR="5B474177">
        <w:t>129</w:t>
      </w:r>
      <w:r w:rsidR="002379EF">
        <w:t xml:space="preserve">) </w:t>
      </w:r>
      <w:r w:rsidR="00E475C6">
        <w:t xml:space="preserve">for training validation. We fed the remaining </w:t>
      </w:r>
      <w:r w:rsidR="008B42DE">
        <w:t>image</w:t>
      </w:r>
      <w:r w:rsidR="009C1C26">
        <w:t>s</w:t>
      </w:r>
      <w:r w:rsidR="00E475C6">
        <w:t xml:space="preserve"> (n=</w:t>
      </w:r>
      <w:r w:rsidR="1791A1CB">
        <w:t>512</w:t>
      </w:r>
      <w:r w:rsidR="009C1C26">
        <w:t>)</w:t>
      </w:r>
      <w:r w:rsidR="008B42DE">
        <w:t xml:space="preserve"> into the </w:t>
      </w:r>
      <w:r w:rsidR="006976E0">
        <w:t xml:space="preserve">neural network in batches </w:t>
      </w:r>
      <w:r w:rsidR="008309AA">
        <w:t xml:space="preserve">of </w:t>
      </w:r>
      <w:r w:rsidR="000101A0">
        <w:t>8</w:t>
      </w:r>
      <w:r w:rsidR="00872E2C">
        <w:t xml:space="preserve">. </w:t>
      </w:r>
      <w:r w:rsidR="009C1C26">
        <w:t xml:space="preserve">The images were randomly augmented using the albumentations package (CITATION). Augmentations included cropping, flipping, mirroring, blurring, motion blurring and sharpening (see </w:t>
      </w:r>
      <w:r w:rsidR="6B42F966">
        <w:t>Table S2</w:t>
      </w:r>
      <w:r w:rsidR="009C1C26">
        <w:t xml:space="preserve">). </w:t>
      </w:r>
      <w:r w:rsidR="00872E2C">
        <w:t xml:space="preserve">At the end of each </w:t>
      </w:r>
      <w:r w:rsidR="00E63C70">
        <w:t xml:space="preserve">learning rate cycle (i.e., every </w:t>
      </w:r>
      <w:r w:rsidR="000101A0">
        <w:t>4</w:t>
      </w:r>
      <w:r w:rsidR="00E63C70">
        <w:t xml:space="preserve"> epochs)</w:t>
      </w:r>
      <w:r w:rsidR="00872E2C">
        <w:t xml:space="preserve">, </w:t>
      </w:r>
      <w:r w:rsidR="00630816">
        <w:t xml:space="preserve">the updated model was </w:t>
      </w:r>
      <w:r w:rsidR="00872E2C">
        <w:t xml:space="preserve">validated </w:t>
      </w:r>
      <w:r w:rsidR="00446588">
        <w:t>by predicting burrows in</w:t>
      </w:r>
      <w:r w:rsidR="00872E2C">
        <w:t xml:space="preserve"> the </w:t>
      </w:r>
      <w:r w:rsidR="004D4669">
        <w:t>h</w:t>
      </w:r>
      <w:r w:rsidR="00446588">
        <w:t>e</w:t>
      </w:r>
      <w:r w:rsidR="004D4669">
        <w:t>ld-out training data</w:t>
      </w:r>
      <w:r w:rsidR="00446588">
        <w:t xml:space="preserve"> and calculating the F-score</w:t>
      </w:r>
      <w:r w:rsidR="6064A3B8">
        <w:t xml:space="preserve"> – our measure of accuracy – </w:t>
      </w:r>
      <w:r w:rsidR="00477404">
        <w:t xml:space="preserve">at the </w:t>
      </w:r>
      <w:r w:rsidR="00472F7B">
        <w:t>burrow</w:t>
      </w:r>
      <w:r w:rsidR="00477404">
        <w:t xml:space="preserve"> scale</w:t>
      </w:r>
      <w:r w:rsidR="00472F7B">
        <w:t xml:space="preserve">, </w:t>
      </w:r>
      <w:r w:rsidR="00081943">
        <w:t>based on whether the cen</w:t>
      </w:r>
      <w:r w:rsidR="001229EA">
        <w:t>troid</w:t>
      </w:r>
      <w:r w:rsidR="00081943">
        <w:t xml:space="preserve"> of the predicted burrow was within the digitized </w:t>
      </w:r>
      <w:r w:rsidR="001D5A3B">
        <w:t>burrow polygon</w:t>
      </w:r>
      <w:r w:rsidR="00F35862">
        <w:t>. The F-score</w:t>
      </w:r>
      <w:r w:rsidR="00A147A0">
        <w:t xml:space="preserve"> </w:t>
      </w:r>
      <w:r w:rsidR="00E1452F">
        <w:t>can range</w:t>
      </w:r>
      <w:r w:rsidR="00A147A0">
        <w:t xml:space="preserve"> between 0.0 and 1.0 and</w:t>
      </w:r>
      <w:r w:rsidR="00F35862">
        <w:t xml:space="preserve"> balances precision and recall, calculated as:</w:t>
      </w:r>
    </w:p>
    <w:p w:rsidRPr="00E20066" w:rsidR="00E20066" w:rsidP="008D6F4F" w:rsidRDefault="00E20066" w14:paraId="18B9A46D" w14:textId="2DBB4E73">
      <m:oMathPara>
        <m:oMathParaPr>
          <m:jc m:val="left"/>
        </m:oMathParaPr>
        <m:oMath>
          <m:r>
            <w:rPr>
              <w:rFonts w:ascii="Cambria Math" w:hAnsi="Cambria Math"/>
            </w:rPr>
            <m:t>Fscore=2*</m:t>
          </m:r>
          <m:f>
            <m:fPr>
              <m:ctrlPr>
                <w:rPr>
                  <w:rFonts w:ascii="Cambria Math" w:hAnsi="Cambria Math"/>
                  <w:i/>
                </w:rPr>
              </m:ctrlPr>
            </m:fPr>
            <m:num>
              <m:r>
                <w:rPr>
                  <w:rFonts w:ascii="Cambria Math" w:hAnsi="Cambria Math"/>
                </w:rPr>
                <m:t>precision*recall</m:t>
              </m:r>
            </m:num>
            <m:den>
              <m:r>
                <w:rPr>
                  <w:rFonts w:ascii="Cambria Math" w:hAnsi="Cambria Math"/>
                </w:rPr>
                <m:t>precision+recall</m:t>
              </m:r>
            </m:den>
          </m:f>
        </m:oMath>
      </m:oMathPara>
    </w:p>
    <w:p w:rsidR="00F35862" w:rsidP="005A2E60" w:rsidRDefault="002C244E" w14:paraId="71CD0BE9" w14:textId="77766413">
      <w:r>
        <w:t xml:space="preserve">If the F-score improved </w:t>
      </w:r>
      <w:r w:rsidR="00A147A0">
        <w:t>by at least 0.0</w:t>
      </w:r>
      <w:r w:rsidR="000101A0">
        <w:t>05</w:t>
      </w:r>
      <w:r w:rsidR="00503DEB">
        <w:t xml:space="preserve"> over the </w:t>
      </w:r>
      <w:r w:rsidR="00DC61E2">
        <w:t xml:space="preserve">previous </w:t>
      </w:r>
      <w:r w:rsidR="001324D0">
        <w:t>learning rate cycle</w:t>
      </w:r>
      <w:r w:rsidR="00A147A0">
        <w:t>, we</w:t>
      </w:r>
      <w:r w:rsidR="00DC61E2">
        <w:t xml:space="preserve"> saved the model.</w:t>
      </w:r>
      <w:r w:rsidR="00A147A0">
        <w:t xml:space="preserve"> </w:t>
      </w:r>
      <w:r w:rsidR="002E4A98">
        <w:t>We ran the training for</w:t>
      </w:r>
      <w:r w:rsidR="4ED409D3">
        <w:t xml:space="preserve"> a minimum of 2 learning rate cycles and a maximum of 1</w:t>
      </w:r>
      <w:r w:rsidR="00CE1222">
        <w:t>6</w:t>
      </w:r>
      <w:r w:rsidR="002E4A98">
        <w:t xml:space="preserve"> </w:t>
      </w:r>
      <w:r w:rsidR="001324D0">
        <w:t xml:space="preserve">learning </w:t>
      </w:r>
      <w:r w:rsidR="002E4A98">
        <w:t>cycles</w:t>
      </w:r>
      <w:r w:rsidR="00D82092">
        <w:t xml:space="preserve"> (i.e., </w:t>
      </w:r>
      <w:r w:rsidR="00CE1222">
        <w:t>8</w:t>
      </w:r>
      <w:r w:rsidR="402A91ED">
        <w:t xml:space="preserve"> - </w:t>
      </w:r>
      <w:r w:rsidR="00D82092">
        <w:t>6</w:t>
      </w:r>
      <w:r w:rsidR="00CE1222">
        <w:t>4</w:t>
      </w:r>
      <w:r w:rsidR="00D82092">
        <w:t xml:space="preserve"> epochs)</w:t>
      </w:r>
      <w:r w:rsidR="00E6712F">
        <w:t>, however i</w:t>
      </w:r>
      <w:r w:rsidR="00681509">
        <w:t xml:space="preserve">f </w:t>
      </w:r>
      <w:r w:rsidR="00CE1B19">
        <w:t xml:space="preserve">no improvement in F-score was observed for </w:t>
      </w:r>
      <w:r w:rsidR="00D82092">
        <w:t>2</w:t>
      </w:r>
      <w:r w:rsidR="00CE1B19">
        <w:t xml:space="preserve"> consecutive learning rate cycles </w:t>
      </w:r>
      <w:r w:rsidR="00D82092">
        <w:t xml:space="preserve">(i.e., </w:t>
      </w:r>
      <w:r w:rsidR="007526C4">
        <w:t>8</w:t>
      </w:r>
      <w:r w:rsidR="00D82092">
        <w:t xml:space="preserve"> epochs)</w:t>
      </w:r>
      <w:r w:rsidR="00681509">
        <w:t xml:space="preserve">, we stopped the training </w:t>
      </w:r>
      <w:r w:rsidR="00635F45">
        <w:t>early and used the last saved model for all subsequent analysis.</w:t>
      </w:r>
    </w:p>
    <w:p w:rsidR="008322E9" w:rsidP="005A2E60" w:rsidRDefault="004D4669" w14:paraId="55CB38B1" w14:textId="75A2636C">
      <w:pPr>
        <w:rPr>
          <w:b/>
          <w:bCs/>
        </w:rPr>
      </w:pPr>
      <w:r>
        <w:t>Independent v</w:t>
      </w:r>
      <w:r w:rsidR="00E52B5E">
        <w:t>alidation</w:t>
      </w:r>
    </w:p>
    <w:p w:rsidRPr="00E6712F" w:rsidR="00E6388D" w:rsidP="0AA52B8A" w:rsidRDefault="00E6712F" w14:paraId="083BE765" w14:textId="1F6C7699">
      <w:r>
        <w:lastRenderedPageBreak/>
        <w:t xml:space="preserve">We validated </w:t>
      </w:r>
      <w:r w:rsidR="00477404">
        <w:t>all the saved models</w:t>
      </w:r>
      <w:r w:rsidR="00A71B1F">
        <w:t xml:space="preserve"> at</w:t>
      </w:r>
      <w:r w:rsidR="006A4370">
        <w:t xml:space="preserve"> the scale of burrows and tiles</w:t>
      </w:r>
      <w:r w:rsidR="00477404">
        <w:t xml:space="preserve"> using the </w:t>
      </w:r>
      <w:r w:rsidR="00A71B1F">
        <w:t>independent testing data.</w:t>
      </w:r>
      <w:r w:rsidR="006A4370">
        <w:t xml:space="preserve"> </w:t>
      </w:r>
      <w:r w:rsidR="00F649AC">
        <w:t>At the burrow scale, w</w:t>
      </w:r>
      <w:r w:rsidR="006A4370">
        <w:t xml:space="preserve">e calculated </w:t>
      </w:r>
      <w:r w:rsidR="00F649AC">
        <w:t xml:space="preserve">precision, recall and </w:t>
      </w:r>
      <w:r w:rsidR="006A4370">
        <w:t>the F-score</w:t>
      </w:r>
      <w:r w:rsidR="006D5B21">
        <w:t xml:space="preserve"> based on </w:t>
      </w:r>
      <w:r w:rsidR="001128BA">
        <w:t>whether the ce</w:t>
      </w:r>
      <w:r w:rsidR="001229EA">
        <w:t>ntroid</w:t>
      </w:r>
      <w:r w:rsidR="001128BA">
        <w:t xml:space="preserve"> of the predicted burrow was within the digitized burrow polygon</w:t>
      </w:r>
      <w:r w:rsidR="00F649AC">
        <w:t>.</w:t>
      </w:r>
      <w:r w:rsidR="006D5B21">
        <w:t xml:space="preserve"> </w:t>
      </w:r>
      <w:r w:rsidR="0086683E">
        <w:t>At the tile scale, w</w:t>
      </w:r>
      <w:r w:rsidR="006D5B21">
        <w:t xml:space="preserve">e assessed the </w:t>
      </w:r>
      <w:r w:rsidR="496798B2">
        <w:t xml:space="preserve">Person </w:t>
      </w:r>
      <w:r w:rsidR="006D5B21">
        <w:t xml:space="preserve">correlation </w:t>
      </w:r>
      <w:r w:rsidR="2E2DA6E3">
        <w:t xml:space="preserve">and mean percent error (MPE) </w:t>
      </w:r>
      <w:r w:rsidR="006D5B21">
        <w:t>between predicted and observed burrow densit</w:t>
      </w:r>
      <w:r w:rsidR="0086683E">
        <w:t>y</w:t>
      </w:r>
      <w:r w:rsidR="00900A67">
        <w:t>.</w:t>
      </w:r>
    </w:p>
    <w:p w:rsidR="00780B3B" w:rsidP="005A2E60" w:rsidRDefault="00780B3B" w14:paraId="3C346C3C" w14:textId="7FE3459E">
      <w:pPr>
        <w:rPr>
          <w:b/>
          <w:bCs/>
        </w:rPr>
      </w:pPr>
      <w:r>
        <w:rPr>
          <w:b/>
          <w:bCs/>
        </w:rPr>
        <w:t>Colony classification</w:t>
      </w:r>
      <w:r w:rsidR="006003B4">
        <w:rPr>
          <w:b/>
          <w:bCs/>
        </w:rPr>
        <w:t xml:space="preserve"> and </w:t>
      </w:r>
      <w:r w:rsidR="00B700B3">
        <w:rPr>
          <w:b/>
          <w:bCs/>
        </w:rPr>
        <w:t>comparison to ground delineation</w:t>
      </w:r>
    </w:p>
    <w:p w:rsidR="00440EC5" w:rsidP="005A2E60" w:rsidRDefault="00A13E1C" w14:paraId="29F847C2" w14:textId="0D56C1D6">
      <w:r w:rsidR="4C37BDFC">
        <w:rPr/>
        <w:t>We applied each model to the entire study area</w:t>
      </w:r>
      <w:r w:rsidR="79DC1490">
        <w:rPr/>
        <w:t xml:space="preserve"> and extracted the centroid</w:t>
      </w:r>
      <w:r w:rsidR="209CE5EB">
        <w:rPr/>
        <w:t xml:space="preserve"> to generate a map of individual burrows</w:t>
      </w:r>
      <w:r w:rsidR="5689EE43">
        <w:rPr/>
        <w:t>.</w:t>
      </w:r>
      <w:r w:rsidR="79DC1490">
        <w:rPr/>
        <w:t xml:space="preserve"> </w:t>
      </w:r>
      <w:r w:rsidR="5689EE43">
        <w:rPr/>
        <w:t xml:space="preserve">To scale the individual burrow predictions </w:t>
      </w:r>
      <w:r w:rsidR="7F56638B">
        <w:rPr/>
        <w:t xml:space="preserve">to delineate colonies, we </w:t>
      </w:r>
      <w:r w:rsidR="47A2B86A">
        <w:rPr/>
        <w:t xml:space="preserve">used an approach </w:t>
      </w:r>
      <w:proofErr w:type="gramStart"/>
      <w:r w:rsidR="47A2B86A">
        <w:rPr/>
        <w:t>similar to</w:t>
      </w:r>
      <w:proofErr w:type="gramEnd"/>
      <w:r w:rsidR="7F56638B">
        <w:rPr/>
        <w:t xml:space="preserve"> the ground-based </w:t>
      </w:r>
      <w:r w:rsidR="20A5D2F9">
        <w:rPr/>
        <w:t>method</w:t>
      </w:r>
      <w:r w:rsidR="7F56638B">
        <w:rPr/>
        <w:t xml:space="preserve"> used to delineate colonies with handheld GPS units. First, w</w:t>
      </w:r>
      <w:r w:rsidR="19B0FB5F">
        <w:rPr/>
        <w:t>e</w:t>
      </w:r>
      <w:r w:rsidR="1951DD86">
        <w:rPr/>
        <w:t xml:space="preserve"> generated a 5-m grid over the study area and </w:t>
      </w:r>
      <w:r w:rsidR="34E550E3">
        <w:rPr/>
        <w:t>assigned to each grid cell the sum</w:t>
      </w:r>
      <w:r w:rsidR="1951DD86">
        <w:rPr/>
        <w:t xml:space="preserve"> of burrows within a 25 m radius of each grid-cell center. </w:t>
      </w:r>
      <w:r w:rsidR="602E04C5">
        <w:rPr/>
        <w:t>Then</w:t>
      </w:r>
      <w:r w:rsidR="1951DD86">
        <w:rPr/>
        <w:t xml:space="preserve">, we </w:t>
      </w:r>
      <w:r w:rsidR="3E235952">
        <w:rPr/>
        <w:t xml:space="preserve">created a binary grid of all cells with </w:t>
      </w:r>
      <w:r w:rsidR="34E550E3">
        <w:rPr/>
        <w:t>a value greater than</w:t>
      </w:r>
      <w:r w:rsidR="489EAB51">
        <w:rPr/>
        <w:t xml:space="preserve"> 5</w:t>
      </w:r>
      <w:r w:rsidR="1CFFACE0">
        <w:rPr/>
        <w:t xml:space="preserve">, </w:t>
      </w:r>
      <w:r w:rsidR="1FBE32BE">
        <w:rPr/>
        <w:t>thus</w:t>
      </w:r>
      <w:r w:rsidR="489EAB51">
        <w:rPr/>
        <w:t xml:space="preserve"> representing all locations in the study area with </w:t>
      </w:r>
      <w:r w:rsidR="44B3E301">
        <w:rPr/>
        <w:t>more than 5 burrows within 50 m of each other</w:t>
      </w:r>
      <w:r w:rsidR="489EAB51">
        <w:rPr/>
        <w:t>.</w:t>
      </w:r>
      <w:r w:rsidR="7A49F03F">
        <w:rPr/>
        <w:t xml:space="preserve"> </w:t>
      </w:r>
      <w:r w:rsidR="61DAE054">
        <w:rPr/>
        <w:t xml:space="preserve">To identify </w:t>
      </w:r>
      <w:r w:rsidR="7E86D063">
        <w:rPr/>
        <w:t xml:space="preserve">broad groupings of </w:t>
      </w:r>
      <w:r w:rsidR="3123C962">
        <w:rPr/>
        <w:t xml:space="preserve">cells that meet </w:t>
      </w:r>
      <w:proofErr w:type="gramStart"/>
      <w:r w:rsidR="3123C962">
        <w:rPr/>
        <w:t>this criteria</w:t>
      </w:r>
      <w:proofErr w:type="gramEnd"/>
      <w:r w:rsidR="3123C962">
        <w:rPr/>
        <w:t xml:space="preserve">, which we expect to represent active colonies, we </w:t>
      </w:r>
      <w:r w:rsidR="2BDC6249">
        <w:rPr/>
        <w:t>a</w:t>
      </w:r>
      <w:r w:rsidR="7A2C23E3">
        <w:rPr/>
        <w:t>dapted</w:t>
      </w:r>
      <w:r w:rsidR="2BDC6249">
        <w:rPr/>
        <w:t xml:space="preserve"> a method</w:t>
      </w:r>
      <w:r w:rsidR="7A2C23E3">
        <w:rPr/>
        <w:t xml:space="preserve"> developed by </w:t>
      </w:r>
      <w:proofErr w:type="spellStart"/>
      <w:r w:rsidR="7A2C23E3">
        <w:rPr/>
        <w:t>Riitters</w:t>
      </w:r>
      <w:proofErr w:type="spellEnd"/>
      <w:r w:rsidR="7A2C23E3">
        <w:rPr/>
        <w:t xml:space="preserve"> et al. (2002)</w:t>
      </w:r>
      <w:r w:rsidR="2BDC6249">
        <w:rPr/>
        <w:t xml:space="preserve"> to classify forest connectivity</w:t>
      </w:r>
      <w:r w:rsidR="77C76C74">
        <w:rPr/>
        <w:t>.</w:t>
      </w:r>
      <w:r w:rsidR="489EAB51">
        <w:rPr/>
        <w:t xml:space="preserve"> </w:t>
      </w:r>
      <w:r w:rsidR="77C76C74">
        <w:rPr/>
        <w:t>W</w:t>
      </w:r>
      <w:r w:rsidR="489EAB51">
        <w:rPr/>
        <w:t>e calculated the density</w:t>
      </w:r>
      <w:r w:rsidR="21F68363">
        <w:rPr/>
        <w:t xml:space="preserve"> and connectivity of </w:t>
      </w:r>
      <w:r w:rsidR="1FBE32BE">
        <w:rPr/>
        <w:t>cells in the binary grid</w:t>
      </w:r>
      <w:r w:rsidR="21F68363">
        <w:rPr/>
        <w:t xml:space="preserve"> </w:t>
      </w:r>
      <w:r w:rsidR="1FBE32BE">
        <w:rPr/>
        <w:t>using a</w:t>
      </w:r>
      <w:r w:rsidR="21F68363">
        <w:rPr/>
        <w:t xml:space="preserve"> 11 x 11 </w:t>
      </w:r>
      <w:r w:rsidR="799B832A">
        <w:rPr/>
        <w:t>cell (55</w:t>
      </w:r>
      <w:r w:rsidR="1F79437A">
        <w:rPr/>
        <w:t xml:space="preserve"> x 55 m) </w:t>
      </w:r>
      <w:r w:rsidR="799B832A">
        <w:rPr/>
        <w:t>moving window</w:t>
      </w:r>
      <w:r w:rsidR="1F79437A">
        <w:rPr/>
        <w:t>.</w:t>
      </w:r>
      <w:r w:rsidR="3FBD20D5">
        <w:rPr/>
        <w:t xml:space="preserve"> We then classified grid cells into </w:t>
      </w:r>
      <w:r w:rsidR="1411E9DB">
        <w:rPr/>
        <w:t>five</w:t>
      </w:r>
      <w:r w:rsidR="10987B40">
        <w:rPr/>
        <w:t xml:space="preserve"> classes: Core (density </w:t>
      </w:r>
      <w:r w:rsidR="597923AE">
        <w:rPr/>
        <w:t>≥</w:t>
      </w:r>
      <w:r w:rsidR="10987B40">
        <w:rPr/>
        <w:t xml:space="preserve"> 0.90), </w:t>
      </w:r>
      <w:r w:rsidR="597923AE">
        <w:rPr/>
        <w:t xml:space="preserve">Perforated Core (density </w:t>
      </w:r>
      <w:r w:rsidR="5A56EE99">
        <w:rPr/>
        <w:t>≥</w:t>
      </w:r>
      <w:r w:rsidR="597923AE">
        <w:rPr/>
        <w:t xml:space="preserve"> 0.60 and density </w:t>
      </w:r>
      <w:r w:rsidR="5A56EE99">
        <w:rPr/>
        <w:t>≥</w:t>
      </w:r>
      <w:r w:rsidR="597923AE">
        <w:rPr/>
        <w:t xml:space="preserve"> connectivity), </w:t>
      </w:r>
      <w:r w:rsidR="10987B40">
        <w:rPr/>
        <w:t xml:space="preserve">Edge (density </w:t>
      </w:r>
      <w:r w:rsidR="5A56EE99">
        <w:rPr/>
        <w:t>≥</w:t>
      </w:r>
      <w:r w:rsidR="10987B40">
        <w:rPr/>
        <w:t xml:space="preserve"> 0.60 and connectivity &gt; density), </w:t>
      </w:r>
      <w:r w:rsidR="597923AE">
        <w:rPr/>
        <w:t xml:space="preserve">Transition (0.40 </w:t>
      </w:r>
      <w:r w:rsidR="5A56EE99">
        <w:rPr/>
        <w:t>≥</w:t>
      </w:r>
      <w:r w:rsidR="597923AE">
        <w:rPr/>
        <w:t xml:space="preserve"> density &lt; 0.60)</w:t>
      </w:r>
      <w:r w:rsidR="5A56EE99">
        <w:rPr/>
        <w:t xml:space="preserve"> and </w:t>
      </w:r>
      <w:proofErr w:type="gramStart"/>
      <w:r w:rsidR="1411E9DB">
        <w:rPr/>
        <w:t>Non-colony</w:t>
      </w:r>
      <w:proofErr w:type="gramEnd"/>
      <w:r w:rsidR="1411E9DB">
        <w:rPr/>
        <w:t xml:space="preserve"> (density &lt; 0.40)</w:t>
      </w:r>
      <w:r w:rsidR="4097AC1E">
        <w:rPr/>
        <w:t xml:space="preserve">. </w:t>
      </w:r>
      <w:r w:rsidR="710616AC">
        <w:rPr/>
        <w:t>Additionally,</w:t>
      </w:r>
      <w:r w:rsidR="6E693B43">
        <w:rPr/>
        <w:t xml:space="preserve"> a</w:t>
      </w:r>
      <w:r w:rsidR="4097AC1E">
        <w:rPr/>
        <w:t xml:space="preserve">ny grid cells </w:t>
      </w:r>
      <w:proofErr w:type="gramStart"/>
      <w:r w:rsidR="4097AC1E">
        <w:rPr/>
        <w:t>complete</w:t>
      </w:r>
      <w:r w:rsidR="6E693B43">
        <w:rPr/>
        <w:t>ly</w:t>
      </w:r>
      <w:r w:rsidR="4097AC1E">
        <w:rPr/>
        <w:t xml:space="preserve"> surrounded</w:t>
      </w:r>
      <w:proofErr w:type="gramEnd"/>
      <w:r w:rsidR="4097AC1E">
        <w:rPr/>
        <w:t xml:space="preserve"> by Core or Perforated Core </w:t>
      </w:r>
      <w:r w:rsidR="6E693B43">
        <w:rPr/>
        <w:t>were assigned to the Core class</w:t>
      </w:r>
      <w:r w:rsidR="6F069B7D">
        <w:rPr/>
        <w:t>es</w:t>
      </w:r>
      <w:r w:rsidR="6E693B43">
        <w:rPr/>
        <w:t xml:space="preserve">, and any remaining grid cells </w:t>
      </w:r>
      <w:proofErr w:type="gramStart"/>
      <w:r w:rsidR="6E693B43">
        <w:rPr/>
        <w:t>completely surrounded</w:t>
      </w:r>
      <w:proofErr w:type="gramEnd"/>
      <w:r w:rsidR="6E693B43">
        <w:rPr/>
        <w:t xml:space="preserve"> by</w:t>
      </w:r>
      <w:r w:rsidR="46473A8E">
        <w:rPr/>
        <w:t xml:space="preserve"> any combination of</w:t>
      </w:r>
      <w:r w:rsidR="6E693B43">
        <w:rPr/>
        <w:t xml:space="preserve"> </w:t>
      </w:r>
      <w:r w:rsidR="46473A8E">
        <w:rPr/>
        <w:t>Core, Edge or Transition classes were assigned to the Transition class.</w:t>
      </w:r>
      <w:r w:rsidR="5105F40D">
        <w:rPr/>
        <w:t xml:space="preserve"> We </w:t>
      </w:r>
      <w:r w:rsidR="698C144A">
        <w:rPr/>
        <w:t>expected</w:t>
      </w:r>
      <w:r w:rsidR="5105F40D">
        <w:rPr/>
        <w:t xml:space="preserve"> the Core classes </w:t>
      </w:r>
      <w:r w:rsidR="62B4232F">
        <w:rPr/>
        <w:t>to be the most likely to be</w:t>
      </w:r>
      <w:r w:rsidR="02944139">
        <w:rPr/>
        <w:t xml:space="preserve"> part of</w:t>
      </w:r>
      <w:r w:rsidR="62B4232F">
        <w:rPr/>
        <w:t xml:space="preserve"> an active colony</w:t>
      </w:r>
      <w:r w:rsidR="6F069B7D">
        <w:rPr/>
        <w:t>, t</w:t>
      </w:r>
      <w:r w:rsidR="62B4232F">
        <w:rPr/>
        <w:t>he Edge class</w:t>
      </w:r>
      <w:r w:rsidR="6F069B7D">
        <w:rPr/>
        <w:t xml:space="preserve"> to be uncertain and </w:t>
      </w:r>
      <w:r w:rsidR="77296C28">
        <w:rPr/>
        <w:t xml:space="preserve">the Transition classes to </w:t>
      </w:r>
      <w:r w:rsidR="02944139">
        <w:rPr/>
        <w:t>be l</w:t>
      </w:r>
      <w:r w:rsidR="4B59B040">
        <w:rPr/>
        <w:t>east</w:t>
      </w:r>
      <w:r w:rsidR="02944139">
        <w:rPr/>
        <w:t xml:space="preserve"> likely</w:t>
      </w:r>
      <w:r w:rsidR="26E72851">
        <w:rPr/>
        <w:t>.</w:t>
      </w:r>
    </w:p>
    <w:p w:rsidRPr="00440EC5" w:rsidR="00B700B3" w:rsidP="005A2E60" w:rsidRDefault="00B700B3" w14:paraId="17E5C75A" w14:textId="46104334">
      <w:r>
        <w:t xml:space="preserve">We compared the </w:t>
      </w:r>
      <w:r w:rsidR="00A6358C">
        <w:t>model-derived colony classification to the ground-based colony delineation for each of the four pastures in the study area.</w:t>
      </w:r>
      <w:r w:rsidR="006367FF">
        <w:t xml:space="preserve"> This was done based on total hectares</w:t>
      </w:r>
      <w:r w:rsidR="002E7139">
        <w:t xml:space="preserve"> and the Jaccard score</w:t>
      </w:r>
      <w:r w:rsidR="00254181">
        <w:t xml:space="preserve">, </w:t>
      </w:r>
      <w:r w:rsidR="004D6D19">
        <w:t xml:space="preserve">which is </w:t>
      </w:r>
      <w:r w:rsidR="004808A9">
        <w:t>calculated as</w:t>
      </w:r>
      <w:r w:rsidR="00E64ADA">
        <w:t xml:space="preserve"> the intersection of predicted and observed </w:t>
      </w:r>
      <w:r w:rsidR="008D752B">
        <w:t>colonies divided by the union of the two</w:t>
      </w:r>
      <w:r w:rsidR="004808A9">
        <w:t xml:space="preserve"> (</w:t>
      </w:r>
      <w:r w:rsidR="004D6D19">
        <w:t>i.e., IOU score)</w:t>
      </w:r>
      <w:r w:rsidR="008D752B">
        <w:t>, and ranges between 0.0 (no overlap) and 1.0 (perfect overlap).</w:t>
      </w:r>
      <w:r w:rsidR="155D9CD5">
        <w:t xml:space="preserve"> </w:t>
      </w:r>
      <w:r w:rsidR="746FE307">
        <w:t>We did this using the September imagery and ground data, from which the models were derived, and for the July imagery and ground data</w:t>
      </w:r>
      <w:r w:rsidR="54E3BB5B">
        <w:t>. The latter gave us an indication of how well a model might perform when vegetation conditions are different</w:t>
      </w:r>
      <w:r w:rsidR="4C0F76B5">
        <w:t xml:space="preserve">, in this case earlier in the growing season when vegetation is </w:t>
      </w:r>
      <w:r w:rsidR="33F6018E">
        <w:t>greener</w:t>
      </w:r>
      <w:r w:rsidR="7E41283C">
        <w:t xml:space="preserve"> and</w:t>
      </w:r>
      <w:r w:rsidR="33F6018E">
        <w:t xml:space="preserve"> cover and biomass</w:t>
      </w:r>
      <w:r w:rsidR="0488A18D">
        <w:t xml:space="preserve"> are greater</w:t>
      </w:r>
      <w:r w:rsidR="22638575">
        <w:t xml:space="preserve">. </w:t>
      </w:r>
    </w:p>
    <w:p w:rsidRPr="00C84D0D" w:rsidR="00C87F8B" w:rsidP="005A2E60" w:rsidRDefault="006461B5" w14:paraId="12ABB2BF" w14:textId="20C112BB">
      <w:pPr>
        <w:rPr>
          <w:b/>
          <w:bCs/>
        </w:rPr>
      </w:pPr>
      <w:r>
        <w:rPr>
          <w:b/>
          <w:bCs/>
        </w:rPr>
        <w:t xml:space="preserve">Within-colony </w:t>
      </w:r>
      <w:r w:rsidR="008322E9">
        <w:rPr>
          <w:b/>
          <w:bCs/>
        </w:rPr>
        <w:t>heterogeneity</w:t>
      </w:r>
    </w:p>
    <w:p w:rsidR="00FC55D2" w:rsidP="005A2E60" w:rsidRDefault="00FB7C7C" w14:paraId="65A5CF83" w14:textId="11B0E81C">
      <w:r>
        <w:t>Colony age</w:t>
      </w:r>
    </w:p>
    <w:p w:rsidR="5AB9AF5B" w:rsidP="23B88F5C" w:rsidRDefault="5AB9AF5B" w14:paraId="0535171C" w14:textId="624889DD">
      <w:r>
        <w:t>We evaluated whether burrow density was related to the age of</w:t>
      </w:r>
      <w:r w:rsidR="595F1C43">
        <w:t xml:space="preserve"> colonies</w:t>
      </w:r>
      <w:r w:rsidR="2F94C2DB">
        <w:t xml:space="preserve"> using historical ground delineation of colonies from 2015 – 2021</w:t>
      </w:r>
      <w:r w:rsidR="595F1C43">
        <w:t xml:space="preserve">. </w:t>
      </w:r>
      <w:r w:rsidR="0CAE019B">
        <w:t>For each grid cell within colonies delineated as active in 2021</w:t>
      </w:r>
      <w:r w:rsidR="595F1C43">
        <w:t>, we</w:t>
      </w:r>
      <w:r w:rsidR="38B18EDC">
        <w:t xml:space="preserve"> </w:t>
      </w:r>
      <w:r w:rsidR="2C06E234">
        <w:t>summed</w:t>
      </w:r>
      <w:r w:rsidR="38B18EDC">
        <w:t xml:space="preserve"> the number of consecutive years </w:t>
      </w:r>
      <w:r w:rsidR="536E7EE7">
        <w:t>since 2015 the grid cell</w:t>
      </w:r>
      <w:r w:rsidR="513C361D">
        <w:t xml:space="preserve"> had been mapped as active.</w:t>
      </w:r>
      <w:r w:rsidR="38B18EDC">
        <w:t xml:space="preserve"> </w:t>
      </w:r>
      <w:r w:rsidR="435E93BE">
        <w:t xml:space="preserve">If the grid cell had not been delineated as active in 2021, but had been delineated as active in 2020, it was given a value of –1. If the grid cell had not been delineated </w:t>
      </w:r>
      <w:r w:rsidR="1E5C5EBF">
        <w:t>in 2021 or 2020, it was assigned N/A (not active). We then created boxplots of model-predicted burrow density within each age class.</w:t>
      </w:r>
    </w:p>
    <w:p w:rsidR="00FB7C7C" w:rsidP="005A2E60" w:rsidRDefault="00FB7C7C" w14:paraId="4AC53E0E" w14:textId="1AABBB1F">
      <w:r>
        <w:t>Vegetation</w:t>
      </w:r>
    </w:p>
    <w:p w:rsidR="26FC28FC" w:rsidP="23B88F5C" w:rsidRDefault="26FC28FC" w14:paraId="17CD30EF" w14:textId="05E99FBE">
      <w:r>
        <w:t xml:space="preserve">We evaluated whether burrow density was related to ground vegetation using satellite-derived estimates of standing biomass and bare ground cover. </w:t>
      </w:r>
      <w:r w:rsidR="54AB75E4">
        <w:t xml:space="preserve">The satellite-derived estimates were created for a </w:t>
      </w:r>
      <w:r w:rsidR="54AB75E4">
        <w:lastRenderedPageBreak/>
        <w:t xml:space="preserve">separate study using the Harmonized Landsat-Sentinel </w:t>
      </w:r>
      <w:r w:rsidR="7ABE65C9">
        <w:t xml:space="preserve">(HLS) </w:t>
      </w:r>
      <w:r w:rsidR="54AB75E4">
        <w:t>dataset, produced at 30 m spatial resolution and interpolated at daily temporal resolution</w:t>
      </w:r>
      <w:r w:rsidR="5A86D16A">
        <w:t xml:space="preserve"> (see Kearney et al., 2022)</w:t>
      </w:r>
      <w:r w:rsidR="54AB75E4">
        <w:t>. We e</w:t>
      </w:r>
      <w:r w:rsidR="090FAD89">
        <w:t xml:space="preserve">xtracted the average burrow density within each 30 m HLS pixel </w:t>
      </w:r>
      <w:r w:rsidR="68632B04">
        <w:t xml:space="preserve">and compared it to average biomass and bare ground values within 15 days of the </w:t>
      </w:r>
      <w:r w:rsidR="60776EC6">
        <w:t>UAV flights, as well as the 50-day change in biomass and bare ground</w:t>
      </w:r>
      <w:r w:rsidR="27A6B4BD">
        <w:t xml:space="preserve"> leading up to the UAV flight. All biomass and bare ground values were converted to z-scores </w:t>
      </w:r>
      <w:r w:rsidR="052EBC27">
        <w:t xml:space="preserve">by subtracting the mean and dividing by the standard deviation of the </w:t>
      </w:r>
      <w:r w:rsidR="4431713A">
        <w:t>region (i.e., the entire CPER area)</w:t>
      </w:r>
      <w:r w:rsidR="052EBC27">
        <w:t>.</w:t>
      </w:r>
      <w:r w:rsidR="60776EC6">
        <w:t xml:space="preserve"> </w:t>
      </w:r>
      <w:r>
        <w:t xml:space="preserve">We </w:t>
      </w:r>
      <w:r w:rsidR="01C69809">
        <w:t xml:space="preserve">then </w:t>
      </w:r>
      <w:r>
        <w:t xml:space="preserve">created </w:t>
      </w:r>
      <w:r w:rsidR="1297963B">
        <w:t xml:space="preserve">scatterplots of </w:t>
      </w:r>
      <w:r w:rsidR="2F351B01">
        <w:t>burrow density</w:t>
      </w:r>
      <w:r w:rsidR="1C9EF7D2">
        <w:t xml:space="preserve"> versus each metric, analyzed their linear relationships and plotted the mean and standard deviation within each predicted colony class (</w:t>
      </w:r>
      <w:r w:rsidR="0A4350F1">
        <w:t>i</w:t>
      </w:r>
      <w:r w:rsidR="1C9EF7D2">
        <w:t xml:space="preserve">.e., Core, Edge, Transitional and </w:t>
      </w:r>
      <w:r w:rsidR="7E608D76">
        <w:t>Not active</w:t>
      </w:r>
      <w:r w:rsidR="1C9EF7D2">
        <w:t>)</w:t>
      </w:r>
      <w:r w:rsidR="570B4372">
        <w:t>.</w:t>
      </w:r>
    </w:p>
    <w:p w:rsidR="00EB63C2" w:rsidRDefault="00EB63C2" w14:paraId="4936445E" w14:textId="5EB2F2E9">
      <w:r>
        <w:br w:type="page"/>
      </w:r>
    </w:p>
    <w:p w:rsidR="00EB63C2" w:rsidP="0AA52B8A" w:rsidRDefault="00EB63C2" w14:paraId="04B5D336" w14:textId="4FB6F643">
      <w:pPr>
        <w:rPr>
          <w:b/>
          <w:bCs/>
        </w:rPr>
      </w:pPr>
      <w:r w:rsidRPr="0AA52B8A">
        <w:rPr>
          <w:b/>
          <w:bCs/>
        </w:rPr>
        <w:lastRenderedPageBreak/>
        <w:t>RESULTS</w:t>
      </w:r>
    </w:p>
    <w:p w:rsidR="00DD6204" w:rsidP="23B88F5C" w:rsidRDefault="00DD6204" w14:paraId="19FD0118" w14:textId="312A46FB">
      <w:pPr>
        <w:rPr>
          <w:b/>
          <w:bCs/>
        </w:rPr>
      </w:pPr>
      <w:r w:rsidRPr="23B88F5C">
        <w:rPr>
          <w:b/>
          <w:bCs/>
        </w:rPr>
        <w:t>Burrow</w:t>
      </w:r>
      <w:r w:rsidRPr="23B88F5C" w:rsidR="431D7482">
        <w:rPr>
          <w:b/>
          <w:bCs/>
        </w:rPr>
        <w:t xml:space="preserve"> </w:t>
      </w:r>
      <w:r w:rsidRPr="23B88F5C">
        <w:rPr>
          <w:b/>
          <w:bCs/>
        </w:rPr>
        <w:t>detection</w:t>
      </w:r>
    </w:p>
    <w:p w:rsidR="00DD6204" w:rsidP="23B88F5C" w:rsidRDefault="20889B06" w14:paraId="614BEC35" w14:textId="51BD4D63">
      <w:r>
        <w:t>Original (</w:t>
      </w:r>
      <w:r w:rsidR="60909A2A">
        <w:t>2 cm</w:t>
      </w:r>
      <w:r w:rsidR="6F99D127">
        <w:t>)</w:t>
      </w:r>
      <w:r w:rsidR="60909A2A">
        <w:t xml:space="preserve"> resolution</w:t>
      </w:r>
    </w:p>
    <w:p w:rsidR="790F4D0C" w:rsidP="0AA52B8A" w:rsidRDefault="790F4D0C" w14:paraId="0D4D3900" w14:textId="20412EAB">
      <w:r w:rsidR="7A8C02A4">
        <w:rPr/>
        <w:t xml:space="preserve">At the </w:t>
      </w:r>
      <w:r w:rsidR="55CEE67D">
        <w:rPr/>
        <w:t>finest</w:t>
      </w:r>
      <w:r w:rsidR="7A8C02A4">
        <w:rPr/>
        <w:t xml:space="preserve"> resolution</w:t>
      </w:r>
      <w:r w:rsidR="133995A0">
        <w:rPr/>
        <w:t xml:space="preserve"> of 2 cm</w:t>
      </w:r>
      <w:r w:rsidR="7A8C02A4">
        <w:rPr/>
        <w:t>, training validation performed well</w:t>
      </w:r>
      <w:r w:rsidR="27A642B0">
        <w:rPr/>
        <w:t xml:space="preserve"> (</w:t>
      </w:r>
      <w:r w:rsidR="5445E56F">
        <w:rPr/>
        <w:t xml:space="preserve">burrow-scale </w:t>
      </w:r>
      <w:r w:rsidR="27A642B0">
        <w:rPr/>
        <w:t xml:space="preserve">F-score 0.84 - 0.93) </w:t>
      </w:r>
      <w:r w:rsidR="7A8C02A4">
        <w:rPr/>
        <w:t>for all</w:t>
      </w:r>
      <w:r w:rsidR="5BAB5FFC">
        <w:rPr/>
        <w:t xml:space="preserve"> the</w:t>
      </w:r>
      <w:r w:rsidR="7A8C02A4">
        <w:rPr/>
        <w:t xml:space="preserve"> input combinations</w:t>
      </w:r>
      <w:r w:rsidR="15358FE1">
        <w:rPr/>
        <w:t xml:space="preserve"> we tested,</w:t>
      </w:r>
      <w:r w:rsidR="7A8C02A4">
        <w:rPr/>
        <w:t xml:space="preserve"> except when using only NDVI</w:t>
      </w:r>
      <w:r w:rsidR="08404818">
        <w:rPr/>
        <w:t xml:space="preserve"> (F-score 0.55</w:t>
      </w:r>
      <w:r w:rsidR="630157ED">
        <w:rPr/>
        <w:t xml:space="preserve">; </w:t>
      </w:r>
      <w:r w:rsidR="5C6C67A3">
        <w:rPr/>
        <w:t xml:space="preserve">Table </w:t>
      </w:r>
      <w:r w:rsidR="630157ED">
        <w:rPr/>
        <w:t>S</w:t>
      </w:r>
      <w:r w:rsidR="68C0D452">
        <w:rPr/>
        <w:t>3</w:t>
      </w:r>
      <w:r w:rsidR="08404818">
        <w:rPr/>
        <w:t xml:space="preserve">). We </w:t>
      </w:r>
      <w:r w:rsidR="6C9E3553">
        <w:rPr/>
        <w:t xml:space="preserve">therefore </w:t>
      </w:r>
      <w:r w:rsidR="08404818">
        <w:rPr/>
        <w:t xml:space="preserve">did not consider </w:t>
      </w:r>
      <w:r w:rsidR="520B9A18">
        <w:rPr/>
        <w:t>the NDVI-only model in further analysis</w:t>
      </w:r>
      <w:r w:rsidR="7A8C02A4">
        <w:rPr/>
        <w:t xml:space="preserve">. </w:t>
      </w:r>
      <w:r w:rsidR="0214A81C">
        <w:rPr/>
        <w:t xml:space="preserve">At the 2 cm resolution, </w:t>
      </w:r>
      <w:r w:rsidR="7EA66287">
        <w:rPr/>
        <w:t xml:space="preserve">the model using only TPI performed best (F-score 0.87) and including additional inputs along with TPI did not improve the F-score (Table </w:t>
      </w:r>
      <w:r w:rsidR="5CEE6B18">
        <w:rPr/>
        <w:t>1</w:t>
      </w:r>
      <w:r w:rsidR="7EA66287">
        <w:rPr/>
        <w:t xml:space="preserve">). </w:t>
      </w:r>
      <w:r w:rsidR="5FDD2011">
        <w:rPr/>
        <w:t>Performance was notably lower in models that did not include TPI; the</w:t>
      </w:r>
      <w:r w:rsidR="7EA66287">
        <w:rPr/>
        <w:t xml:space="preserve"> RGB and RGB +</w:t>
      </w:r>
      <w:r w:rsidR="07E59795">
        <w:rPr/>
        <w:t xml:space="preserve"> NDVI models had F-scores of 0.73 and 0.66, respectively.</w:t>
      </w:r>
    </w:p>
    <w:p w:rsidR="2517E39E" w:rsidP="0AA52B8A" w:rsidRDefault="2517E39E" w14:paraId="38516E20" w14:textId="647E6247">
      <w:r w:rsidR="0C93E91E">
        <w:rPr/>
        <w:t>The ground dataset of geolocated burrows (n=273) showed that</w:t>
      </w:r>
      <w:r w:rsidR="0918801F">
        <w:rPr/>
        <w:t>, at 2 cm resolution,</w:t>
      </w:r>
      <w:r w:rsidR="0C93E91E">
        <w:rPr/>
        <w:t xml:space="preserve"> omi</w:t>
      </w:r>
      <w:r w:rsidR="3FD8B9D7">
        <w:rPr/>
        <w:t>tted</w:t>
      </w:r>
      <w:r w:rsidR="0C93E91E">
        <w:rPr/>
        <w:t xml:space="preserve"> </w:t>
      </w:r>
      <w:r w:rsidR="5A8E6249">
        <w:rPr/>
        <w:t>burrows</w:t>
      </w:r>
      <w:r w:rsidR="0C93E91E">
        <w:rPr/>
        <w:t xml:space="preserve"> (false negatives) </w:t>
      </w:r>
      <w:r w:rsidR="1F9658A7">
        <w:rPr/>
        <w:t xml:space="preserve">tended to be smaller, less active and more vegetated compared to </w:t>
      </w:r>
      <w:r w:rsidR="4D1D42A5">
        <w:rPr/>
        <w:t>detected burrows (</w:t>
      </w:r>
      <w:r w:rsidR="1F9658A7">
        <w:rPr/>
        <w:t>true positives</w:t>
      </w:r>
      <w:r w:rsidR="5A35700D">
        <w:rPr/>
        <w:t>)</w:t>
      </w:r>
      <w:r w:rsidR="1F9658A7">
        <w:rPr/>
        <w:t xml:space="preserve"> regardless of </w:t>
      </w:r>
      <w:r w:rsidR="2DF91162">
        <w:rPr/>
        <w:t xml:space="preserve">the inputs used (Figure </w:t>
      </w:r>
      <w:r w:rsidR="5976F82F">
        <w:rPr/>
        <w:t>2</w:t>
      </w:r>
      <w:r w:rsidR="2DF91162">
        <w:rPr/>
        <w:t>).</w:t>
      </w:r>
      <w:r w:rsidR="73ADEEF3">
        <w:rPr/>
        <w:t xml:space="preserve"> The detected burrows were </w:t>
      </w:r>
      <w:r w:rsidR="10BDDBF5">
        <w:rPr/>
        <w:t>marginally</w:t>
      </w:r>
      <w:r w:rsidR="73ADEEF3">
        <w:rPr/>
        <w:t xml:space="preserve"> larger, more active and less vegetated than average, and this trend </w:t>
      </w:r>
      <w:r w:rsidR="7F26BD24">
        <w:rPr/>
        <w:t>was slightly more pronounced for models that did not include TPI.</w:t>
      </w:r>
      <w:r w:rsidR="2DF91162">
        <w:rPr/>
        <w:t xml:space="preserve"> </w:t>
      </w:r>
      <w:r w:rsidR="7BF28F2A">
        <w:rPr/>
        <w:t>The ground dataset of non-burrow features (n=108) showed that c</w:t>
      </w:r>
      <w:r w:rsidR="39FA5D39">
        <w:rPr/>
        <w:t>ommission error (false</w:t>
      </w:r>
      <w:r w:rsidR="6082B208">
        <w:rPr/>
        <w:t xml:space="preserve"> </w:t>
      </w:r>
      <w:r w:rsidR="39FA5D39">
        <w:rPr/>
        <w:t>positives)</w:t>
      </w:r>
      <w:r w:rsidR="5344FB92">
        <w:rPr/>
        <w:t xml:space="preserve"> of anthills was lowest for TPI, however the models with both RGB and NDVI tended to have lower commission error for </w:t>
      </w:r>
      <w:r w:rsidR="7D3B69CF">
        <w:rPr/>
        <w:t xml:space="preserve">most, but not all, of </w:t>
      </w:r>
      <w:r w:rsidR="4C279CE5">
        <w:rPr/>
        <w:t xml:space="preserve">the </w:t>
      </w:r>
      <w:r w:rsidR="5344FB92">
        <w:rPr/>
        <w:t>other burrow-like features</w:t>
      </w:r>
      <w:r w:rsidR="6661ED8A">
        <w:rPr/>
        <w:t xml:space="preserve"> </w:t>
      </w:r>
      <w:r w:rsidR="77D300C9">
        <w:rPr/>
        <w:t>(Table 2)</w:t>
      </w:r>
      <w:r w:rsidR="6661ED8A">
        <w:rPr/>
        <w:t>.</w:t>
      </w:r>
    </w:p>
    <w:p w:rsidR="2517E39E" w:rsidP="0AA52B8A" w:rsidRDefault="2517E39E" w14:paraId="059751E0" w14:textId="7F934ACC">
      <w:r w:rsidR="6B773B65">
        <w:rPr/>
        <w:t xml:space="preserve">Burrow </w:t>
      </w:r>
      <w:r w:rsidR="386689DE">
        <w:rPr/>
        <w:t>densitie</w:t>
      </w:r>
      <w:r w:rsidR="7B62EB5E">
        <w:rPr/>
        <w:t>s</w:t>
      </w:r>
      <w:r w:rsidR="6B773B65">
        <w:rPr/>
        <w:t xml:space="preserve"> predicted by </w:t>
      </w:r>
      <w:r w:rsidR="5138DB96">
        <w:rPr/>
        <w:t>models</w:t>
      </w:r>
      <w:r w:rsidR="6B773B65">
        <w:rPr/>
        <w:t xml:space="preserve"> w</w:t>
      </w:r>
      <w:r w:rsidR="775596AB">
        <w:rPr/>
        <w:t>ere</w:t>
      </w:r>
      <w:r w:rsidR="6B773B65">
        <w:rPr/>
        <w:t xml:space="preserve"> strongly</w:t>
      </w:r>
      <w:r w:rsidR="775596AB">
        <w:rPr/>
        <w:t xml:space="preserve"> and significantly</w:t>
      </w:r>
      <w:r w:rsidR="6B773B65">
        <w:rPr/>
        <w:t xml:space="preserve"> correlated</w:t>
      </w:r>
      <w:r w:rsidR="642B447A">
        <w:rPr/>
        <w:t xml:space="preserve"> to the density of manually digitized burrows for the 30 x 30 m validation tiles (</w:t>
      </w:r>
      <w:r w:rsidR="0845425A">
        <w:rPr/>
        <w:t xml:space="preserve">Figure </w:t>
      </w:r>
      <w:r w:rsidR="01CB05F0">
        <w:rPr/>
        <w:t>3</w:t>
      </w:r>
      <w:r w:rsidR="642B447A">
        <w:rPr/>
        <w:t xml:space="preserve">). </w:t>
      </w:r>
      <w:r w:rsidR="1CFB0165">
        <w:rPr/>
        <w:t>Again, models that included TPI performed best, with correlation</w:t>
      </w:r>
      <w:r w:rsidR="44329272">
        <w:rPr/>
        <w:t xml:space="preserve"> coefficients of 0.94 - 0.95 and low bias (MPE</w:t>
      </w:r>
      <w:r w:rsidR="525F9185">
        <w:rPr/>
        <w:t xml:space="preserve"> = -0.01 - 0.13)</w:t>
      </w:r>
      <w:r w:rsidR="44329272">
        <w:rPr/>
        <w:t xml:space="preserve">. The RGB model had a </w:t>
      </w:r>
      <w:r w:rsidR="0C9DA932">
        <w:rPr/>
        <w:t>correlation coefficient of 0.88 and MPE of 0.03. The RGB + NDVI model had a strong correlation (</w:t>
      </w:r>
      <w:r w:rsidR="02D7031E">
        <w:rPr/>
        <w:t xml:space="preserve">r = </w:t>
      </w:r>
      <w:r w:rsidR="0C9DA932">
        <w:rPr/>
        <w:t>0.84</w:t>
      </w:r>
      <w:r w:rsidR="7AAEA9A3">
        <w:rPr/>
        <w:t>) but</w:t>
      </w:r>
      <w:r w:rsidR="0C9DA932">
        <w:rPr/>
        <w:t xml:space="preserve"> tende</w:t>
      </w:r>
      <w:r w:rsidR="6A95830A">
        <w:rPr/>
        <w:t xml:space="preserve">d to overpredict burrow density (MPE = </w:t>
      </w:r>
      <w:r w:rsidR="42413021">
        <w:rPr/>
        <w:t>0.46).</w:t>
      </w:r>
    </w:p>
    <w:p w:rsidR="670E6E79" w:rsidP="35EA975B" w:rsidRDefault="670E6E79" w14:paraId="1B1817DA" w14:textId="6AC05002">
      <w:pPr>
        <w:pStyle w:val="Normal"/>
      </w:pPr>
      <w:r w:rsidR="670E6E79">
        <w:rPr/>
        <w:t xml:space="preserve">We were able to compare the validation of predictions to a validation of the manual digitization for a small subset of ground </w:t>
      </w:r>
      <w:r w:rsidR="1FFDA05B">
        <w:rPr/>
        <w:t>geolocated burrows (n=47)</w:t>
      </w:r>
      <w:r w:rsidR="670E6E79">
        <w:rPr/>
        <w:t xml:space="preserve"> that overlapped the manually digitized </w:t>
      </w:r>
      <w:r w:rsidR="36388DD6">
        <w:rPr/>
        <w:t xml:space="preserve">30 x 30 m </w:t>
      </w:r>
      <w:r w:rsidR="461C52FA">
        <w:rPr/>
        <w:t>tiles</w:t>
      </w:r>
      <w:r w:rsidR="4D70D2A2">
        <w:rPr/>
        <w:t xml:space="preserve"> (n=13)</w:t>
      </w:r>
      <w:r w:rsidR="461C52FA">
        <w:rPr/>
        <w:t>.</w:t>
      </w:r>
      <w:r w:rsidR="264CD40D">
        <w:rPr/>
        <w:t xml:space="preserve"> We found that accuracy of manual digitization was high, and that 2 cm models</w:t>
      </w:r>
      <w:r w:rsidR="023467CD">
        <w:rPr/>
        <w:t xml:space="preserve"> with TPI</w:t>
      </w:r>
      <w:r w:rsidR="264CD40D">
        <w:rPr/>
        <w:t xml:space="preserve"> </w:t>
      </w:r>
      <w:r w:rsidR="264CD40D">
        <w:rPr/>
        <w:t>slightly outperformed manual digitization.</w:t>
      </w:r>
      <w:r w:rsidR="461C52FA">
        <w:rPr/>
        <w:t xml:space="preserve"> </w:t>
      </w:r>
      <w:r w:rsidR="2187A0ED">
        <w:rPr/>
        <w:t>For the</w:t>
      </w:r>
      <w:r w:rsidR="77826C22">
        <w:rPr/>
        <w:t xml:space="preserve"> 47 </w:t>
      </w:r>
      <w:r w:rsidR="2187A0ED">
        <w:rPr/>
        <w:t xml:space="preserve">burrows, </w:t>
      </w:r>
      <w:r w:rsidR="63DA9AC8">
        <w:rPr/>
        <w:t>manual</w:t>
      </w:r>
      <w:r w:rsidR="461C52FA">
        <w:rPr/>
        <w:t xml:space="preserve"> digitization achieved an F-score of 0.77, while </w:t>
      </w:r>
      <w:r w:rsidR="6079D878">
        <w:rPr/>
        <w:t>the predictions from models that included TPI had F-scores of 0.78 - 0.</w:t>
      </w:r>
      <w:r w:rsidR="2EC67719">
        <w:rPr/>
        <w:t>82</w:t>
      </w:r>
      <w:r w:rsidR="0C1B834B">
        <w:rPr/>
        <w:t>, and models without TPI had F-scores of 0.67 - 0.69</w:t>
      </w:r>
      <w:r w:rsidR="2EC67719">
        <w:rPr/>
        <w:t xml:space="preserve"> (Table S4). The correlation between </w:t>
      </w:r>
      <w:r w:rsidR="7EC69E85">
        <w:rPr/>
        <w:t xml:space="preserve">burrow density derived from </w:t>
      </w:r>
      <w:r w:rsidR="2EC67719">
        <w:rPr/>
        <w:t xml:space="preserve">manual digitization </w:t>
      </w:r>
      <w:r w:rsidR="04D93E4C">
        <w:rPr/>
        <w:t>vs</w:t>
      </w:r>
      <w:r w:rsidR="327EC5A2">
        <w:rPr/>
        <w:t xml:space="preserve"> ground geolocation </w:t>
      </w:r>
      <w:r w:rsidR="768C7D8D">
        <w:rPr/>
        <w:t xml:space="preserve">for the 13 tiles </w:t>
      </w:r>
      <w:r w:rsidR="680A1F47">
        <w:rPr/>
        <w:t xml:space="preserve">was </w:t>
      </w:r>
      <w:r w:rsidR="1C6E5C2F">
        <w:rPr/>
        <w:t>0.93</w:t>
      </w:r>
      <w:r w:rsidR="542D5F3F">
        <w:rPr/>
        <w:t xml:space="preserve"> (</w:t>
      </w:r>
      <w:r w:rsidR="542D5F3F">
        <w:rPr/>
        <w:t>Figure S</w:t>
      </w:r>
      <w:r w:rsidR="0DB594C0">
        <w:rPr/>
        <w:t>1</w:t>
      </w:r>
      <w:r w:rsidR="542D5F3F">
        <w:rPr/>
        <w:t>)</w:t>
      </w:r>
      <w:r w:rsidR="6E9FDE40">
        <w:rPr/>
        <w:t>, whereas f</w:t>
      </w:r>
      <w:r w:rsidR="6338CB9D">
        <w:rPr/>
        <w:t xml:space="preserve">or the model predictions vs. </w:t>
      </w:r>
      <w:r w:rsidR="3B6B142C">
        <w:rPr/>
        <w:t>g</w:t>
      </w:r>
      <w:r w:rsidR="6338CB9D">
        <w:rPr/>
        <w:t>round geolocation, correlation ranged from a low of 0.84 for the RGB model to 0.94 for the RGB + TP</w:t>
      </w:r>
      <w:r w:rsidR="44D8004B">
        <w:rPr/>
        <w:t>I model</w:t>
      </w:r>
      <w:r w:rsidR="586A6A1D">
        <w:rPr/>
        <w:t xml:space="preserve"> (</w:t>
      </w:r>
      <w:r w:rsidR="586A6A1D">
        <w:rPr/>
        <w:t>Figure S</w:t>
      </w:r>
      <w:r w:rsidR="10FE0FFD">
        <w:rPr/>
        <w:t>2</w:t>
      </w:r>
      <w:r w:rsidR="586A6A1D">
        <w:rPr/>
        <w:t>)</w:t>
      </w:r>
      <w:r w:rsidR="44D8004B">
        <w:rPr/>
        <w:t>.</w:t>
      </w:r>
    </w:p>
    <w:p w:rsidR="35EA975B" w:rsidP="35EA975B" w:rsidRDefault="35EA975B" w14:paraId="69552162" w14:textId="4E5A2E00">
      <w:pPr>
        <w:pStyle w:val="Normal"/>
      </w:pPr>
    </w:p>
    <w:p w:rsidR="4B51427E" w:rsidP="0AA52B8A" w:rsidRDefault="4B51427E" w14:paraId="25C5AFA5" w14:textId="1BAABD0C">
      <w:pPr>
        <w:spacing w:line="257" w:lineRule="auto"/>
        <w:rPr>
          <w:rFonts w:ascii="Calibri" w:hAnsi="Calibri" w:eastAsia="Calibri" w:cs="Calibri"/>
          <w:sz w:val="20"/>
          <w:szCs w:val="20"/>
        </w:rPr>
      </w:pPr>
      <w:r w:rsidRPr="35EA975B" w:rsidR="154465BD">
        <w:rPr>
          <w:rFonts w:ascii="Calibri" w:hAnsi="Calibri" w:eastAsia="Calibri" w:cs="Calibri"/>
          <w:b w:val="1"/>
          <w:bCs w:val="1"/>
          <w:sz w:val="20"/>
          <w:szCs w:val="20"/>
        </w:rPr>
        <w:t>Table</w:t>
      </w:r>
      <w:r w:rsidRPr="35EA975B" w:rsidR="214E5D6E">
        <w:rPr>
          <w:rFonts w:ascii="Calibri" w:hAnsi="Calibri" w:eastAsia="Calibri" w:cs="Calibri"/>
          <w:b w:val="1"/>
          <w:bCs w:val="1"/>
          <w:sz w:val="20"/>
          <w:szCs w:val="20"/>
        </w:rPr>
        <w:t xml:space="preserve"> 1</w:t>
      </w:r>
      <w:r w:rsidRPr="35EA975B" w:rsidR="154465BD">
        <w:rPr>
          <w:rFonts w:ascii="Calibri" w:hAnsi="Calibri" w:eastAsia="Calibri" w:cs="Calibri"/>
          <w:b w:val="1"/>
          <w:bCs w:val="1"/>
          <w:sz w:val="20"/>
          <w:szCs w:val="20"/>
        </w:rPr>
        <w:t>.</w:t>
      </w:r>
      <w:r w:rsidRPr="35EA975B" w:rsidR="154465BD">
        <w:rPr>
          <w:rFonts w:ascii="Calibri" w:hAnsi="Calibri" w:eastAsia="Calibri" w:cs="Calibri"/>
          <w:sz w:val="20"/>
          <w:szCs w:val="20"/>
        </w:rPr>
        <w:t xml:space="preserve"> </w:t>
      </w:r>
      <w:r w:rsidRPr="35EA975B" w:rsidR="042032C3">
        <w:rPr>
          <w:rFonts w:ascii="Calibri" w:hAnsi="Calibri" w:eastAsia="Calibri" w:cs="Calibri"/>
          <w:sz w:val="20"/>
          <w:szCs w:val="20"/>
        </w:rPr>
        <w:t>Independent bu</w:t>
      </w:r>
      <w:r w:rsidRPr="35EA975B" w:rsidR="154465BD">
        <w:rPr>
          <w:rFonts w:ascii="Calibri" w:hAnsi="Calibri" w:eastAsia="Calibri" w:cs="Calibri"/>
          <w:sz w:val="20"/>
          <w:szCs w:val="20"/>
        </w:rPr>
        <w:t>rrow-scale validation</w:t>
      </w:r>
      <w:r w:rsidRPr="35EA975B" w:rsidR="7C4FBA06">
        <w:rPr>
          <w:rFonts w:ascii="Calibri" w:hAnsi="Calibri" w:eastAsia="Calibri" w:cs="Calibri"/>
          <w:sz w:val="20"/>
          <w:szCs w:val="20"/>
        </w:rPr>
        <w:t xml:space="preserve"> of 2 cm resolution models</w:t>
      </w:r>
      <w:r w:rsidRPr="35EA975B" w:rsidR="154465BD">
        <w:rPr>
          <w:rFonts w:ascii="Calibri" w:hAnsi="Calibri" w:eastAsia="Calibri" w:cs="Calibri"/>
          <w:sz w:val="20"/>
          <w:szCs w:val="20"/>
        </w:rPr>
        <w:t xml:space="preserve"> </w:t>
      </w:r>
      <w:r w:rsidRPr="35EA975B" w:rsidR="0143E587">
        <w:rPr>
          <w:rFonts w:ascii="Calibri" w:hAnsi="Calibri" w:eastAsia="Calibri" w:cs="Calibri"/>
          <w:sz w:val="20"/>
          <w:szCs w:val="20"/>
        </w:rPr>
        <w:t xml:space="preserve">using </w:t>
      </w:r>
      <w:r w:rsidRPr="35EA975B" w:rsidR="4F64DA2E">
        <w:rPr>
          <w:rFonts w:ascii="Calibri" w:hAnsi="Calibri" w:eastAsia="Calibri" w:cs="Calibri"/>
          <w:sz w:val="20"/>
          <w:szCs w:val="20"/>
        </w:rPr>
        <w:t>the test images derived from the 20% hold-out tiles and tiles covering ground data (n=455 images).</w:t>
      </w:r>
    </w:p>
    <w:tbl>
      <w:tblPr>
        <w:tblStyle w:val="TableGrid"/>
        <w:tblW w:w="0" w:type="auto"/>
        <w:tblBorders>
          <w:top w:val="none" w:color="000000" w:themeColor="text1" w:sz="4" w:space="0"/>
          <w:left w:val="none" w:color="000000" w:themeColor="text1" w:sz="4" w:space="0"/>
          <w:bottom w:val="none" w:color="000000" w:themeColor="text1" w:sz="4" w:space="0"/>
          <w:right w:val="none" w:color="000000" w:themeColor="text1" w:sz="4" w:space="0"/>
          <w:insideH w:val="none" w:color="000000" w:themeColor="text1" w:sz="4" w:space="0"/>
          <w:insideV w:val="none" w:color="000000" w:themeColor="text1" w:sz="4" w:space="0"/>
        </w:tblBorders>
        <w:tblLayout w:type="fixed"/>
        <w:tblLook w:val="04A0" w:firstRow="1" w:lastRow="0" w:firstColumn="1" w:lastColumn="0" w:noHBand="0" w:noVBand="1"/>
      </w:tblPr>
      <w:tblGrid>
        <w:gridCol w:w="2085"/>
        <w:gridCol w:w="1755"/>
        <w:gridCol w:w="1200"/>
        <w:gridCol w:w="1125"/>
      </w:tblGrid>
      <w:tr w:rsidR="0AA52B8A" w:rsidTr="0AA52B8A" w14:paraId="354C13CB" w14:textId="77777777">
        <w:trPr>
          <w:trHeight w:val="270"/>
        </w:trPr>
        <w:tc>
          <w:tcPr>
            <w:tcW w:w="2085" w:type="dxa"/>
            <w:tcBorders>
              <w:top w:val="single" w:color="000000" w:themeColor="text1" w:sz="8" w:space="0"/>
              <w:bottom w:val="single" w:color="000000" w:themeColor="text1" w:sz="8" w:space="0"/>
            </w:tcBorders>
            <w:vAlign w:val="center"/>
          </w:tcPr>
          <w:p w:rsidR="0AA52B8A" w:rsidP="0AA52B8A" w:rsidRDefault="0AA52B8A" w14:paraId="37345C2F" w14:textId="6491C590">
            <w:pPr>
              <w:jc w:val="right"/>
            </w:pPr>
            <w:r w:rsidRPr="0AA52B8A">
              <w:rPr>
                <w:rFonts w:ascii="Calibri" w:hAnsi="Calibri" w:eastAsia="Calibri" w:cs="Calibri"/>
                <w:b/>
                <w:bCs/>
                <w:sz w:val="20"/>
                <w:szCs w:val="20"/>
              </w:rPr>
              <w:t>Inputs</w:t>
            </w:r>
          </w:p>
        </w:tc>
        <w:tc>
          <w:tcPr>
            <w:tcW w:w="1755" w:type="dxa"/>
            <w:tcBorders>
              <w:top w:val="single" w:color="000000" w:themeColor="text1" w:sz="8" w:space="0"/>
              <w:bottom w:val="single" w:color="000000" w:themeColor="text1" w:sz="8" w:space="0"/>
            </w:tcBorders>
            <w:vAlign w:val="center"/>
          </w:tcPr>
          <w:p w:rsidR="0AA52B8A" w:rsidP="0AA52B8A" w:rsidRDefault="0AA52B8A" w14:paraId="0CAB3D40" w14:textId="7F64343F">
            <w:pPr>
              <w:jc w:val="right"/>
            </w:pPr>
            <w:r w:rsidRPr="0AA52B8A">
              <w:rPr>
                <w:rFonts w:ascii="Calibri" w:hAnsi="Calibri" w:eastAsia="Calibri" w:cs="Calibri"/>
                <w:b/>
                <w:bCs/>
                <w:sz w:val="20"/>
                <w:szCs w:val="20"/>
              </w:rPr>
              <w:t>Precision</w:t>
            </w:r>
          </w:p>
        </w:tc>
        <w:tc>
          <w:tcPr>
            <w:tcW w:w="1200" w:type="dxa"/>
            <w:tcBorders>
              <w:top w:val="single" w:color="000000" w:themeColor="text1" w:sz="8" w:space="0"/>
              <w:bottom w:val="single" w:color="000000" w:themeColor="text1" w:sz="8" w:space="0"/>
            </w:tcBorders>
            <w:vAlign w:val="center"/>
          </w:tcPr>
          <w:p w:rsidR="0AA52B8A" w:rsidP="0AA52B8A" w:rsidRDefault="0AA52B8A" w14:paraId="5625008B" w14:textId="5EE60F98">
            <w:pPr>
              <w:jc w:val="right"/>
            </w:pPr>
            <w:r w:rsidRPr="0AA52B8A">
              <w:rPr>
                <w:rFonts w:ascii="Calibri" w:hAnsi="Calibri" w:eastAsia="Calibri" w:cs="Calibri"/>
                <w:b/>
                <w:bCs/>
                <w:sz w:val="20"/>
                <w:szCs w:val="20"/>
              </w:rPr>
              <w:t>Recall</w:t>
            </w:r>
          </w:p>
        </w:tc>
        <w:tc>
          <w:tcPr>
            <w:tcW w:w="1125" w:type="dxa"/>
            <w:tcBorders>
              <w:top w:val="single" w:color="000000" w:themeColor="text1" w:sz="8" w:space="0"/>
              <w:bottom w:val="single" w:color="000000" w:themeColor="text1" w:sz="8" w:space="0"/>
            </w:tcBorders>
            <w:vAlign w:val="center"/>
          </w:tcPr>
          <w:p w:rsidR="0AA52B8A" w:rsidP="0AA52B8A" w:rsidRDefault="0AA52B8A" w14:paraId="3B88CB0D" w14:textId="102C07C0">
            <w:pPr>
              <w:jc w:val="right"/>
            </w:pPr>
            <w:r w:rsidRPr="0AA52B8A">
              <w:rPr>
                <w:rFonts w:ascii="Calibri" w:hAnsi="Calibri" w:eastAsia="Calibri" w:cs="Calibri"/>
                <w:b/>
                <w:bCs/>
                <w:sz w:val="20"/>
                <w:szCs w:val="20"/>
              </w:rPr>
              <w:t>F-score</w:t>
            </w:r>
          </w:p>
        </w:tc>
      </w:tr>
      <w:tr w:rsidR="0AA52B8A" w:rsidTr="0AA52B8A" w14:paraId="58F89754" w14:textId="77777777">
        <w:trPr>
          <w:trHeight w:val="270"/>
        </w:trPr>
        <w:tc>
          <w:tcPr>
            <w:tcW w:w="2085" w:type="dxa"/>
            <w:tcBorders>
              <w:top w:val="single" w:color="000000" w:themeColor="text1" w:sz="8" w:space="0"/>
            </w:tcBorders>
            <w:vAlign w:val="center"/>
          </w:tcPr>
          <w:p w:rsidR="0AA52B8A" w:rsidP="0AA52B8A" w:rsidRDefault="0AA52B8A" w14:paraId="2D816F02" w14:textId="6D325086">
            <w:pPr>
              <w:jc w:val="right"/>
            </w:pPr>
            <w:r w:rsidRPr="0AA52B8A">
              <w:rPr>
                <w:rFonts w:ascii="Calibri" w:hAnsi="Calibri" w:eastAsia="Calibri" w:cs="Calibri"/>
                <w:color w:val="000000" w:themeColor="text1"/>
                <w:sz w:val="20"/>
                <w:szCs w:val="20"/>
              </w:rPr>
              <w:t>TPI</w:t>
            </w:r>
          </w:p>
        </w:tc>
        <w:tc>
          <w:tcPr>
            <w:tcW w:w="1755" w:type="dxa"/>
            <w:tcBorders>
              <w:top w:val="single" w:color="000000" w:themeColor="text1" w:sz="8" w:space="0"/>
            </w:tcBorders>
            <w:vAlign w:val="center"/>
          </w:tcPr>
          <w:p w:rsidR="0AA52B8A" w:rsidP="0AA52B8A" w:rsidRDefault="0AA52B8A" w14:paraId="3DE2F681" w14:textId="7CC1DE51">
            <w:pPr>
              <w:jc w:val="right"/>
            </w:pPr>
            <w:r w:rsidRPr="0AA52B8A">
              <w:rPr>
                <w:rFonts w:ascii="Calibri" w:hAnsi="Calibri" w:eastAsia="Calibri" w:cs="Calibri"/>
                <w:color w:val="000000" w:themeColor="text1"/>
                <w:sz w:val="20"/>
                <w:szCs w:val="20"/>
              </w:rPr>
              <w:t>0.90</w:t>
            </w:r>
          </w:p>
        </w:tc>
        <w:tc>
          <w:tcPr>
            <w:tcW w:w="1200" w:type="dxa"/>
            <w:tcBorders>
              <w:top w:val="single" w:color="000000" w:themeColor="text1" w:sz="8" w:space="0"/>
            </w:tcBorders>
            <w:vAlign w:val="center"/>
          </w:tcPr>
          <w:p w:rsidR="0AA52B8A" w:rsidP="0AA52B8A" w:rsidRDefault="0AA52B8A" w14:paraId="351BEC15" w14:textId="274C5376">
            <w:pPr>
              <w:jc w:val="right"/>
            </w:pPr>
            <w:r w:rsidRPr="0AA52B8A">
              <w:rPr>
                <w:rFonts w:ascii="Calibri" w:hAnsi="Calibri" w:eastAsia="Calibri" w:cs="Calibri"/>
                <w:color w:val="000000" w:themeColor="text1"/>
                <w:sz w:val="20"/>
                <w:szCs w:val="20"/>
              </w:rPr>
              <w:t>0.84</w:t>
            </w:r>
          </w:p>
        </w:tc>
        <w:tc>
          <w:tcPr>
            <w:tcW w:w="1125" w:type="dxa"/>
            <w:tcBorders>
              <w:top w:val="single" w:color="000000" w:themeColor="text1" w:sz="8" w:space="0"/>
            </w:tcBorders>
            <w:vAlign w:val="center"/>
          </w:tcPr>
          <w:p w:rsidR="0AA52B8A" w:rsidP="0AA52B8A" w:rsidRDefault="0AA52B8A" w14:paraId="164CF388" w14:textId="463FD1FE">
            <w:pPr>
              <w:jc w:val="right"/>
            </w:pPr>
            <w:r w:rsidRPr="0AA52B8A">
              <w:rPr>
                <w:rFonts w:ascii="Calibri" w:hAnsi="Calibri" w:eastAsia="Calibri" w:cs="Calibri"/>
                <w:color w:val="000000" w:themeColor="text1"/>
                <w:sz w:val="20"/>
                <w:szCs w:val="20"/>
              </w:rPr>
              <w:t>0.87</w:t>
            </w:r>
          </w:p>
        </w:tc>
      </w:tr>
      <w:tr w:rsidR="0AA52B8A" w:rsidTr="0AA52B8A" w14:paraId="30AC46BA" w14:textId="77777777">
        <w:trPr>
          <w:trHeight w:val="285"/>
        </w:trPr>
        <w:tc>
          <w:tcPr>
            <w:tcW w:w="2085" w:type="dxa"/>
            <w:vAlign w:val="center"/>
          </w:tcPr>
          <w:p w:rsidR="0AA52B8A" w:rsidP="0AA52B8A" w:rsidRDefault="0AA52B8A" w14:paraId="347FF3DC" w14:textId="4937E5C7">
            <w:pPr>
              <w:jc w:val="right"/>
            </w:pPr>
            <w:r w:rsidRPr="0AA52B8A">
              <w:rPr>
                <w:rFonts w:ascii="Calibri" w:hAnsi="Calibri" w:eastAsia="Calibri" w:cs="Calibri"/>
                <w:color w:val="000000" w:themeColor="text1"/>
                <w:sz w:val="20"/>
                <w:szCs w:val="20"/>
              </w:rPr>
              <w:t>RGB + TPI</w:t>
            </w:r>
          </w:p>
        </w:tc>
        <w:tc>
          <w:tcPr>
            <w:tcW w:w="1755" w:type="dxa"/>
            <w:vAlign w:val="center"/>
          </w:tcPr>
          <w:p w:rsidR="0AA52B8A" w:rsidP="0AA52B8A" w:rsidRDefault="0AA52B8A" w14:paraId="42D81D85" w14:textId="13200417">
            <w:pPr>
              <w:jc w:val="right"/>
            </w:pPr>
            <w:r w:rsidRPr="0AA52B8A">
              <w:rPr>
                <w:rFonts w:ascii="Calibri" w:hAnsi="Calibri" w:eastAsia="Calibri" w:cs="Calibri"/>
                <w:color w:val="000000" w:themeColor="text1"/>
                <w:sz w:val="20"/>
                <w:szCs w:val="20"/>
              </w:rPr>
              <w:t>0.86</w:t>
            </w:r>
          </w:p>
        </w:tc>
        <w:tc>
          <w:tcPr>
            <w:tcW w:w="1200" w:type="dxa"/>
            <w:vAlign w:val="center"/>
          </w:tcPr>
          <w:p w:rsidR="0AA52B8A" w:rsidP="0AA52B8A" w:rsidRDefault="0AA52B8A" w14:paraId="6B3BEE1A" w14:textId="172B5D7C">
            <w:pPr>
              <w:jc w:val="right"/>
            </w:pPr>
            <w:r w:rsidRPr="0AA52B8A">
              <w:rPr>
                <w:rFonts w:ascii="Calibri" w:hAnsi="Calibri" w:eastAsia="Calibri" w:cs="Calibri"/>
                <w:color w:val="000000" w:themeColor="text1"/>
                <w:sz w:val="20"/>
                <w:szCs w:val="20"/>
              </w:rPr>
              <w:t>0.84</w:t>
            </w:r>
          </w:p>
        </w:tc>
        <w:tc>
          <w:tcPr>
            <w:tcW w:w="1125" w:type="dxa"/>
            <w:vAlign w:val="center"/>
          </w:tcPr>
          <w:p w:rsidR="0AA52B8A" w:rsidP="0AA52B8A" w:rsidRDefault="0AA52B8A" w14:paraId="1CB80F61" w14:textId="7A28BEE6">
            <w:pPr>
              <w:jc w:val="right"/>
            </w:pPr>
            <w:r w:rsidRPr="0AA52B8A">
              <w:rPr>
                <w:rFonts w:ascii="Calibri" w:hAnsi="Calibri" w:eastAsia="Calibri" w:cs="Calibri"/>
                <w:color w:val="000000" w:themeColor="text1"/>
                <w:sz w:val="20"/>
                <w:szCs w:val="20"/>
              </w:rPr>
              <w:t>0.85</w:t>
            </w:r>
          </w:p>
        </w:tc>
      </w:tr>
      <w:tr w:rsidR="0AA52B8A" w:rsidTr="0AA52B8A" w14:paraId="00ACE7D2" w14:textId="77777777">
        <w:trPr>
          <w:trHeight w:val="270"/>
        </w:trPr>
        <w:tc>
          <w:tcPr>
            <w:tcW w:w="2085" w:type="dxa"/>
            <w:tcBorders>
              <w:bottom w:val="none" w:color="000000" w:themeColor="text1" w:sz="2" w:space="0"/>
            </w:tcBorders>
            <w:vAlign w:val="center"/>
          </w:tcPr>
          <w:p w:rsidR="0AA52B8A" w:rsidP="0AA52B8A" w:rsidRDefault="0AA52B8A" w14:paraId="65F0EAD2" w14:textId="60F85C0A">
            <w:pPr>
              <w:jc w:val="right"/>
            </w:pPr>
            <w:r w:rsidRPr="0AA52B8A">
              <w:rPr>
                <w:rFonts w:ascii="Calibri" w:hAnsi="Calibri" w:eastAsia="Calibri" w:cs="Calibri"/>
                <w:color w:val="000000" w:themeColor="text1"/>
                <w:sz w:val="20"/>
                <w:szCs w:val="20"/>
              </w:rPr>
              <w:t>RGB + TPI + NDVI</w:t>
            </w:r>
          </w:p>
        </w:tc>
        <w:tc>
          <w:tcPr>
            <w:tcW w:w="1755" w:type="dxa"/>
            <w:vAlign w:val="center"/>
          </w:tcPr>
          <w:p w:rsidR="0AA52B8A" w:rsidP="0AA52B8A" w:rsidRDefault="0AA52B8A" w14:paraId="2826B780" w14:textId="41FEA7CD">
            <w:pPr>
              <w:jc w:val="right"/>
            </w:pPr>
            <w:r w:rsidRPr="0AA52B8A">
              <w:rPr>
                <w:rFonts w:ascii="Calibri" w:hAnsi="Calibri" w:eastAsia="Calibri" w:cs="Calibri"/>
                <w:color w:val="000000" w:themeColor="text1"/>
                <w:sz w:val="20"/>
                <w:szCs w:val="20"/>
              </w:rPr>
              <w:t>0.88</w:t>
            </w:r>
          </w:p>
        </w:tc>
        <w:tc>
          <w:tcPr>
            <w:tcW w:w="1200" w:type="dxa"/>
            <w:vAlign w:val="center"/>
          </w:tcPr>
          <w:p w:rsidR="0AA52B8A" w:rsidP="0AA52B8A" w:rsidRDefault="0AA52B8A" w14:paraId="3CCAB890" w14:textId="04EBA032">
            <w:pPr>
              <w:jc w:val="right"/>
            </w:pPr>
            <w:r w:rsidRPr="0AA52B8A">
              <w:rPr>
                <w:rFonts w:ascii="Calibri" w:hAnsi="Calibri" w:eastAsia="Calibri" w:cs="Calibri"/>
                <w:color w:val="000000" w:themeColor="text1"/>
                <w:sz w:val="20"/>
                <w:szCs w:val="20"/>
              </w:rPr>
              <w:t>0.81</w:t>
            </w:r>
          </w:p>
        </w:tc>
        <w:tc>
          <w:tcPr>
            <w:tcW w:w="1125" w:type="dxa"/>
            <w:vAlign w:val="center"/>
          </w:tcPr>
          <w:p w:rsidR="0AA52B8A" w:rsidP="0AA52B8A" w:rsidRDefault="0AA52B8A" w14:paraId="61E34F27" w14:textId="60FC5F35">
            <w:pPr>
              <w:jc w:val="right"/>
            </w:pPr>
            <w:r w:rsidRPr="0AA52B8A">
              <w:rPr>
                <w:rFonts w:ascii="Calibri" w:hAnsi="Calibri" w:eastAsia="Calibri" w:cs="Calibri"/>
                <w:color w:val="000000" w:themeColor="text1"/>
                <w:sz w:val="20"/>
                <w:szCs w:val="20"/>
              </w:rPr>
              <w:t>0.84</w:t>
            </w:r>
          </w:p>
        </w:tc>
      </w:tr>
      <w:tr w:rsidR="0AA52B8A" w:rsidTr="0AA52B8A" w14:paraId="769BA98D" w14:textId="77777777">
        <w:trPr>
          <w:trHeight w:val="285"/>
        </w:trPr>
        <w:tc>
          <w:tcPr>
            <w:tcW w:w="2085" w:type="dxa"/>
            <w:tcBorders>
              <w:top w:val="none" w:color="000000" w:themeColor="text1" w:sz="2" w:space="0"/>
              <w:left w:val="none" w:color="000000" w:themeColor="text1" w:sz="2" w:space="0"/>
              <w:bottom w:val="none" w:color="000000" w:themeColor="text1" w:sz="2" w:space="0"/>
              <w:right w:val="none" w:color="000000" w:themeColor="text1" w:sz="2" w:space="0"/>
            </w:tcBorders>
            <w:vAlign w:val="center"/>
          </w:tcPr>
          <w:p w:rsidR="0AA52B8A" w:rsidP="0AA52B8A" w:rsidRDefault="0AA52B8A" w14:paraId="79DED3F7" w14:textId="10D720AD">
            <w:pPr>
              <w:jc w:val="right"/>
            </w:pPr>
            <w:r w:rsidRPr="0AA52B8A">
              <w:rPr>
                <w:rFonts w:ascii="Calibri" w:hAnsi="Calibri" w:eastAsia="Calibri" w:cs="Calibri"/>
                <w:color w:val="000000" w:themeColor="text1"/>
                <w:sz w:val="20"/>
                <w:szCs w:val="20"/>
              </w:rPr>
              <w:t>RGB</w:t>
            </w:r>
          </w:p>
        </w:tc>
        <w:tc>
          <w:tcPr>
            <w:tcW w:w="1755" w:type="dxa"/>
            <w:tcBorders>
              <w:left w:val="none" w:color="000000" w:themeColor="text1" w:sz="2" w:space="0"/>
              <w:bottom w:val="none" w:color="000000" w:themeColor="text1" w:sz="2" w:space="0"/>
            </w:tcBorders>
            <w:vAlign w:val="center"/>
          </w:tcPr>
          <w:p w:rsidR="0AA52B8A" w:rsidP="0AA52B8A" w:rsidRDefault="0AA52B8A" w14:paraId="55E3ED57" w14:textId="7B392276">
            <w:pPr>
              <w:jc w:val="right"/>
            </w:pPr>
            <w:r w:rsidRPr="0AA52B8A">
              <w:rPr>
                <w:rFonts w:ascii="Calibri" w:hAnsi="Calibri" w:eastAsia="Calibri" w:cs="Calibri"/>
                <w:color w:val="000000" w:themeColor="text1"/>
                <w:sz w:val="20"/>
                <w:szCs w:val="20"/>
              </w:rPr>
              <w:t>0.70</w:t>
            </w:r>
          </w:p>
        </w:tc>
        <w:tc>
          <w:tcPr>
            <w:tcW w:w="1200" w:type="dxa"/>
            <w:tcBorders>
              <w:bottom w:val="none" w:color="000000" w:themeColor="text1" w:sz="2" w:space="0"/>
            </w:tcBorders>
            <w:vAlign w:val="center"/>
          </w:tcPr>
          <w:p w:rsidR="0AA52B8A" w:rsidP="0AA52B8A" w:rsidRDefault="0AA52B8A" w14:paraId="59E458E3" w14:textId="766B338F">
            <w:pPr>
              <w:jc w:val="right"/>
            </w:pPr>
            <w:r w:rsidRPr="0AA52B8A">
              <w:rPr>
                <w:rFonts w:ascii="Calibri" w:hAnsi="Calibri" w:eastAsia="Calibri" w:cs="Calibri"/>
                <w:color w:val="000000" w:themeColor="text1"/>
                <w:sz w:val="20"/>
                <w:szCs w:val="20"/>
              </w:rPr>
              <w:t>0.75</w:t>
            </w:r>
          </w:p>
        </w:tc>
        <w:tc>
          <w:tcPr>
            <w:tcW w:w="1125" w:type="dxa"/>
            <w:tcBorders>
              <w:bottom w:val="none" w:color="000000" w:themeColor="text1" w:sz="2" w:space="0"/>
            </w:tcBorders>
            <w:vAlign w:val="center"/>
          </w:tcPr>
          <w:p w:rsidR="0AA52B8A" w:rsidP="0AA52B8A" w:rsidRDefault="0AA52B8A" w14:paraId="045ACD2C" w14:textId="79835D76">
            <w:pPr>
              <w:jc w:val="right"/>
            </w:pPr>
            <w:r w:rsidRPr="0AA52B8A">
              <w:rPr>
                <w:rFonts w:ascii="Calibri" w:hAnsi="Calibri" w:eastAsia="Calibri" w:cs="Calibri"/>
                <w:color w:val="000000" w:themeColor="text1"/>
                <w:sz w:val="20"/>
                <w:szCs w:val="20"/>
              </w:rPr>
              <w:t>0.73</w:t>
            </w:r>
          </w:p>
        </w:tc>
      </w:tr>
      <w:tr w:rsidR="0AA52B8A" w:rsidTr="0AA52B8A" w14:paraId="6765A422" w14:textId="77777777">
        <w:trPr>
          <w:trHeight w:val="300"/>
        </w:trPr>
        <w:tc>
          <w:tcPr>
            <w:tcW w:w="2085" w:type="dxa"/>
            <w:tcBorders>
              <w:top w:val="none" w:color="000000" w:themeColor="text1" w:sz="2" w:space="0"/>
              <w:left w:val="none" w:color="000000" w:themeColor="text1" w:sz="2" w:space="0"/>
              <w:bottom w:val="single" w:color="000000" w:themeColor="text1" w:sz="2" w:space="0"/>
              <w:right w:val="none" w:color="000000" w:themeColor="text1" w:sz="2" w:space="0"/>
            </w:tcBorders>
            <w:vAlign w:val="center"/>
          </w:tcPr>
          <w:p w:rsidR="0AA52B8A" w:rsidP="0AA52B8A" w:rsidRDefault="0AA52B8A" w14:paraId="2C5CD571" w14:textId="631E31C4">
            <w:pPr>
              <w:jc w:val="right"/>
            </w:pPr>
            <w:r w:rsidRPr="0AA52B8A">
              <w:rPr>
                <w:rFonts w:ascii="Calibri" w:hAnsi="Calibri" w:eastAsia="Calibri" w:cs="Calibri"/>
                <w:color w:val="000000" w:themeColor="text1"/>
                <w:sz w:val="20"/>
                <w:szCs w:val="20"/>
              </w:rPr>
              <w:t>RGB + NDVI</w:t>
            </w:r>
          </w:p>
        </w:tc>
        <w:tc>
          <w:tcPr>
            <w:tcW w:w="1755" w:type="dxa"/>
            <w:tcBorders>
              <w:top w:val="none" w:color="000000" w:themeColor="text1" w:sz="2" w:space="0"/>
              <w:left w:val="none" w:color="000000" w:themeColor="text1" w:sz="2" w:space="0"/>
              <w:bottom w:val="single" w:color="000000" w:themeColor="text1" w:sz="2" w:space="0"/>
              <w:right w:val="none" w:color="000000" w:themeColor="text1" w:sz="2" w:space="0"/>
            </w:tcBorders>
            <w:vAlign w:val="center"/>
          </w:tcPr>
          <w:p w:rsidR="0AA52B8A" w:rsidP="0AA52B8A" w:rsidRDefault="0AA52B8A" w14:paraId="7B98FCC3" w14:textId="7BC1A5CA">
            <w:pPr>
              <w:jc w:val="right"/>
            </w:pPr>
            <w:r w:rsidRPr="0AA52B8A">
              <w:rPr>
                <w:rFonts w:ascii="Calibri" w:hAnsi="Calibri" w:eastAsia="Calibri" w:cs="Calibri"/>
                <w:color w:val="000000" w:themeColor="text1"/>
                <w:sz w:val="20"/>
                <w:szCs w:val="20"/>
              </w:rPr>
              <w:t>0.59</w:t>
            </w:r>
          </w:p>
        </w:tc>
        <w:tc>
          <w:tcPr>
            <w:tcW w:w="1200" w:type="dxa"/>
            <w:tcBorders>
              <w:top w:val="none" w:color="000000" w:themeColor="text1" w:sz="2" w:space="0"/>
              <w:left w:val="none" w:color="000000" w:themeColor="text1" w:sz="2" w:space="0"/>
              <w:bottom w:val="single" w:color="000000" w:themeColor="text1" w:sz="2" w:space="0"/>
              <w:right w:val="none" w:color="000000" w:themeColor="text1" w:sz="2" w:space="0"/>
            </w:tcBorders>
            <w:vAlign w:val="center"/>
          </w:tcPr>
          <w:p w:rsidR="0AA52B8A" w:rsidP="0AA52B8A" w:rsidRDefault="0AA52B8A" w14:paraId="683B7456" w14:textId="618FAE30">
            <w:pPr>
              <w:jc w:val="right"/>
            </w:pPr>
            <w:r w:rsidRPr="0AA52B8A">
              <w:rPr>
                <w:rFonts w:ascii="Calibri" w:hAnsi="Calibri" w:eastAsia="Calibri" w:cs="Calibri"/>
                <w:color w:val="000000" w:themeColor="text1"/>
                <w:sz w:val="20"/>
                <w:szCs w:val="20"/>
              </w:rPr>
              <w:t>0.76</w:t>
            </w:r>
          </w:p>
        </w:tc>
        <w:tc>
          <w:tcPr>
            <w:tcW w:w="1125" w:type="dxa"/>
            <w:tcBorders>
              <w:top w:val="none" w:color="000000" w:themeColor="text1" w:sz="2" w:space="0"/>
              <w:left w:val="none" w:color="000000" w:themeColor="text1" w:sz="2" w:space="0"/>
              <w:bottom w:val="single" w:color="000000" w:themeColor="text1" w:sz="2" w:space="0"/>
              <w:right w:val="none" w:color="000000" w:themeColor="text1" w:sz="2" w:space="0"/>
            </w:tcBorders>
            <w:vAlign w:val="center"/>
          </w:tcPr>
          <w:p w:rsidR="0AA52B8A" w:rsidP="0AA52B8A" w:rsidRDefault="0AA52B8A" w14:paraId="5FB17A45" w14:textId="431C2B91">
            <w:pPr>
              <w:jc w:val="right"/>
            </w:pPr>
            <w:r w:rsidRPr="0AA52B8A">
              <w:rPr>
                <w:rFonts w:ascii="Calibri" w:hAnsi="Calibri" w:eastAsia="Calibri" w:cs="Calibri"/>
                <w:color w:val="000000" w:themeColor="text1"/>
                <w:sz w:val="20"/>
                <w:szCs w:val="20"/>
              </w:rPr>
              <w:t>0.66</w:t>
            </w:r>
          </w:p>
        </w:tc>
      </w:tr>
    </w:tbl>
    <w:p w:rsidR="0AA52B8A" w:rsidP="0AA52B8A" w:rsidRDefault="0AA52B8A" w14:paraId="1899C73E" w14:textId="39DF1D3C">
      <w:pPr>
        <w:rPr>
          <w:b/>
          <w:bCs/>
        </w:rPr>
      </w:pPr>
    </w:p>
    <w:p w:rsidR="35EA975B" w:rsidP="35EA975B" w:rsidRDefault="35EA975B" w14:paraId="7EB59244" w14:textId="3F771C13">
      <w:pPr>
        <w:spacing w:line="257" w:lineRule="auto"/>
        <w:rPr>
          <w:rFonts w:ascii="Calibri" w:hAnsi="Calibri" w:eastAsia="Calibri" w:cs="Calibri"/>
          <w:b w:val="1"/>
          <w:bCs w:val="1"/>
          <w:sz w:val="20"/>
          <w:szCs w:val="20"/>
        </w:rPr>
      </w:pPr>
    </w:p>
    <w:p w:rsidR="3F494945" w:rsidP="23B88F5C" w:rsidRDefault="3F494945" w14:paraId="75E76CDB" w14:textId="0D24F99F">
      <w:pPr>
        <w:spacing w:line="257" w:lineRule="auto"/>
        <w:rPr>
          <w:rFonts w:ascii="Calibri" w:hAnsi="Calibri" w:eastAsia="Calibri" w:cs="Calibri"/>
          <w:sz w:val="20"/>
          <w:szCs w:val="20"/>
        </w:rPr>
      </w:pPr>
      <w:r w:rsidRPr="35EA975B" w:rsidR="1E4181E7">
        <w:rPr>
          <w:rFonts w:ascii="Calibri" w:hAnsi="Calibri" w:eastAsia="Calibri" w:cs="Calibri"/>
          <w:b w:val="1"/>
          <w:bCs w:val="1"/>
          <w:sz w:val="20"/>
          <w:szCs w:val="20"/>
        </w:rPr>
        <w:t>Table</w:t>
      </w:r>
      <w:r w:rsidRPr="35EA975B" w:rsidR="6C368D18">
        <w:rPr>
          <w:rFonts w:ascii="Calibri" w:hAnsi="Calibri" w:eastAsia="Calibri" w:cs="Calibri"/>
          <w:b w:val="1"/>
          <w:bCs w:val="1"/>
          <w:sz w:val="20"/>
          <w:szCs w:val="20"/>
        </w:rPr>
        <w:t xml:space="preserve"> 2</w:t>
      </w:r>
      <w:r w:rsidRPr="35EA975B" w:rsidR="1E4181E7">
        <w:rPr>
          <w:rFonts w:ascii="Calibri" w:hAnsi="Calibri" w:eastAsia="Calibri" w:cs="Calibri"/>
          <w:b w:val="1"/>
          <w:bCs w:val="1"/>
          <w:sz w:val="20"/>
          <w:szCs w:val="20"/>
        </w:rPr>
        <w:t>.</w:t>
      </w:r>
      <w:r w:rsidRPr="35EA975B" w:rsidR="1E4181E7">
        <w:rPr>
          <w:rFonts w:ascii="Calibri" w:hAnsi="Calibri" w:eastAsia="Calibri" w:cs="Calibri"/>
          <w:sz w:val="20"/>
          <w:szCs w:val="20"/>
        </w:rPr>
        <w:t xml:space="preserve"> </w:t>
      </w:r>
      <w:r w:rsidRPr="35EA975B" w:rsidR="5D3DC974">
        <w:rPr>
          <w:rFonts w:ascii="Calibri" w:hAnsi="Calibri" w:eastAsia="Calibri" w:cs="Calibri"/>
          <w:sz w:val="20"/>
          <w:szCs w:val="20"/>
        </w:rPr>
        <w:t>Commission error (false-positive) rates</w:t>
      </w:r>
      <w:r w:rsidRPr="35EA975B" w:rsidR="15EF0F0F">
        <w:rPr>
          <w:rFonts w:ascii="Calibri" w:hAnsi="Calibri" w:eastAsia="Calibri" w:cs="Calibri"/>
          <w:sz w:val="20"/>
          <w:szCs w:val="20"/>
        </w:rPr>
        <w:t xml:space="preserve"> of 2 cm resolution models</w:t>
      </w:r>
      <w:r w:rsidRPr="35EA975B" w:rsidR="5D3DC974">
        <w:rPr>
          <w:rFonts w:ascii="Calibri" w:hAnsi="Calibri" w:eastAsia="Calibri" w:cs="Calibri"/>
          <w:sz w:val="20"/>
          <w:szCs w:val="20"/>
        </w:rPr>
        <w:t xml:space="preserve"> for</w:t>
      </w:r>
      <w:r w:rsidRPr="35EA975B" w:rsidR="20459A90">
        <w:rPr>
          <w:rFonts w:ascii="Calibri" w:hAnsi="Calibri" w:eastAsia="Calibri" w:cs="Calibri"/>
          <w:sz w:val="20"/>
          <w:szCs w:val="20"/>
        </w:rPr>
        <w:t xml:space="preserve"> ground-mapped</w:t>
      </w:r>
      <w:r w:rsidRPr="35EA975B" w:rsidR="5D3DC974">
        <w:rPr>
          <w:rFonts w:ascii="Calibri" w:hAnsi="Calibri" w:eastAsia="Calibri" w:cs="Calibri"/>
          <w:sz w:val="20"/>
          <w:szCs w:val="20"/>
        </w:rPr>
        <w:t xml:space="preserve"> features</w:t>
      </w:r>
      <w:r w:rsidRPr="35EA975B" w:rsidR="2A622E27">
        <w:rPr>
          <w:rFonts w:ascii="Calibri" w:hAnsi="Calibri" w:eastAsia="Calibri" w:cs="Calibri"/>
          <w:sz w:val="20"/>
          <w:szCs w:val="20"/>
        </w:rPr>
        <w:t xml:space="preserve"> </w:t>
      </w:r>
      <w:r w:rsidRPr="35EA975B" w:rsidR="452A6758">
        <w:rPr>
          <w:rFonts w:ascii="Calibri" w:hAnsi="Calibri" w:eastAsia="Calibri" w:cs="Calibri"/>
          <w:sz w:val="20"/>
          <w:szCs w:val="20"/>
        </w:rPr>
        <w:t xml:space="preserve">expected to appear </w:t>
      </w:r>
      <w:proofErr w:type="gramStart"/>
      <w:r w:rsidRPr="35EA975B" w:rsidR="452A6758">
        <w:rPr>
          <w:rFonts w:ascii="Calibri" w:hAnsi="Calibri" w:eastAsia="Calibri" w:cs="Calibri"/>
          <w:sz w:val="20"/>
          <w:szCs w:val="20"/>
        </w:rPr>
        <w:t>similar to</w:t>
      </w:r>
      <w:proofErr w:type="gramEnd"/>
      <w:r w:rsidRPr="35EA975B" w:rsidR="36322211">
        <w:rPr>
          <w:rFonts w:ascii="Calibri" w:hAnsi="Calibri" w:eastAsia="Calibri" w:cs="Calibri"/>
          <w:sz w:val="20"/>
          <w:szCs w:val="20"/>
        </w:rPr>
        <w:t xml:space="preserve"> active burrows.</w:t>
      </w:r>
    </w:p>
    <w:tbl>
      <w:tblPr>
        <w:tblStyle w:val="TableGrid"/>
        <w:tblW w:w="0" w:type="auto"/>
        <w:tblLayout w:type="fixed"/>
        <w:tblLook w:val="04A0" w:firstRow="1" w:lastRow="0" w:firstColumn="1" w:lastColumn="0" w:noHBand="0" w:noVBand="1"/>
      </w:tblPr>
      <w:tblGrid>
        <w:gridCol w:w="1530"/>
        <w:gridCol w:w="810"/>
        <w:gridCol w:w="1170"/>
        <w:gridCol w:w="1170"/>
        <w:gridCol w:w="1170"/>
        <w:gridCol w:w="1170"/>
        <w:gridCol w:w="1170"/>
      </w:tblGrid>
      <w:tr w:rsidR="0AA52B8A" w:rsidTr="0AA52B8A" w14:paraId="43745279" w14:textId="77777777">
        <w:tc>
          <w:tcPr>
            <w:tcW w:w="1530" w:type="dxa"/>
            <w:tcBorders>
              <w:top w:val="single" w:color="auto" w:sz="8" w:space="0"/>
              <w:left w:val="nil"/>
              <w:bottom w:val="single" w:color="auto" w:sz="8" w:space="0"/>
              <w:right w:val="nil"/>
            </w:tcBorders>
          </w:tcPr>
          <w:p w:rsidR="0AA52B8A" w:rsidRDefault="0AA52B8A" w14:paraId="783AC4EB" w14:textId="2687D7A8">
            <w:r w:rsidRPr="0AA52B8A">
              <w:rPr>
                <w:rFonts w:ascii="Calibri" w:hAnsi="Calibri" w:eastAsia="Calibri" w:cs="Calibri"/>
                <w:b/>
                <w:bCs/>
                <w:sz w:val="20"/>
                <w:szCs w:val="20"/>
              </w:rPr>
              <w:t>Feature type</w:t>
            </w:r>
          </w:p>
        </w:tc>
        <w:tc>
          <w:tcPr>
            <w:tcW w:w="810" w:type="dxa"/>
            <w:tcBorders>
              <w:top w:val="single" w:color="auto" w:sz="8" w:space="0"/>
              <w:left w:val="nil"/>
              <w:bottom w:val="single" w:color="auto" w:sz="8" w:space="0"/>
              <w:right w:val="nil"/>
            </w:tcBorders>
          </w:tcPr>
          <w:p w:rsidR="0AA52B8A" w:rsidRDefault="0AA52B8A" w14:paraId="3F905081" w14:textId="3346E923">
            <w:r w:rsidRPr="0AA52B8A">
              <w:rPr>
                <w:rFonts w:ascii="Calibri" w:hAnsi="Calibri" w:eastAsia="Calibri" w:cs="Calibri"/>
                <w:b/>
                <w:bCs/>
                <w:sz w:val="20"/>
                <w:szCs w:val="20"/>
              </w:rPr>
              <w:t>n</w:t>
            </w:r>
          </w:p>
        </w:tc>
        <w:tc>
          <w:tcPr>
            <w:tcW w:w="1170" w:type="dxa"/>
            <w:tcBorders>
              <w:top w:val="single" w:color="auto" w:sz="8" w:space="0"/>
              <w:left w:val="nil"/>
              <w:bottom w:val="single" w:color="auto" w:sz="8" w:space="0"/>
              <w:right w:val="nil"/>
            </w:tcBorders>
          </w:tcPr>
          <w:p w:rsidR="0AA52B8A" w:rsidRDefault="0AA52B8A" w14:paraId="0748FF88" w14:textId="2727BBE2">
            <w:r w:rsidRPr="0AA52B8A">
              <w:rPr>
                <w:rFonts w:ascii="Calibri" w:hAnsi="Calibri" w:eastAsia="Calibri" w:cs="Calibri"/>
                <w:b/>
                <w:bCs/>
                <w:sz w:val="20"/>
                <w:szCs w:val="20"/>
              </w:rPr>
              <w:t>RGB</w:t>
            </w:r>
          </w:p>
        </w:tc>
        <w:tc>
          <w:tcPr>
            <w:tcW w:w="1170" w:type="dxa"/>
            <w:tcBorders>
              <w:top w:val="single" w:color="auto" w:sz="8" w:space="0"/>
              <w:left w:val="nil"/>
              <w:bottom w:val="single" w:color="auto" w:sz="8" w:space="0"/>
              <w:right w:val="nil"/>
            </w:tcBorders>
          </w:tcPr>
          <w:p w:rsidR="0AA52B8A" w:rsidRDefault="0AA52B8A" w14:paraId="35CB6810" w14:textId="087123E7">
            <w:r w:rsidRPr="0AA52B8A">
              <w:rPr>
                <w:rFonts w:ascii="Calibri" w:hAnsi="Calibri" w:eastAsia="Calibri" w:cs="Calibri"/>
                <w:b/>
                <w:bCs/>
                <w:sz w:val="20"/>
                <w:szCs w:val="20"/>
              </w:rPr>
              <w:t>TPI</w:t>
            </w:r>
          </w:p>
        </w:tc>
        <w:tc>
          <w:tcPr>
            <w:tcW w:w="1170" w:type="dxa"/>
            <w:tcBorders>
              <w:top w:val="single" w:color="auto" w:sz="8" w:space="0"/>
              <w:left w:val="nil"/>
              <w:bottom w:val="single" w:color="auto" w:sz="8" w:space="0"/>
              <w:right w:val="nil"/>
            </w:tcBorders>
          </w:tcPr>
          <w:p w:rsidR="0AA52B8A" w:rsidRDefault="0AA52B8A" w14:paraId="5F3CF5B6" w14:textId="620AF15A">
            <w:r w:rsidRPr="0AA52B8A">
              <w:rPr>
                <w:rFonts w:ascii="Calibri" w:hAnsi="Calibri" w:eastAsia="Calibri" w:cs="Calibri"/>
                <w:b/>
                <w:bCs/>
                <w:sz w:val="20"/>
                <w:szCs w:val="20"/>
              </w:rPr>
              <w:t>RGB + NDVI</w:t>
            </w:r>
          </w:p>
        </w:tc>
        <w:tc>
          <w:tcPr>
            <w:tcW w:w="1170" w:type="dxa"/>
            <w:tcBorders>
              <w:top w:val="single" w:color="auto" w:sz="8" w:space="0"/>
              <w:left w:val="nil"/>
              <w:bottom w:val="single" w:color="auto" w:sz="8" w:space="0"/>
              <w:right w:val="nil"/>
            </w:tcBorders>
          </w:tcPr>
          <w:p w:rsidR="0AA52B8A" w:rsidRDefault="0AA52B8A" w14:paraId="612DE1F7" w14:textId="365673B6">
            <w:r w:rsidRPr="0AA52B8A">
              <w:rPr>
                <w:rFonts w:ascii="Calibri" w:hAnsi="Calibri" w:eastAsia="Calibri" w:cs="Calibri"/>
                <w:b/>
                <w:bCs/>
                <w:sz w:val="20"/>
                <w:szCs w:val="20"/>
              </w:rPr>
              <w:t>RGB +</w:t>
            </w:r>
          </w:p>
          <w:p w:rsidR="0AA52B8A" w:rsidRDefault="0AA52B8A" w14:paraId="3D382382" w14:textId="2F0142DF">
            <w:r w:rsidRPr="0AA52B8A">
              <w:rPr>
                <w:rFonts w:ascii="Calibri" w:hAnsi="Calibri" w:eastAsia="Calibri" w:cs="Calibri"/>
                <w:b/>
                <w:bCs/>
                <w:sz w:val="20"/>
                <w:szCs w:val="20"/>
              </w:rPr>
              <w:t>TPI</w:t>
            </w:r>
          </w:p>
        </w:tc>
        <w:tc>
          <w:tcPr>
            <w:tcW w:w="1170" w:type="dxa"/>
            <w:tcBorders>
              <w:top w:val="single" w:color="auto" w:sz="8" w:space="0"/>
              <w:left w:val="nil"/>
              <w:bottom w:val="single" w:color="auto" w:sz="8" w:space="0"/>
              <w:right w:val="nil"/>
            </w:tcBorders>
          </w:tcPr>
          <w:p w:rsidR="0AA52B8A" w:rsidRDefault="0AA52B8A" w14:paraId="30BFA22E" w14:textId="4B1DB6C1">
            <w:r w:rsidRPr="0AA52B8A">
              <w:rPr>
                <w:rFonts w:ascii="Calibri" w:hAnsi="Calibri" w:eastAsia="Calibri" w:cs="Calibri"/>
                <w:b/>
                <w:bCs/>
                <w:sz w:val="20"/>
                <w:szCs w:val="20"/>
              </w:rPr>
              <w:t>RGB +</w:t>
            </w:r>
          </w:p>
          <w:p w:rsidR="0AA52B8A" w:rsidRDefault="0AA52B8A" w14:paraId="390AF741" w14:textId="3360DE64">
            <w:r w:rsidRPr="0AA52B8A">
              <w:rPr>
                <w:rFonts w:ascii="Calibri" w:hAnsi="Calibri" w:eastAsia="Calibri" w:cs="Calibri"/>
                <w:b/>
                <w:bCs/>
                <w:sz w:val="20"/>
                <w:szCs w:val="20"/>
              </w:rPr>
              <w:t>TPI + NDVI</w:t>
            </w:r>
          </w:p>
        </w:tc>
      </w:tr>
      <w:tr w:rsidR="0AA52B8A" w:rsidTr="0AA52B8A" w14:paraId="622573B7" w14:textId="77777777">
        <w:tc>
          <w:tcPr>
            <w:tcW w:w="1530" w:type="dxa"/>
            <w:tcBorders>
              <w:top w:val="single" w:color="auto" w:sz="8" w:space="0"/>
              <w:left w:val="nil"/>
              <w:bottom w:val="none" w:color="000000" w:themeColor="text1" w:sz="4" w:space="0"/>
              <w:right w:val="nil"/>
            </w:tcBorders>
          </w:tcPr>
          <w:p w:rsidR="0AA52B8A" w:rsidRDefault="0AA52B8A" w14:paraId="0489221D" w14:textId="06AF89DB">
            <w:r w:rsidRPr="0AA52B8A">
              <w:rPr>
                <w:rFonts w:ascii="Calibri" w:hAnsi="Calibri" w:eastAsia="Calibri" w:cs="Calibri"/>
                <w:sz w:val="20"/>
                <w:szCs w:val="20"/>
              </w:rPr>
              <w:t>Anthill</w:t>
            </w:r>
          </w:p>
        </w:tc>
        <w:tc>
          <w:tcPr>
            <w:tcW w:w="810" w:type="dxa"/>
            <w:tcBorders>
              <w:top w:val="single" w:color="auto" w:sz="8" w:space="0"/>
              <w:left w:val="nil"/>
              <w:bottom w:val="none" w:color="000000" w:themeColor="text1" w:sz="4" w:space="0"/>
              <w:right w:val="nil"/>
            </w:tcBorders>
            <w:vAlign w:val="center"/>
          </w:tcPr>
          <w:p w:rsidR="0AA52B8A" w:rsidRDefault="0AA52B8A" w14:paraId="6D1EF8AB" w14:textId="21E1DE60">
            <w:r w:rsidRPr="0AA52B8A">
              <w:rPr>
                <w:rFonts w:ascii="Calibri" w:hAnsi="Calibri" w:eastAsia="Calibri" w:cs="Calibri"/>
                <w:color w:val="000000" w:themeColor="text1"/>
                <w:sz w:val="20"/>
                <w:szCs w:val="20"/>
              </w:rPr>
              <w:t>67</w:t>
            </w:r>
          </w:p>
        </w:tc>
        <w:tc>
          <w:tcPr>
            <w:tcW w:w="1170" w:type="dxa"/>
            <w:tcBorders>
              <w:top w:val="single" w:color="auto" w:sz="8" w:space="0"/>
              <w:left w:val="nil"/>
              <w:bottom w:val="none" w:color="000000" w:themeColor="text1" w:sz="4" w:space="0"/>
              <w:right w:val="nil"/>
            </w:tcBorders>
            <w:vAlign w:val="center"/>
          </w:tcPr>
          <w:p w:rsidR="0AA52B8A" w:rsidRDefault="0AA52B8A" w14:paraId="496A7DCF" w14:textId="09E26CDF">
            <w:r w:rsidRPr="0AA52B8A">
              <w:rPr>
                <w:rFonts w:ascii="Calibri" w:hAnsi="Calibri" w:eastAsia="Calibri" w:cs="Calibri"/>
                <w:color w:val="000000" w:themeColor="text1"/>
                <w:sz w:val="20"/>
                <w:szCs w:val="20"/>
              </w:rPr>
              <w:t>0.07</w:t>
            </w:r>
          </w:p>
        </w:tc>
        <w:tc>
          <w:tcPr>
            <w:tcW w:w="1170" w:type="dxa"/>
            <w:tcBorders>
              <w:top w:val="single" w:color="auto" w:sz="8" w:space="0"/>
              <w:left w:val="nil"/>
              <w:bottom w:val="none" w:color="000000" w:themeColor="text1" w:sz="4" w:space="0"/>
              <w:right w:val="nil"/>
            </w:tcBorders>
            <w:vAlign w:val="center"/>
          </w:tcPr>
          <w:p w:rsidR="0AA52B8A" w:rsidRDefault="0AA52B8A" w14:paraId="3B8632EB" w14:textId="2D562E7E">
            <w:r w:rsidRPr="0AA52B8A">
              <w:rPr>
                <w:rFonts w:ascii="Calibri" w:hAnsi="Calibri" w:eastAsia="Calibri" w:cs="Calibri"/>
                <w:color w:val="000000" w:themeColor="text1"/>
                <w:sz w:val="20"/>
                <w:szCs w:val="20"/>
              </w:rPr>
              <w:t>0.01</w:t>
            </w:r>
          </w:p>
        </w:tc>
        <w:tc>
          <w:tcPr>
            <w:tcW w:w="1170" w:type="dxa"/>
            <w:tcBorders>
              <w:top w:val="single" w:color="auto" w:sz="8" w:space="0"/>
              <w:left w:val="nil"/>
              <w:bottom w:val="none" w:color="000000" w:themeColor="text1" w:sz="4" w:space="0"/>
              <w:right w:val="nil"/>
            </w:tcBorders>
            <w:vAlign w:val="center"/>
          </w:tcPr>
          <w:p w:rsidR="0AA52B8A" w:rsidRDefault="0AA52B8A" w14:paraId="6BBF2743" w14:textId="2DD3DAB9">
            <w:r w:rsidRPr="0AA52B8A">
              <w:rPr>
                <w:rFonts w:ascii="Calibri" w:hAnsi="Calibri" w:eastAsia="Calibri" w:cs="Calibri"/>
                <w:color w:val="000000" w:themeColor="text1"/>
                <w:sz w:val="20"/>
                <w:szCs w:val="20"/>
              </w:rPr>
              <w:t>0.18</w:t>
            </w:r>
          </w:p>
        </w:tc>
        <w:tc>
          <w:tcPr>
            <w:tcW w:w="1170" w:type="dxa"/>
            <w:tcBorders>
              <w:top w:val="single" w:color="auto" w:sz="8" w:space="0"/>
              <w:left w:val="nil"/>
              <w:bottom w:val="none" w:color="000000" w:themeColor="text1" w:sz="4" w:space="0"/>
              <w:right w:val="nil"/>
            </w:tcBorders>
            <w:vAlign w:val="center"/>
          </w:tcPr>
          <w:p w:rsidR="0AA52B8A" w:rsidRDefault="0AA52B8A" w14:paraId="2FA900E5" w14:textId="420DF2FB">
            <w:r w:rsidRPr="0AA52B8A">
              <w:rPr>
                <w:rFonts w:ascii="Calibri" w:hAnsi="Calibri" w:eastAsia="Calibri" w:cs="Calibri"/>
                <w:color w:val="000000" w:themeColor="text1"/>
                <w:sz w:val="20"/>
                <w:szCs w:val="20"/>
              </w:rPr>
              <w:t>0.03</w:t>
            </w:r>
          </w:p>
        </w:tc>
        <w:tc>
          <w:tcPr>
            <w:tcW w:w="1170" w:type="dxa"/>
            <w:tcBorders>
              <w:top w:val="single" w:color="auto" w:sz="8" w:space="0"/>
              <w:left w:val="nil"/>
              <w:bottom w:val="none" w:color="000000" w:themeColor="text1" w:sz="4" w:space="0"/>
              <w:right w:val="nil"/>
            </w:tcBorders>
            <w:vAlign w:val="center"/>
          </w:tcPr>
          <w:p w:rsidR="0AA52B8A" w:rsidRDefault="0AA52B8A" w14:paraId="546470C0" w14:textId="7A5CFBFC">
            <w:r w:rsidRPr="0AA52B8A">
              <w:rPr>
                <w:rFonts w:ascii="Calibri" w:hAnsi="Calibri" w:eastAsia="Calibri" w:cs="Calibri"/>
                <w:color w:val="000000" w:themeColor="text1"/>
                <w:sz w:val="20"/>
                <w:szCs w:val="20"/>
              </w:rPr>
              <w:t>0.03</w:t>
            </w:r>
          </w:p>
        </w:tc>
      </w:tr>
      <w:tr w:rsidR="0AA52B8A" w:rsidTr="0AA52B8A" w14:paraId="197DE371" w14:textId="77777777">
        <w:tc>
          <w:tcPr>
            <w:tcW w:w="1530" w:type="dxa"/>
            <w:tcBorders>
              <w:top w:val="none" w:color="000000" w:themeColor="text1" w:sz="4" w:space="0"/>
              <w:left w:val="none" w:color="000000" w:themeColor="text1" w:sz="4" w:space="0"/>
              <w:bottom w:val="none" w:color="000000" w:themeColor="text1" w:sz="4" w:space="0"/>
              <w:right w:val="none" w:color="000000" w:themeColor="text1" w:sz="4" w:space="0"/>
            </w:tcBorders>
          </w:tcPr>
          <w:p w:rsidR="0AA52B8A" w:rsidRDefault="0AA52B8A" w14:paraId="129C8BEE" w14:textId="1D2013CC">
            <w:r w:rsidRPr="0AA52B8A">
              <w:rPr>
                <w:rFonts w:ascii="Calibri" w:hAnsi="Calibri" w:eastAsia="Calibri" w:cs="Calibri"/>
                <w:sz w:val="20"/>
                <w:szCs w:val="20"/>
              </w:rPr>
              <w:t>Den</w:t>
            </w:r>
          </w:p>
        </w:tc>
        <w:tc>
          <w:tcPr>
            <w:tcW w:w="810" w:type="dxa"/>
            <w:tcBorders>
              <w:top w:val="none" w:color="000000" w:themeColor="text1" w:sz="4" w:space="0"/>
              <w:left w:val="none" w:color="000000" w:themeColor="text1" w:sz="4" w:space="0"/>
              <w:bottom w:val="none" w:color="000000" w:themeColor="text1" w:sz="4" w:space="0"/>
              <w:right w:val="none" w:color="000000" w:themeColor="text1" w:sz="4" w:space="0"/>
            </w:tcBorders>
            <w:vAlign w:val="center"/>
          </w:tcPr>
          <w:p w:rsidR="0AA52B8A" w:rsidRDefault="0AA52B8A" w14:paraId="116FEB9F" w14:textId="7311E885">
            <w:r w:rsidRPr="0AA52B8A">
              <w:rPr>
                <w:rFonts w:ascii="Calibri" w:hAnsi="Calibri" w:eastAsia="Calibri" w:cs="Calibri"/>
                <w:color w:val="000000" w:themeColor="text1"/>
                <w:sz w:val="20"/>
                <w:szCs w:val="20"/>
              </w:rPr>
              <w:t>8</w:t>
            </w:r>
          </w:p>
        </w:tc>
        <w:tc>
          <w:tcPr>
            <w:tcW w:w="1170" w:type="dxa"/>
            <w:tcBorders>
              <w:top w:val="none" w:color="000000" w:themeColor="text1" w:sz="4" w:space="0"/>
              <w:left w:val="none" w:color="000000" w:themeColor="text1" w:sz="4" w:space="0"/>
              <w:bottom w:val="none" w:color="000000" w:themeColor="text1" w:sz="4" w:space="0"/>
              <w:right w:val="none" w:color="000000" w:themeColor="text1" w:sz="4" w:space="0"/>
            </w:tcBorders>
            <w:vAlign w:val="center"/>
          </w:tcPr>
          <w:p w:rsidR="0AA52B8A" w:rsidRDefault="0AA52B8A" w14:paraId="57A791D6" w14:textId="0C6DB1FF">
            <w:r w:rsidRPr="0AA52B8A">
              <w:rPr>
                <w:rFonts w:ascii="Calibri" w:hAnsi="Calibri" w:eastAsia="Calibri" w:cs="Calibri"/>
                <w:color w:val="000000" w:themeColor="text1"/>
                <w:sz w:val="20"/>
                <w:szCs w:val="20"/>
              </w:rPr>
              <w:t>0.38</w:t>
            </w:r>
          </w:p>
        </w:tc>
        <w:tc>
          <w:tcPr>
            <w:tcW w:w="1170" w:type="dxa"/>
            <w:tcBorders>
              <w:top w:val="none" w:color="000000" w:themeColor="text1" w:sz="4" w:space="0"/>
              <w:left w:val="none" w:color="000000" w:themeColor="text1" w:sz="4" w:space="0"/>
              <w:bottom w:val="none" w:color="000000" w:themeColor="text1" w:sz="4" w:space="0"/>
              <w:right w:val="none" w:color="000000" w:themeColor="text1" w:sz="4" w:space="0"/>
            </w:tcBorders>
            <w:vAlign w:val="center"/>
          </w:tcPr>
          <w:p w:rsidR="0AA52B8A" w:rsidRDefault="0AA52B8A" w14:paraId="0D9A2C5B" w14:textId="46CFF4E3">
            <w:r w:rsidRPr="0AA52B8A">
              <w:rPr>
                <w:rFonts w:ascii="Calibri" w:hAnsi="Calibri" w:eastAsia="Calibri" w:cs="Calibri"/>
                <w:color w:val="000000" w:themeColor="text1"/>
                <w:sz w:val="20"/>
                <w:szCs w:val="20"/>
              </w:rPr>
              <w:t>0.50</w:t>
            </w:r>
          </w:p>
        </w:tc>
        <w:tc>
          <w:tcPr>
            <w:tcW w:w="1170" w:type="dxa"/>
            <w:tcBorders>
              <w:top w:val="none" w:color="000000" w:themeColor="text1" w:sz="4" w:space="0"/>
              <w:left w:val="none" w:color="000000" w:themeColor="text1" w:sz="4" w:space="0"/>
              <w:bottom w:val="none" w:color="000000" w:themeColor="text1" w:sz="4" w:space="0"/>
              <w:right w:val="none" w:color="000000" w:themeColor="text1" w:sz="4" w:space="0"/>
            </w:tcBorders>
            <w:vAlign w:val="center"/>
          </w:tcPr>
          <w:p w:rsidR="0AA52B8A" w:rsidRDefault="0AA52B8A" w14:paraId="09A20A52" w14:textId="3557FEAE">
            <w:r w:rsidRPr="0AA52B8A">
              <w:rPr>
                <w:rFonts w:ascii="Calibri" w:hAnsi="Calibri" w:eastAsia="Calibri" w:cs="Calibri"/>
                <w:color w:val="000000" w:themeColor="text1"/>
                <w:sz w:val="20"/>
                <w:szCs w:val="20"/>
              </w:rPr>
              <w:t>0.12</w:t>
            </w:r>
          </w:p>
        </w:tc>
        <w:tc>
          <w:tcPr>
            <w:tcW w:w="1170" w:type="dxa"/>
            <w:tcBorders>
              <w:top w:val="none" w:color="000000" w:themeColor="text1" w:sz="4" w:space="0"/>
              <w:left w:val="none" w:color="000000" w:themeColor="text1" w:sz="4" w:space="0"/>
              <w:bottom w:val="none" w:color="000000" w:themeColor="text1" w:sz="4" w:space="0"/>
              <w:right w:val="none" w:color="000000" w:themeColor="text1" w:sz="4" w:space="0"/>
            </w:tcBorders>
            <w:vAlign w:val="center"/>
          </w:tcPr>
          <w:p w:rsidR="0AA52B8A" w:rsidRDefault="0AA52B8A" w14:paraId="3C30856B" w14:textId="399ADEC5">
            <w:r w:rsidRPr="0AA52B8A">
              <w:rPr>
                <w:rFonts w:ascii="Calibri" w:hAnsi="Calibri" w:eastAsia="Calibri" w:cs="Calibri"/>
                <w:color w:val="000000" w:themeColor="text1"/>
                <w:sz w:val="20"/>
                <w:szCs w:val="20"/>
              </w:rPr>
              <w:t>0.50</w:t>
            </w:r>
          </w:p>
        </w:tc>
        <w:tc>
          <w:tcPr>
            <w:tcW w:w="1170" w:type="dxa"/>
            <w:tcBorders>
              <w:top w:val="none" w:color="000000" w:themeColor="text1" w:sz="4" w:space="0"/>
              <w:left w:val="none" w:color="000000" w:themeColor="text1" w:sz="4" w:space="0"/>
              <w:bottom w:val="none" w:color="000000" w:themeColor="text1" w:sz="4" w:space="0"/>
              <w:right w:val="none" w:color="000000" w:themeColor="text1" w:sz="4" w:space="0"/>
            </w:tcBorders>
            <w:vAlign w:val="center"/>
          </w:tcPr>
          <w:p w:rsidR="0AA52B8A" w:rsidRDefault="0AA52B8A" w14:paraId="2582119E" w14:textId="56AC3B7C">
            <w:r w:rsidRPr="0AA52B8A">
              <w:rPr>
                <w:rFonts w:ascii="Calibri" w:hAnsi="Calibri" w:eastAsia="Calibri" w:cs="Calibri"/>
                <w:color w:val="000000" w:themeColor="text1"/>
                <w:sz w:val="20"/>
                <w:szCs w:val="20"/>
              </w:rPr>
              <w:t>0.12</w:t>
            </w:r>
          </w:p>
        </w:tc>
      </w:tr>
      <w:tr w:rsidR="0AA52B8A" w:rsidTr="0AA52B8A" w14:paraId="081C96E7" w14:textId="77777777">
        <w:tc>
          <w:tcPr>
            <w:tcW w:w="1530" w:type="dxa"/>
            <w:tcBorders>
              <w:top w:val="none" w:color="000000" w:themeColor="text1" w:sz="4" w:space="0"/>
              <w:left w:val="none" w:color="000000" w:themeColor="text1" w:sz="4" w:space="0"/>
              <w:bottom w:val="none" w:color="000000" w:themeColor="text1" w:sz="4" w:space="0"/>
              <w:right w:val="none" w:color="000000" w:themeColor="text1" w:sz="4" w:space="0"/>
            </w:tcBorders>
          </w:tcPr>
          <w:p w:rsidR="0AA52B8A" w:rsidRDefault="0AA52B8A" w14:paraId="0A27D0F5" w14:textId="359BBAB3">
            <w:r w:rsidRPr="0AA52B8A">
              <w:rPr>
                <w:rFonts w:ascii="Calibri" w:hAnsi="Calibri" w:eastAsia="Calibri" w:cs="Calibri"/>
                <w:sz w:val="20"/>
                <w:szCs w:val="20"/>
              </w:rPr>
              <w:t>Digging</w:t>
            </w:r>
          </w:p>
        </w:tc>
        <w:tc>
          <w:tcPr>
            <w:tcW w:w="810" w:type="dxa"/>
            <w:tcBorders>
              <w:top w:val="none" w:color="000000" w:themeColor="text1" w:sz="4" w:space="0"/>
              <w:left w:val="none" w:color="000000" w:themeColor="text1" w:sz="4" w:space="0"/>
              <w:bottom w:val="none" w:color="000000" w:themeColor="text1" w:sz="4" w:space="0"/>
              <w:right w:val="none" w:color="000000" w:themeColor="text1" w:sz="4" w:space="0"/>
            </w:tcBorders>
            <w:vAlign w:val="center"/>
          </w:tcPr>
          <w:p w:rsidR="0AA52B8A" w:rsidRDefault="0AA52B8A" w14:paraId="258BCC43" w14:textId="387BDEC1">
            <w:r w:rsidRPr="0AA52B8A">
              <w:rPr>
                <w:rFonts w:ascii="Calibri" w:hAnsi="Calibri" w:eastAsia="Calibri" w:cs="Calibri"/>
                <w:color w:val="000000" w:themeColor="text1"/>
                <w:sz w:val="20"/>
                <w:szCs w:val="20"/>
              </w:rPr>
              <w:t>6</w:t>
            </w:r>
          </w:p>
        </w:tc>
        <w:tc>
          <w:tcPr>
            <w:tcW w:w="1170" w:type="dxa"/>
            <w:tcBorders>
              <w:top w:val="none" w:color="000000" w:themeColor="text1" w:sz="4" w:space="0"/>
              <w:left w:val="none" w:color="000000" w:themeColor="text1" w:sz="4" w:space="0"/>
              <w:bottom w:val="none" w:color="000000" w:themeColor="text1" w:sz="4" w:space="0"/>
              <w:right w:val="none" w:color="000000" w:themeColor="text1" w:sz="4" w:space="0"/>
            </w:tcBorders>
            <w:vAlign w:val="center"/>
          </w:tcPr>
          <w:p w:rsidR="0AA52B8A" w:rsidRDefault="0AA52B8A" w14:paraId="2FBE99DA" w14:textId="7E57028D">
            <w:r w:rsidRPr="0AA52B8A">
              <w:rPr>
                <w:rFonts w:ascii="Calibri" w:hAnsi="Calibri" w:eastAsia="Calibri" w:cs="Calibri"/>
                <w:color w:val="000000" w:themeColor="text1"/>
                <w:sz w:val="20"/>
                <w:szCs w:val="20"/>
              </w:rPr>
              <w:t>0.33</w:t>
            </w:r>
          </w:p>
        </w:tc>
        <w:tc>
          <w:tcPr>
            <w:tcW w:w="1170" w:type="dxa"/>
            <w:tcBorders>
              <w:top w:val="none" w:color="000000" w:themeColor="text1" w:sz="4" w:space="0"/>
              <w:left w:val="none" w:color="000000" w:themeColor="text1" w:sz="4" w:space="0"/>
              <w:bottom w:val="none" w:color="000000" w:themeColor="text1" w:sz="4" w:space="0"/>
              <w:right w:val="none" w:color="000000" w:themeColor="text1" w:sz="4" w:space="0"/>
            </w:tcBorders>
            <w:vAlign w:val="center"/>
          </w:tcPr>
          <w:p w:rsidR="0AA52B8A" w:rsidRDefault="0AA52B8A" w14:paraId="0627837B" w14:textId="2625724F">
            <w:r w:rsidRPr="0AA52B8A">
              <w:rPr>
                <w:rFonts w:ascii="Calibri" w:hAnsi="Calibri" w:eastAsia="Calibri" w:cs="Calibri"/>
                <w:color w:val="000000" w:themeColor="text1"/>
                <w:sz w:val="20"/>
                <w:szCs w:val="20"/>
              </w:rPr>
              <w:t>0.17</w:t>
            </w:r>
          </w:p>
        </w:tc>
        <w:tc>
          <w:tcPr>
            <w:tcW w:w="1170" w:type="dxa"/>
            <w:tcBorders>
              <w:top w:val="none" w:color="000000" w:themeColor="text1" w:sz="4" w:space="0"/>
              <w:left w:val="none" w:color="000000" w:themeColor="text1" w:sz="4" w:space="0"/>
              <w:bottom w:val="none" w:color="000000" w:themeColor="text1" w:sz="4" w:space="0"/>
              <w:right w:val="none" w:color="000000" w:themeColor="text1" w:sz="4" w:space="0"/>
            </w:tcBorders>
            <w:vAlign w:val="center"/>
          </w:tcPr>
          <w:p w:rsidR="0AA52B8A" w:rsidRDefault="0AA52B8A" w14:paraId="6EF3F290" w14:textId="432D26C6">
            <w:r w:rsidRPr="0AA52B8A">
              <w:rPr>
                <w:rFonts w:ascii="Calibri" w:hAnsi="Calibri" w:eastAsia="Calibri" w:cs="Calibri"/>
                <w:color w:val="000000" w:themeColor="text1"/>
                <w:sz w:val="20"/>
                <w:szCs w:val="20"/>
              </w:rPr>
              <w:t>0.17</w:t>
            </w:r>
          </w:p>
        </w:tc>
        <w:tc>
          <w:tcPr>
            <w:tcW w:w="1170" w:type="dxa"/>
            <w:tcBorders>
              <w:top w:val="none" w:color="000000" w:themeColor="text1" w:sz="4" w:space="0"/>
              <w:left w:val="none" w:color="000000" w:themeColor="text1" w:sz="4" w:space="0"/>
              <w:bottom w:val="none" w:color="000000" w:themeColor="text1" w:sz="4" w:space="0"/>
              <w:right w:val="none" w:color="000000" w:themeColor="text1" w:sz="4" w:space="0"/>
            </w:tcBorders>
            <w:vAlign w:val="center"/>
          </w:tcPr>
          <w:p w:rsidR="0AA52B8A" w:rsidRDefault="0AA52B8A" w14:paraId="5C5E0DAE" w14:textId="6DD8BF98">
            <w:r w:rsidRPr="0AA52B8A">
              <w:rPr>
                <w:rFonts w:ascii="Calibri" w:hAnsi="Calibri" w:eastAsia="Calibri" w:cs="Calibri"/>
                <w:color w:val="000000" w:themeColor="text1"/>
                <w:sz w:val="20"/>
                <w:szCs w:val="20"/>
              </w:rPr>
              <w:t>0.17</w:t>
            </w:r>
          </w:p>
        </w:tc>
        <w:tc>
          <w:tcPr>
            <w:tcW w:w="1170" w:type="dxa"/>
            <w:tcBorders>
              <w:top w:val="none" w:color="000000" w:themeColor="text1" w:sz="4" w:space="0"/>
              <w:left w:val="none" w:color="000000" w:themeColor="text1" w:sz="4" w:space="0"/>
              <w:bottom w:val="none" w:color="000000" w:themeColor="text1" w:sz="4" w:space="0"/>
              <w:right w:val="none" w:color="000000" w:themeColor="text1" w:sz="4" w:space="0"/>
            </w:tcBorders>
            <w:vAlign w:val="center"/>
          </w:tcPr>
          <w:p w:rsidR="0AA52B8A" w:rsidRDefault="0AA52B8A" w14:paraId="2875F91C" w14:textId="61E2104A">
            <w:r w:rsidRPr="0AA52B8A">
              <w:rPr>
                <w:rFonts w:ascii="Calibri" w:hAnsi="Calibri" w:eastAsia="Calibri" w:cs="Calibri"/>
                <w:color w:val="000000" w:themeColor="text1"/>
                <w:sz w:val="20"/>
                <w:szCs w:val="20"/>
              </w:rPr>
              <w:t>0.17</w:t>
            </w:r>
          </w:p>
        </w:tc>
      </w:tr>
      <w:tr w:rsidR="0AA52B8A" w:rsidTr="0AA52B8A" w14:paraId="22F0EF67" w14:textId="77777777">
        <w:tc>
          <w:tcPr>
            <w:tcW w:w="1530" w:type="dxa"/>
            <w:tcBorders>
              <w:top w:val="none" w:color="000000" w:themeColor="text1" w:sz="4" w:space="0"/>
              <w:left w:val="none" w:color="000000" w:themeColor="text1" w:sz="4" w:space="0"/>
              <w:bottom w:val="single" w:color="000000" w:themeColor="text1" w:sz="8" w:space="0"/>
              <w:right w:val="none" w:color="000000" w:themeColor="text1" w:sz="4" w:space="0"/>
            </w:tcBorders>
          </w:tcPr>
          <w:p w:rsidR="0AA52B8A" w:rsidRDefault="0AA52B8A" w14:paraId="4FBF0D24" w14:textId="2219FDA5">
            <w:r w:rsidRPr="0AA52B8A">
              <w:rPr>
                <w:rFonts w:ascii="Calibri" w:hAnsi="Calibri" w:eastAsia="Calibri" w:cs="Calibri"/>
                <w:sz w:val="20"/>
                <w:szCs w:val="20"/>
              </w:rPr>
              <w:t>Old burrow</w:t>
            </w:r>
          </w:p>
        </w:tc>
        <w:tc>
          <w:tcPr>
            <w:tcW w:w="810" w:type="dxa"/>
            <w:tcBorders>
              <w:top w:val="none" w:color="000000" w:themeColor="text1" w:sz="4" w:space="0"/>
              <w:left w:val="none" w:color="000000" w:themeColor="text1" w:sz="4" w:space="0"/>
              <w:bottom w:val="single" w:color="000000" w:themeColor="text1" w:sz="8" w:space="0"/>
              <w:right w:val="none" w:color="000000" w:themeColor="text1" w:sz="4" w:space="0"/>
            </w:tcBorders>
            <w:vAlign w:val="center"/>
          </w:tcPr>
          <w:p w:rsidR="0AA52B8A" w:rsidRDefault="0AA52B8A" w14:paraId="6A5658E1" w14:textId="69577CF4">
            <w:r w:rsidRPr="0AA52B8A">
              <w:rPr>
                <w:rFonts w:ascii="Calibri" w:hAnsi="Calibri" w:eastAsia="Calibri" w:cs="Calibri"/>
                <w:color w:val="000000" w:themeColor="text1"/>
                <w:sz w:val="20"/>
                <w:szCs w:val="20"/>
              </w:rPr>
              <w:t>27</w:t>
            </w:r>
          </w:p>
        </w:tc>
        <w:tc>
          <w:tcPr>
            <w:tcW w:w="1170" w:type="dxa"/>
            <w:tcBorders>
              <w:top w:val="none" w:color="000000" w:themeColor="text1" w:sz="4" w:space="0"/>
              <w:left w:val="none" w:color="000000" w:themeColor="text1" w:sz="4" w:space="0"/>
              <w:bottom w:val="single" w:color="000000" w:themeColor="text1" w:sz="8" w:space="0"/>
              <w:right w:val="none" w:color="000000" w:themeColor="text1" w:sz="4" w:space="0"/>
            </w:tcBorders>
            <w:vAlign w:val="center"/>
          </w:tcPr>
          <w:p w:rsidR="0AA52B8A" w:rsidRDefault="0AA52B8A" w14:paraId="1755B577" w14:textId="35D18E53">
            <w:r w:rsidRPr="0AA52B8A">
              <w:rPr>
                <w:rFonts w:ascii="Calibri" w:hAnsi="Calibri" w:eastAsia="Calibri" w:cs="Calibri"/>
                <w:color w:val="000000" w:themeColor="text1"/>
                <w:sz w:val="20"/>
                <w:szCs w:val="20"/>
              </w:rPr>
              <w:t>0.07</w:t>
            </w:r>
          </w:p>
        </w:tc>
        <w:tc>
          <w:tcPr>
            <w:tcW w:w="1170" w:type="dxa"/>
            <w:tcBorders>
              <w:top w:val="none" w:color="000000" w:themeColor="text1" w:sz="4" w:space="0"/>
              <w:left w:val="none" w:color="000000" w:themeColor="text1" w:sz="4" w:space="0"/>
              <w:bottom w:val="single" w:color="000000" w:themeColor="text1" w:sz="8" w:space="0"/>
              <w:right w:val="none" w:color="000000" w:themeColor="text1" w:sz="4" w:space="0"/>
            </w:tcBorders>
            <w:vAlign w:val="center"/>
          </w:tcPr>
          <w:p w:rsidR="0AA52B8A" w:rsidRDefault="0AA52B8A" w14:paraId="22925CAA" w14:textId="6F11C779">
            <w:r w:rsidRPr="0AA52B8A">
              <w:rPr>
                <w:rFonts w:ascii="Calibri" w:hAnsi="Calibri" w:eastAsia="Calibri" w:cs="Calibri"/>
                <w:color w:val="000000" w:themeColor="text1"/>
                <w:sz w:val="20"/>
                <w:szCs w:val="20"/>
              </w:rPr>
              <w:t>0.11</w:t>
            </w:r>
          </w:p>
        </w:tc>
        <w:tc>
          <w:tcPr>
            <w:tcW w:w="1170" w:type="dxa"/>
            <w:tcBorders>
              <w:top w:val="none" w:color="000000" w:themeColor="text1" w:sz="4" w:space="0"/>
              <w:left w:val="none" w:color="000000" w:themeColor="text1" w:sz="4" w:space="0"/>
              <w:bottom w:val="single" w:color="000000" w:themeColor="text1" w:sz="8" w:space="0"/>
              <w:right w:val="none" w:color="000000" w:themeColor="text1" w:sz="4" w:space="0"/>
            </w:tcBorders>
            <w:vAlign w:val="center"/>
          </w:tcPr>
          <w:p w:rsidR="0AA52B8A" w:rsidRDefault="0AA52B8A" w14:paraId="497D5507" w14:textId="57004A19">
            <w:r w:rsidRPr="0AA52B8A">
              <w:rPr>
                <w:rFonts w:ascii="Calibri" w:hAnsi="Calibri" w:eastAsia="Calibri" w:cs="Calibri"/>
                <w:color w:val="000000" w:themeColor="text1"/>
                <w:sz w:val="20"/>
                <w:szCs w:val="20"/>
              </w:rPr>
              <w:t>0.07</w:t>
            </w:r>
          </w:p>
        </w:tc>
        <w:tc>
          <w:tcPr>
            <w:tcW w:w="1170" w:type="dxa"/>
            <w:tcBorders>
              <w:top w:val="none" w:color="000000" w:themeColor="text1" w:sz="4" w:space="0"/>
              <w:left w:val="none" w:color="000000" w:themeColor="text1" w:sz="4" w:space="0"/>
              <w:bottom w:val="single" w:color="000000" w:themeColor="text1" w:sz="8" w:space="0"/>
              <w:right w:val="none" w:color="000000" w:themeColor="text1" w:sz="4" w:space="0"/>
            </w:tcBorders>
            <w:vAlign w:val="center"/>
          </w:tcPr>
          <w:p w:rsidR="0AA52B8A" w:rsidRDefault="0AA52B8A" w14:paraId="5FE4D3F7" w14:textId="209A9D7B">
            <w:r w:rsidRPr="0AA52B8A">
              <w:rPr>
                <w:rFonts w:ascii="Calibri" w:hAnsi="Calibri" w:eastAsia="Calibri" w:cs="Calibri"/>
                <w:color w:val="000000" w:themeColor="text1"/>
                <w:sz w:val="20"/>
                <w:szCs w:val="20"/>
              </w:rPr>
              <w:t>0.11</w:t>
            </w:r>
          </w:p>
        </w:tc>
        <w:tc>
          <w:tcPr>
            <w:tcW w:w="1170" w:type="dxa"/>
            <w:tcBorders>
              <w:top w:val="none" w:color="000000" w:themeColor="text1" w:sz="4" w:space="0"/>
              <w:left w:val="none" w:color="000000" w:themeColor="text1" w:sz="4" w:space="0"/>
              <w:bottom w:val="single" w:color="000000" w:themeColor="text1" w:sz="8" w:space="0"/>
              <w:right w:val="none" w:color="000000" w:themeColor="text1" w:sz="4" w:space="0"/>
            </w:tcBorders>
            <w:vAlign w:val="center"/>
          </w:tcPr>
          <w:p w:rsidR="0AA52B8A" w:rsidRDefault="0AA52B8A" w14:paraId="08AEF573" w14:textId="6F1A15BB">
            <w:r w:rsidRPr="0AA52B8A">
              <w:rPr>
                <w:rFonts w:ascii="Calibri" w:hAnsi="Calibri" w:eastAsia="Calibri" w:cs="Calibri"/>
                <w:color w:val="000000" w:themeColor="text1"/>
                <w:sz w:val="20"/>
                <w:szCs w:val="20"/>
              </w:rPr>
              <w:t>0.15</w:t>
            </w:r>
          </w:p>
        </w:tc>
      </w:tr>
      <w:tr w:rsidR="0AA52B8A" w:rsidTr="0AA52B8A" w14:paraId="234B4714" w14:textId="77777777">
        <w:tc>
          <w:tcPr>
            <w:tcW w:w="1530" w:type="dxa"/>
            <w:tcBorders>
              <w:top w:val="single" w:color="000000" w:themeColor="text1" w:sz="8" w:space="0"/>
              <w:left w:val="nil"/>
              <w:bottom w:val="nil"/>
              <w:right w:val="nil"/>
            </w:tcBorders>
          </w:tcPr>
          <w:p w:rsidR="0AA52B8A" w:rsidRDefault="0AA52B8A" w14:paraId="37C70C54" w14:textId="55926E4B">
            <w:r w:rsidRPr="0AA52B8A">
              <w:rPr>
                <w:rFonts w:ascii="Calibri" w:hAnsi="Calibri" w:eastAsia="Calibri" w:cs="Calibri"/>
                <w:i/>
                <w:iCs/>
                <w:sz w:val="20"/>
                <w:szCs w:val="20"/>
              </w:rPr>
              <w:t>Overall</w:t>
            </w:r>
          </w:p>
        </w:tc>
        <w:tc>
          <w:tcPr>
            <w:tcW w:w="810" w:type="dxa"/>
            <w:tcBorders>
              <w:top w:val="single" w:color="000000" w:themeColor="text1" w:sz="8" w:space="0"/>
              <w:left w:val="nil"/>
              <w:bottom w:val="nil"/>
              <w:right w:val="nil"/>
            </w:tcBorders>
            <w:vAlign w:val="center"/>
          </w:tcPr>
          <w:p w:rsidR="0AA52B8A" w:rsidRDefault="0AA52B8A" w14:paraId="07E3A8C4" w14:textId="738DF11E">
            <w:r w:rsidRPr="0AA52B8A">
              <w:rPr>
                <w:rFonts w:ascii="Calibri" w:hAnsi="Calibri" w:eastAsia="Calibri" w:cs="Calibri"/>
                <w:color w:val="000000" w:themeColor="text1"/>
                <w:sz w:val="20"/>
                <w:szCs w:val="20"/>
              </w:rPr>
              <w:t>108</w:t>
            </w:r>
          </w:p>
        </w:tc>
        <w:tc>
          <w:tcPr>
            <w:tcW w:w="1170" w:type="dxa"/>
            <w:tcBorders>
              <w:top w:val="single" w:color="000000" w:themeColor="text1" w:sz="8" w:space="0"/>
              <w:left w:val="nil"/>
              <w:bottom w:val="nil"/>
              <w:right w:val="nil"/>
            </w:tcBorders>
            <w:vAlign w:val="center"/>
          </w:tcPr>
          <w:p w:rsidR="0AA52B8A" w:rsidRDefault="0AA52B8A" w14:paraId="7F27727A" w14:textId="667F4A8A">
            <w:r w:rsidRPr="0AA52B8A">
              <w:rPr>
                <w:rFonts w:ascii="Calibri" w:hAnsi="Calibri" w:eastAsia="Calibri" w:cs="Calibri"/>
                <w:color w:val="000000" w:themeColor="text1"/>
                <w:sz w:val="20"/>
                <w:szCs w:val="20"/>
              </w:rPr>
              <w:t>0.06</w:t>
            </w:r>
          </w:p>
        </w:tc>
        <w:tc>
          <w:tcPr>
            <w:tcW w:w="1170" w:type="dxa"/>
            <w:tcBorders>
              <w:top w:val="single" w:color="000000" w:themeColor="text1" w:sz="8" w:space="0"/>
              <w:left w:val="nil"/>
              <w:bottom w:val="nil"/>
              <w:right w:val="nil"/>
            </w:tcBorders>
            <w:vAlign w:val="center"/>
          </w:tcPr>
          <w:p w:rsidR="0AA52B8A" w:rsidRDefault="0AA52B8A" w14:paraId="63D62196" w14:textId="488B2940">
            <w:r w:rsidRPr="0AA52B8A">
              <w:rPr>
                <w:rFonts w:ascii="Calibri" w:hAnsi="Calibri" w:eastAsia="Calibri" w:cs="Calibri"/>
                <w:color w:val="000000" w:themeColor="text1"/>
                <w:sz w:val="20"/>
                <w:szCs w:val="20"/>
              </w:rPr>
              <w:t>0.05</w:t>
            </w:r>
          </w:p>
        </w:tc>
        <w:tc>
          <w:tcPr>
            <w:tcW w:w="1170" w:type="dxa"/>
            <w:tcBorders>
              <w:top w:val="single" w:color="000000" w:themeColor="text1" w:sz="8" w:space="0"/>
              <w:left w:val="nil"/>
              <w:bottom w:val="nil"/>
              <w:right w:val="nil"/>
            </w:tcBorders>
            <w:vAlign w:val="center"/>
          </w:tcPr>
          <w:p w:rsidR="0AA52B8A" w:rsidRDefault="0AA52B8A" w14:paraId="53ED39EC" w14:textId="746E268A">
            <w:r w:rsidRPr="0AA52B8A">
              <w:rPr>
                <w:rFonts w:ascii="Calibri" w:hAnsi="Calibri" w:eastAsia="Calibri" w:cs="Calibri"/>
                <w:color w:val="000000" w:themeColor="text1"/>
                <w:sz w:val="20"/>
                <w:szCs w:val="20"/>
              </w:rPr>
              <w:t>0.08</w:t>
            </w:r>
          </w:p>
        </w:tc>
        <w:tc>
          <w:tcPr>
            <w:tcW w:w="1170" w:type="dxa"/>
            <w:tcBorders>
              <w:top w:val="single" w:color="000000" w:themeColor="text1" w:sz="8" w:space="0"/>
              <w:left w:val="nil"/>
              <w:bottom w:val="nil"/>
              <w:right w:val="nil"/>
            </w:tcBorders>
            <w:vAlign w:val="center"/>
          </w:tcPr>
          <w:p w:rsidR="0AA52B8A" w:rsidRDefault="0AA52B8A" w14:paraId="7A93CFD3" w14:textId="7838D1A4">
            <w:r w:rsidRPr="0AA52B8A">
              <w:rPr>
                <w:rFonts w:ascii="Calibri" w:hAnsi="Calibri" w:eastAsia="Calibri" w:cs="Calibri"/>
                <w:color w:val="000000" w:themeColor="text1"/>
                <w:sz w:val="20"/>
                <w:szCs w:val="20"/>
              </w:rPr>
              <w:t>0.05</w:t>
            </w:r>
          </w:p>
        </w:tc>
        <w:tc>
          <w:tcPr>
            <w:tcW w:w="1170" w:type="dxa"/>
            <w:tcBorders>
              <w:top w:val="single" w:color="000000" w:themeColor="text1" w:sz="8" w:space="0"/>
              <w:left w:val="nil"/>
              <w:bottom w:val="nil"/>
              <w:right w:val="nil"/>
            </w:tcBorders>
            <w:vAlign w:val="center"/>
          </w:tcPr>
          <w:p w:rsidR="0AA52B8A" w:rsidRDefault="0AA52B8A" w14:paraId="0C57F7E4" w14:textId="456E4ECE">
            <w:r w:rsidRPr="0AA52B8A">
              <w:rPr>
                <w:rFonts w:ascii="Calibri" w:hAnsi="Calibri" w:eastAsia="Calibri" w:cs="Calibri"/>
                <w:color w:val="000000" w:themeColor="text1"/>
                <w:sz w:val="20"/>
                <w:szCs w:val="20"/>
              </w:rPr>
              <w:t>0.04</w:t>
            </w:r>
          </w:p>
        </w:tc>
      </w:tr>
    </w:tbl>
    <w:p w:rsidR="0AA52B8A" w:rsidP="0AA52B8A" w:rsidRDefault="0AA52B8A" w14:paraId="00802B4F" w14:textId="2621BF04">
      <w:pPr>
        <w:rPr>
          <w:b w:val="1"/>
          <w:bCs w:val="1"/>
        </w:rPr>
      </w:pPr>
    </w:p>
    <w:p w:rsidR="35EA975B" w:rsidP="35EA975B" w:rsidRDefault="35EA975B" w14:paraId="2E641690" w14:textId="4E9C5BB2">
      <w:pPr>
        <w:pStyle w:val="Normal"/>
        <w:rPr>
          <w:b w:val="1"/>
          <w:bCs w:val="1"/>
        </w:rPr>
      </w:pPr>
    </w:p>
    <w:p w:rsidR="3B9E5D83" w:rsidP="0AA52B8A" w:rsidRDefault="3B9E5D83" w14:paraId="6C087CC1" w14:textId="620C0065">
      <w:r w:rsidR="59DB4A71">
        <w:drawing>
          <wp:inline wp14:editId="7E16970E" wp14:anchorId="644CF2BC">
            <wp:extent cx="5707625" cy="3686175"/>
            <wp:effectExtent l="6350" t="6350" r="6350" b="6350"/>
            <wp:docPr id="716194004" name="Picture 716194004" title=""/>
            <wp:cNvGraphicFramePr>
              <a:graphicFrameLocks noChangeAspect="1"/>
            </wp:cNvGraphicFramePr>
            <a:graphic>
              <a:graphicData uri="http://schemas.openxmlformats.org/drawingml/2006/picture">
                <pic:pic>
                  <pic:nvPicPr>
                    <pic:cNvPr id="0" name="Picture 716194004"/>
                    <pic:cNvPicPr/>
                  </pic:nvPicPr>
                  <pic:blipFill>
                    <a:blip r:embed="R221b3d3092e54620">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707625" cy="3686175"/>
                    </a:xfrm>
                    <a:prstGeom prst="rect">
                      <a:avLst/>
                    </a:prstGeom>
                    <a:ln w="6350">
                      <a:solidFill>
                        <a:schemeClr val="tx1"/>
                      </a:solidFill>
                      <a:prstDash val="solid"/>
                    </a:ln>
                  </pic:spPr>
                </pic:pic>
              </a:graphicData>
            </a:graphic>
          </wp:inline>
        </w:drawing>
      </w:r>
    </w:p>
    <w:p w:rsidR="35EA975B" w:rsidP="35EA975B" w:rsidRDefault="35EA975B" w14:paraId="3B04E71F" w14:textId="5E820B1D">
      <w:pPr>
        <w:rPr>
          <w:b w:val="1"/>
          <w:bCs w:val="1"/>
          <w:sz w:val="20"/>
          <w:szCs w:val="20"/>
        </w:rPr>
      </w:pPr>
    </w:p>
    <w:p w:rsidR="0B89DFEB" w:rsidP="0AA52B8A" w:rsidRDefault="0B89DFEB" w14:paraId="28AFEC87" w14:textId="329D1D91">
      <w:pPr>
        <w:rPr>
          <w:sz w:val="20"/>
          <w:szCs w:val="20"/>
        </w:rPr>
      </w:pPr>
      <w:r w:rsidRPr="35EA975B" w:rsidR="59B66F73">
        <w:rPr>
          <w:b w:val="1"/>
          <w:bCs w:val="1"/>
          <w:sz w:val="20"/>
          <w:szCs w:val="20"/>
        </w:rPr>
        <w:t>Figure</w:t>
      </w:r>
      <w:r w:rsidRPr="35EA975B" w:rsidR="137AFBE3">
        <w:rPr>
          <w:b w:val="1"/>
          <w:bCs w:val="1"/>
          <w:sz w:val="20"/>
          <w:szCs w:val="20"/>
        </w:rPr>
        <w:t xml:space="preserve"> 2</w:t>
      </w:r>
      <w:r w:rsidRPr="35EA975B" w:rsidR="59B66F73">
        <w:rPr>
          <w:b w:val="1"/>
          <w:bCs w:val="1"/>
          <w:sz w:val="20"/>
          <w:szCs w:val="20"/>
        </w:rPr>
        <w:t xml:space="preserve">. </w:t>
      </w:r>
      <w:r w:rsidRPr="35EA975B" w:rsidR="03B16C02">
        <w:rPr>
          <w:sz w:val="20"/>
          <w:szCs w:val="20"/>
        </w:rPr>
        <w:t xml:space="preserve">Patterns of omission error (false negatives) for 2 cm resolution models compared to </w:t>
      </w:r>
      <w:r w:rsidRPr="35EA975B" w:rsidR="597ECB40">
        <w:rPr>
          <w:sz w:val="20"/>
          <w:szCs w:val="20"/>
        </w:rPr>
        <w:t>detected</w:t>
      </w:r>
      <w:r w:rsidRPr="35EA975B" w:rsidR="75AF82A4">
        <w:rPr>
          <w:sz w:val="20"/>
          <w:szCs w:val="20"/>
        </w:rPr>
        <w:t xml:space="preserve"> burrows (true positives)</w:t>
      </w:r>
      <w:r w:rsidRPr="35EA975B" w:rsidR="1E3462DF">
        <w:rPr>
          <w:sz w:val="20"/>
          <w:szCs w:val="20"/>
        </w:rPr>
        <w:t xml:space="preserve"> for ground-mapped active burrows (n=273)</w:t>
      </w:r>
      <w:r w:rsidRPr="35EA975B" w:rsidR="75AF82A4">
        <w:rPr>
          <w:sz w:val="20"/>
          <w:szCs w:val="20"/>
        </w:rPr>
        <w:t>.</w:t>
      </w:r>
      <w:r w:rsidRPr="35EA975B" w:rsidR="3F595426">
        <w:rPr>
          <w:sz w:val="20"/>
          <w:szCs w:val="20"/>
        </w:rPr>
        <w:t xml:space="preserve"> Y-axis represents the z-score (standard deviations away from the mean) </w:t>
      </w:r>
      <w:r w:rsidRPr="35EA975B" w:rsidR="1FE0CBE3">
        <w:rPr>
          <w:sz w:val="20"/>
          <w:szCs w:val="20"/>
        </w:rPr>
        <w:t>of the group compared to the entire dataset</w:t>
      </w:r>
      <w:r w:rsidRPr="35EA975B" w:rsidR="16112BA4">
        <w:rPr>
          <w:sz w:val="20"/>
          <w:szCs w:val="20"/>
        </w:rPr>
        <w:t>.</w:t>
      </w:r>
    </w:p>
    <w:p w:rsidR="0AA52B8A" w:rsidP="0AA52B8A" w:rsidRDefault="0AA52B8A" w14:paraId="64D5575B" w14:textId="75B70BEA">
      <w:pPr>
        <w:rPr>
          <w:sz w:val="20"/>
          <w:szCs w:val="20"/>
        </w:rPr>
      </w:pPr>
    </w:p>
    <w:p w:rsidR="52C35611" w:rsidP="0AA52B8A" w:rsidRDefault="52C35611" w14:paraId="1C139828" w14:textId="1444F72E">
      <w:r w:rsidR="1ACCE3D6">
        <w:drawing>
          <wp:inline wp14:editId="2E8F8F09" wp14:anchorId="0243505A">
            <wp:extent cx="5646058" cy="3705225"/>
            <wp:effectExtent l="9525" t="9525" r="9525" b="9525"/>
            <wp:docPr id="1878418856" name="Picture 1878418856" title=""/>
            <wp:cNvGraphicFramePr>
              <a:graphicFrameLocks noChangeAspect="1"/>
            </wp:cNvGraphicFramePr>
            <a:graphic>
              <a:graphicData uri="http://schemas.openxmlformats.org/drawingml/2006/picture">
                <pic:pic>
                  <pic:nvPicPr>
                    <pic:cNvPr id="0" name="Picture 1878418856"/>
                    <pic:cNvPicPr/>
                  </pic:nvPicPr>
                  <pic:blipFill>
                    <a:blip r:embed="R29d75efd6d774d72">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646058" cy="3705225"/>
                    </a:xfrm>
                    <a:prstGeom prst="rect">
                      <a:avLst/>
                    </a:prstGeom>
                    <a:ln w="9525">
                      <a:solidFill>
                        <a:schemeClr val="tx1"/>
                      </a:solidFill>
                      <a:prstDash val="solid"/>
                    </a:ln>
                  </pic:spPr>
                </pic:pic>
              </a:graphicData>
            </a:graphic>
          </wp:inline>
        </w:drawing>
      </w:r>
    </w:p>
    <w:p w:rsidR="52C35611" w:rsidP="0AA52B8A" w:rsidRDefault="52C35611" w14:paraId="33C646C3" w14:textId="65587471">
      <w:pPr>
        <w:rPr>
          <w:rFonts w:ascii="Calibri" w:hAnsi="Calibri" w:eastAsia="Calibri" w:cs="Calibri"/>
          <w:sz w:val="20"/>
          <w:szCs w:val="20"/>
        </w:rPr>
      </w:pPr>
      <w:r w:rsidRPr="35EA975B" w:rsidR="1ACCE3D6">
        <w:rPr>
          <w:b w:val="1"/>
          <w:bCs w:val="1"/>
          <w:sz w:val="20"/>
          <w:szCs w:val="20"/>
        </w:rPr>
        <w:t>Figure</w:t>
      </w:r>
      <w:r w:rsidRPr="35EA975B" w:rsidR="5E404D74">
        <w:rPr>
          <w:b w:val="1"/>
          <w:bCs w:val="1"/>
          <w:sz w:val="20"/>
          <w:szCs w:val="20"/>
        </w:rPr>
        <w:t xml:space="preserve"> 3</w:t>
      </w:r>
      <w:r w:rsidRPr="35EA975B" w:rsidR="1ACCE3D6">
        <w:rPr>
          <w:b w:val="1"/>
          <w:bCs w:val="1"/>
          <w:sz w:val="20"/>
          <w:szCs w:val="20"/>
        </w:rPr>
        <w:t xml:space="preserve">. </w:t>
      </w:r>
      <w:r w:rsidRPr="35EA975B" w:rsidR="1ACCE3D6">
        <w:rPr>
          <w:rFonts w:ascii="Calibri" w:hAnsi="Calibri" w:eastAsia="Calibri" w:cs="Calibri"/>
          <w:sz w:val="20"/>
          <w:szCs w:val="20"/>
        </w:rPr>
        <w:t xml:space="preserve">Correlation between </w:t>
      </w:r>
      <w:r w:rsidRPr="35EA975B" w:rsidR="166823CB">
        <w:rPr>
          <w:rFonts w:ascii="Calibri" w:hAnsi="Calibri" w:eastAsia="Calibri" w:cs="Calibri"/>
          <w:sz w:val="20"/>
          <w:szCs w:val="20"/>
        </w:rPr>
        <w:t xml:space="preserve">model </w:t>
      </w:r>
      <w:r w:rsidRPr="35EA975B" w:rsidR="1ACCE3D6">
        <w:rPr>
          <w:rFonts w:ascii="Calibri" w:hAnsi="Calibri" w:eastAsia="Calibri" w:cs="Calibri"/>
          <w:sz w:val="20"/>
          <w:szCs w:val="20"/>
        </w:rPr>
        <w:t xml:space="preserve">predicted and </w:t>
      </w:r>
      <w:r w:rsidRPr="35EA975B" w:rsidR="348B9B61">
        <w:rPr>
          <w:rFonts w:ascii="Calibri" w:hAnsi="Calibri" w:eastAsia="Calibri" w:cs="Calibri"/>
          <w:sz w:val="20"/>
          <w:szCs w:val="20"/>
        </w:rPr>
        <w:t>manually digitized (observed)</w:t>
      </w:r>
      <w:r w:rsidRPr="35EA975B" w:rsidR="1ACCE3D6">
        <w:rPr>
          <w:rFonts w:ascii="Calibri" w:hAnsi="Calibri" w:eastAsia="Calibri" w:cs="Calibri"/>
          <w:sz w:val="20"/>
          <w:szCs w:val="20"/>
        </w:rPr>
        <w:t xml:space="preserve"> burrow </w:t>
      </w:r>
      <w:r w:rsidRPr="35EA975B" w:rsidR="786E9038">
        <w:rPr>
          <w:rFonts w:ascii="Calibri" w:hAnsi="Calibri" w:eastAsia="Calibri" w:cs="Calibri"/>
          <w:sz w:val="20"/>
          <w:szCs w:val="20"/>
        </w:rPr>
        <w:t xml:space="preserve">densities </w:t>
      </w:r>
      <w:r w:rsidRPr="35EA975B" w:rsidR="1ACCE3D6">
        <w:rPr>
          <w:rFonts w:ascii="Calibri" w:hAnsi="Calibri" w:eastAsia="Calibri" w:cs="Calibri"/>
          <w:sz w:val="20"/>
          <w:szCs w:val="20"/>
        </w:rPr>
        <w:t>at the scale of 30 x 30 m testing tiles (n = 45). ‘r’ is the Pearson correlation coefficient, ‘p’ is the alpha (significance) of the correlation and ‘MPE’ is the mean percent error of predictions, an indication of bias.</w:t>
      </w:r>
    </w:p>
    <w:p w:rsidR="0AA52B8A" w:rsidP="0AA52B8A" w:rsidRDefault="0AA52B8A" w14:paraId="4B624F31" w14:textId="3BD34EA0">
      <w:pPr>
        <w:rPr>
          <w:sz w:val="20"/>
          <w:szCs w:val="20"/>
        </w:rPr>
      </w:pPr>
    </w:p>
    <w:p w:rsidR="00DD6204" w:rsidP="23B88F5C" w:rsidRDefault="74BCCB49" w14:paraId="07622E32" w14:textId="3CE28401">
      <w:r>
        <w:t>C</w:t>
      </w:r>
      <w:r w:rsidR="296B7353">
        <w:t>oarser resolutions</w:t>
      </w:r>
    </w:p>
    <w:p w:rsidR="4601B82A" w:rsidP="0AA52B8A" w:rsidRDefault="4601B82A" w14:paraId="46EE6B3C" w14:textId="1DD5FB7D">
      <w:r w:rsidR="3CC4D4BD">
        <w:rPr/>
        <w:t xml:space="preserve">When imagery was coarsened to 5 cm, </w:t>
      </w:r>
      <w:r w:rsidR="7ACD79A9">
        <w:rPr/>
        <w:t xml:space="preserve">test validation </w:t>
      </w:r>
      <w:r w:rsidR="014452AF">
        <w:rPr/>
        <w:t>performance</w:t>
      </w:r>
      <w:r w:rsidR="75066884">
        <w:rPr/>
        <w:t xml:space="preserve"> was little changed compared to 2 cm; it</w:t>
      </w:r>
      <w:r w:rsidR="014452AF">
        <w:rPr/>
        <w:t xml:space="preserve"> </w:t>
      </w:r>
      <w:r w:rsidR="154EC410">
        <w:rPr/>
        <w:t>improved slightly for models</w:t>
      </w:r>
      <w:r w:rsidR="6CF0020F">
        <w:rPr/>
        <w:t xml:space="preserve"> </w:t>
      </w:r>
      <w:r w:rsidR="0039437F">
        <w:rPr/>
        <w:t>that included NDVI as in input, remained the same for models with TPI as an input and declined slightly for the RGB only model</w:t>
      </w:r>
      <w:r w:rsidR="7362395F">
        <w:rPr/>
        <w:t xml:space="preserve"> (Figure </w:t>
      </w:r>
      <w:r w:rsidR="678AE0C1">
        <w:rPr/>
        <w:t>4</w:t>
      </w:r>
      <w:r w:rsidR="5F35F2F1">
        <w:rPr/>
        <w:t>; Table S</w:t>
      </w:r>
      <w:r w:rsidR="5F619CEA">
        <w:rPr/>
        <w:t>5</w:t>
      </w:r>
      <w:r w:rsidR="7362395F">
        <w:rPr/>
        <w:t>)</w:t>
      </w:r>
      <w:r w:rsidR="0039437F">
        <w:rPr/>
        <w:t xml:space="preserve">. </w:t>
      </w:r>
      <w:r w:rsidR="6DDA0163">
        <w:rPr/>
        <w:t>In general, p</w:t>
      </w:r>
      <w:r w:rsidR="0039437F">
        <w:rPr/>
        <w:t>erform</w:t>
      </w:r>
      <w:r w:rsidR="1290116D">
        <w:rPr/>
        <w:t xml:space="preserve">ance began to decline slightly at 10 cm resolution </w:t>
      </w:r>
      <w:r w:rsidR="279B74D7">
        <w:rPr/>
        <w:t>and decreased more sharply when imagery was coarsened to 15 and 30 cm</w:t>
      </w:r>
      <w:r w:rsidR="1C8FB693">
        <w:rPr/>
        <w:t>, though the rate of decline varied across models</w:t>
      </w:r>
      <w:r w:rsidR="279B74D7">
        <w:rPr/>
        <w:t>.</w:t>
      </w:r>
      <w:r w:rsidR="5646E2FD">
        <w:rPr/>
        <w:t xml:space="preserve"> </w:t>
      </w:r>
      <w:r w:rsidR="3DA7F120">
        <w:rPr/>
        <w:t>At 10 cm, the three models with TPI continued to perform best</w:t>
      </w:r>
      <w:r w:rsidR="5743F4D6">
        <w:rPr/>
        <w:t xml:space="preserve"> with F-scores of 0.77 - 0.79</w:t>
      </w:r>
      <w:r w:rsidR="1DFB3D2E">
        <w:rPr/>
        <w:t xml:space="preserve"> (Figure </w:t>
      </w:r>
      <w:r w:rsidR="33DA4A4E">
        <w:rPr/>
        <w:t>4</w:t>
      </w:r>
      <w:r w:rsidR="1DFB3D2E">
        <w:rPr/>
        <w:t>a</w:t>
      </w:r>
      <w:r w:rsidR="14E96ECD">
        <w:rPr/>
        <w:t>)</w:t>
      </w:r>
      <w:r w:rsidR="5743F4D6">
        <w:rPr/>
        <w:t xml:space="preserve"> and burrow density correlations of 0.88 - 0.93</w:t>
      </w:r>
      <w:r w:rsidR="4FBDCFBA">
        <w:rPr/>
        <w:t xml:space="preserve"> (Figure</w:t>
      </w:r>
      <w:r w:rsidR="37B9A82A">
        <w:rPr/>
        <w:t>4</w:t>
      </w:r>
      <w:r w:rsidR="4FBDCFBA">
        <w:rPr/>
        <w:t>b)</w:t>
      </w:r>
      <w:r w:rsidR="5743F4D6">
        <w:rPr/>
        <w:t>. T</w:t>
      </w:r>
      <w:r w:rsidR="6B59350A">
        <w:rPr/>
        <w:t>he</w:t>
      </w:r>
      <w:r w:rsidR="62BAE778">
        <w:rPr/>
        <w:t xml:space="preserve"> </w:t>
      </w:r>
      <w:r w:rsidR="72C9AD1D">
        <w:rPr/>
        <w:t>F-scores and burrow density correlations of the</w:t>
      </w:r>
      <w:r w:rsidR="6B59350A">
        <w:rPr/>
        <w:t xml:space="preserve"> RGB and RGB + NDVI models </w:t>
      </w:r>
      <w:r w:rsidR="55EB1196">
        <w:rPr/>
        <w:t xml:space="preserve">fell below 0.70 and 0.80, </w:t>
      </w:r>
      <w:r w:rsidR="016D918B">
        <w:rPr/>
        <w:t>respectively, at 10 cm</w:t>
      </w:r>
      <w:r w:rsidR="55EB1196">
        <w:rPr/>
        <w:t>.</w:t>
      </w:r>
      <w:r w:rsidR="6E0F071E">
        <w:rPr/>
        <w:t xml:space="preserve"> At 15 cm the RGB + TPI model performed best </w:t>
      </w:r>
      <w:r w:rsidR="6182D630">
        <w:rPr/>
        <w:t>(F-score = 0.67)</w:t>
      </w:r>
      <w:r w:rsidR="23039812">
        <w:rPr/>
        <w:t>.</w:t>
      </w:r>
      <w:r w:rsidR="6E0F071E">
        <w:rPr/>
        <w:t xml:space="preserve"> </w:t>
      </w:r>
      <w:r w:rsidR="38FCB663">
        <w:rPr/>
        <w:t>It</w:t>
      </w:r>
      <w:r w:rsidR="6E0F071E">
        <w:rPr/>
        <w:t xml:space="preserve"> was the only model with a burrow density correlation greater than 0.80</w:t>
      </w:r>
      <w:r w:rsidR="69B5E685">
        <w:rPr/>
        <w:t xml:space="preserve"> (r = 0.85) and recall greater than 0.50 (recall = 0.53)</w:t>
      </w:r>
      <w:r w:rsidR="73C7FCDF">
        <w:rPr/>
        <w:t>.</w:t>
      </w:r>
      <w:r w:rsidR="2078F4B7">
        <w:rPr/>
        <w:t xml:space="preserve"> </w:t>
      </w:r>
      <w:r w:rsidR="1B219565">
        <w:rPr/>
        <w:t xml:space="preserve">Precision remained moderate or high for all models </w:t>
      </w:r>
      <w:r w:rsidR="1F0147E1">
        <w:rPr/>
        <w:t xml:space="preserve">at 15 cm </w:t>
      </w:r>
      <w:r w:rsidR="1B219565">
        <w:rPr/>
        <w:t xml:space="preserve">(0.68 - </w:t>
      </w:r>
      <w:r w:rsidR="355BC5A2">
        <w:rPr/>
        <w:t>0.92), indicating that</w:t>
      </w:r>
      <w:r w:rsidR="2FDBA348">
        <w:rPr/>
        <w:t>,</w:t>
      </w:r>
      <w:r w:rsidR="355BC5A2">
        <w:rPr/>
        <w:t xml:space="preserve"> </w:t>
      </w:r>
      <w:r w:rsidR="49422001">
        <w:rPr/>
        <w:t xml:space="preserve">up to </w:t>
      </w:r>
      <w:r w:rsidR="59A206F2">
        <w:rPr/>
        <w:t>15 cm</w:t>
      </w:r>
      <w:r w:rsidR="49422001">
        <w:rPr/>
        <w:t xml:space="preserve"> </w:t>
      </w:r>
      <w:r w:rsidR="66543613">
        <w:rPr/>
        <w:t xml:space="preserve">image </w:t>
      </w:r>
      <w:r w:rsidR="49422001">
        <w:rPr/>
        <w:t xml:space="preserve">resolution, </w:t>
      </w:r>
      <w:r w:rsidR="355BC5A2">
        <w:rPr/>
        <w:t>models</w:t>
      </w:r>
      <w:r w:rsidR="355BC5A2">
        <w:rPr/>
        <w:t xml:space="preserve"> not spurious, rather </w:t>
      </w:r>
      <w:r w:rsidR="2BF01B21">
        <w:rPr/>
        <w:t>they</w:t>
      </w:r>
      <w:r w:rsidR="355BC5A2">
        <w:rPr/>
        <w:t xml:space="preserve"> were </w:t>
      </w:r>
      <w:r w:rsidR="247B7910">
        <w:rPr/>
        <w:t>simply omitting more burrows. However, at 30 m resolution, performance degraded for all models as a result of both poor recall and poor precision</w:t>
      </w:r>
      <w:r w:rsidR="7A1D2E55">
        <w:rPr/>
        <w:t xml:space="preserve"> (Table S</w:t>
      </w:r>
      <w:r w:rsidR="07D58141">
        <w:rPr/>
        <w:t>5</w:t>
      </w:r>
      <w:r w:rsidR="7A1D2E55">
        <w:rPr/>
        <w:t>)</w:t>
      </w:r>
      <w:r w:rsidR="0BA45172">
        <w:rPr/>
        <w:t>, indicating more spurious performance</w:t>
      </w:r>
      <w:r w:rsidR="247B7910">
        <w:rPr/>
        <w:t>.</w:t>
      </w:r>
      <w:r w:rsidR="355BC5A2">
        <w:rPr/>
        <w:t xml:space="preserve"> </w:t>
      </w:r>
      <w:r w:rsidR="17BDDF4F">
        <w:rPr/>
        <w:t xml:space="preserve"> </w:t>
      </w:r>
    </w:p>
    <w:p w:rsidR="35EA975B" w:rsidP="35EA975B" w:rsidRDefault="35EA975B" w14:paraId="2C711E27" w14:textId="43F08F17">
      <w:pPr>
        <w:pStyle w:val="Normal"/>
      </w:pPr>
    </w:p>
    <w:p w:rsidR="0709E3FC" w:rsidP="61FA1BDC" w:rsidRDefault="1C38BBFE" w14:paraId="551157A1" w14:textId="3CF6C306">
      <w:pPr>
        <w:rPr>
          <w:sz w:val="20"/>
          <w:szCs w:val="20"/>
        </w:rPr>
      </w:pPr>
      <w:r w:rsidR="03511550">
        <w:drawing>
          <wp:inline wp14:editId="598515A9" wp14:anchorId="28C0D748">
            <wp:extent cx="5939326" cy="2647950"/>
            <wp:effectExtent l="9525" t="9525" r="9525" b="9525"/>
            <wp:docPr id="2140019516" name="Picture 2140019516" title=""/>
            <wp:cNvGraphicFramePr>
              <a:graphicFrameLocks noChangeAspect="1"/>
            </wp:cNvGraphicFramePr>
            <a:graphic>
              <a:graphicData uri="http://schemas.openxmlformats.org/drawingml/2006/picture">
                <pic:pic>
                  <pic:nvPicPr>
                    <pic:cNvPr id="0" name="Picture 2140019516"/>
                    <pic:cNvPicPr/>
                  </pic:nvPicPr>
                  <pic:blipFill>
                    <a:blip r:embed="R8c21f15eef7c4598">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939326" cy="2647950"/>
                    </a:xfrm>
                    <a:prstGeom prst="rect">
                      <a:avLst/>
                    </a:prstGeom>
                    <a:ln w="9525">
                      <a:solidFill>
                        <a:schemeClr val="tx1"/>
                      </a:solidFill>
                      <a:prstDash val="solid"/>
                    </a:ln>
                  </pic:spPr>
                </pic:pic>
              </a:graphicData>
            </a:graphic>
          </wp:inline>
        </w:drawing>
      </w:r>
      <w:r w:rsidRPr="35EA975B" w:rsidR="3FCA48A6">
        <w:rPr>
          <w:b w:val="1"/>
          <w:bCs w:val="1"/>
          <w:sz w:val="20"/>
          <w:szCs w:val="20"/>
        </w:rPr>
        <w:t>Figure</w:t>
      </w:r>
      <w:r w:rsidRPr="35EA975B" w:rsidR="5D24F2B5">
        <w:rPr>
          <w:b w:val="1"/>
          <w:bCs w:val="1"/>
          <w:sz w:val="20"/>
          <w:szCs w:val="20"/>
        </w:rPr>
        <w:t xml:space="preserve"> 4</w:t>
      </w:r>
      <w:r w:rsidRPr="35EA975B" w:rsidR="3FCA48A6">
        <w:rPr>
          <w:b w:val="1"/>
          <w:bCs w:val="1"/>
          <w:sz w:val="20"/>
          <w:szCs w:val="20"/>
        </w:rPr>
        <w:t>.</w:t>
      </w:r>
      <w:r w:rsidRPr="35EA975B" w:rsidR="3FCA48A6">
        <w:rPr>
          <w:sz w:val="20"/>
          <w:szCs w:val="20"/>
        </w:rPr>
        <w:t xml:space="preserve"> </w:t>
      </w:r>
      <w:r w:rsidRPr="35EA975B" w:rsidR="06FC589E">
        <w:rPr>
          <w:sz w:val="20"/>
          <w:szCs w:val="20"/>
        </w:rPr>
        <w:t xml:space="preserve">Model </w:t>
      </w:r>
      <w:r w:rsidRPr="35EA975B" w:rsidR="786CE69C">
        <w:rPr>
          <w:sz w:val="20"/>
          <w:szCs w:val="20"/>
        </w:rPr>
        <w:t xml:space="preserve">test validation </w:t>
      </w:r>
      <w:r w:rsidRPr="35EA975B" w:rsidR="06FC589E">
        <w:rPr>
          <w:sz w:val="20"/>
          <w:szCs w:val="20"/>
        </w:rPr>
        <w:t>at increasingly coarse spatial resolution of imagery for each com</w:t>
      </w:r>
      <w:r w:rsidRPr="35EA975B" w:rsidR="00B15113">
        <w:rPr>
          <w:sz w:val="20"/>
          <w:szCs w:val="20"/>
        </w:rPr>
        <w:t>bination of model inputs. F-score (a) is calculated from individual burrows across all validation images and burrow density correlation (b) is calculated from the 30 x 30 m validation tiles.</w:t>
      </w:r>
    </w:p>
    <w:p w:rsidR="35EA975B" w:rsidP="35EA975B" w:rsidRDefault="35EA975B" w14:paraId="4E70F5C4" w14:textId="52E913D4">
      <w:pPr>
        <w:pStyle w:val="Normal"/>
        <w:rPr>
          <w:sz w:val="20"/>
          <w:szCs w:val="20"/>
        </w:rPr>
      </w:pPr>
    </w:p>
    <w:p w:rsidRPr="00C84D0D" w:rsidR="00AA3CA0" w:rsidP="23B88F5C" w:rsidRDefault="00DD6204" w14:paraId="2AA509E9" w14:textId="41DA2FA2">
      <w:pPr>
        <w:rPr>
          <w:b/>
          <w:bCs/>
        </w:rPr>
      </w:pPr>
      <w:r w:rsidRPr="23B88F5C">
        <w:rPr>
          <w:b/>
          <w:bCs/>
        </w:rPr>
        <w:t>Colony delineation</w:t>
      </w:r>
    </w:p>
    <w:p w:rsidRPr="00C84D0D" w:rsidR="00AA3CA0" w:rsidP="23B88F5C" w:rsidRDefault="56FBC470" w14:paraId="00586970" w14:textId="3830AFA8">
      <w:r>
        <w:t>Prediction for s</w:t>
      </w:r>
      <w:r w:rsidR="58C6E9D3">
        <w:t>eason of model training (September)</w:t>
      </w:r>
    </w:p>
    <w:p w:rsidRPr="00C84D0D" w:rsidR="00AA3CA0" w:rsidP="23B88F5C" w:rsidRDefault="4830B9E0" w14:paraId="32414F97" w14:textId="483424E4">
      <w:r>
        <w:t>We focused</w:t>
      </w:r>
      <w:r w:rsidR="00B872AD">
        <w:t xml:space="preserve"> our</w:t>
      </w:r>
      <w:r>
        <w:t xml:space="preserve"> </w:t>
      </w:r>
      <w:r w:rsidR="0718F1A7">
        <w:t xml:space="preserve">colony-scale evaluation </w:t>
      </w:r>
      <w:r>
        <w:t>on model</w:t>
      </w:r>
      <w:r w:rsidR="749C070F">
        <w:t>s using the 5, 10 and 15 cm imagery</w:t>
      </w:r>
      <w:r w:rsidR="6B6F6ECA">
        <w:t>. This was done</w:t>
      </w:r>
      <w:r w:rsidR="2CADC6D4">
        <w:t xml:space="preserve"> for two reasons</w:t>
      </w:r>
      <w:r>
        <w:t xml:space="preserve">. </w:t>
      </w:r>
      <w:r w:rsidR="4DDF865D">
        <w:t>First, p</w:t>
      </w:r>
      <w:r>
        <w:t>redicting burrows across the entire stu</w:t>
      </w:r>
      <w:r w:rsidR="59DF1704">
        <w:t>dy using the 2 cm image inputs proved computationally challenging, largely due to the processing time required to generate the TPI layer</w:t>
      </w:r>
      <w:r w:rsidR="074B981A">
        <w:t>. S</w:t>
      </w:r>
      <w:r w:rsidR="496C802D">
        <w:t>econd, s</w:t>
      </w:r>
      <w:r w:rsidR="074B981A">
        <w:t>ince burrow detection of the 30 cm imagery was poor, we did not consider it further at the colony scale</w:t>
      </w:r>
      <w:r w:rsidR="59DF1704">
        <w:t xml:space="preserve">. </w:t>
      </w:r>
      <w:r w:rsidR="12935EDA">
        <w:t>We also dropped the RGB + NDVI model since burrow detection performance tended to be poorer compared to the RGB only model.</w:t>
      </w:r>
    </w:p>
    <w:p w:rsidRPr="00C84D0D" w:rsidR="00AA3CA0" w:rsidP="61FA1BDC" w:rsidRDefault="4830B9E0" w14:paraId="07BA85F0" w14:textId="58C501C9">
      <w:r w:rsidR="6385216B">
        <w:rPr/>
        <w:t>The</w:t>
      </w:r>
      <w:r w:rsidR="6D070502">
        <w:rPr/>
        <w:t xml:space="preserve"> </w:t>
      </w:r>
      <w:r w:rsidR="6385216B">
        <w:rPr/>
        <w:t>area</w:t>
      </w:r>
      <w:r w:rsidR="4313D17F">
        <w:rPr/>
        <w:t>s</w:t>
      </w:r>
      <w:r w:rsidR="6385216B">
        <w:rPr/>
        <w:t xml:space="preserve"> predicted</w:t>
      </w:r>
      <w:r w:rsidR="15EB1DA4">
        <w:rPr/>
        <w:t xml:space="preserve"> as Core colony</w:t>
      </w:r>
      <w:r w:rsidR="6385216B">
        <w:rPr/>
        <w:t xml:space="preserve"> from the </w:t>
      </w:r>
      <w:r w:rsidR="124B810C">
        <w:rPr/>
        <w:t xml:space="preserve">5 cm </w:t>
      </w:r>
      <w:r w:rsidR="228516F2">
        <w:rPr/>
        <w:t>models</w:t>
      </w:r>
      <w:r w:rsidR="124B810C">
        <w:rPr/>
        <w:t xml:space="preserve"> had</w:t>
      </w:r>
      <w:r w:rsidR="1704F079">
        <w:rPr/>
        <w:t xml:space="preserve"> moderate to</w:t>
      </w:r>
      <w:r w:rsidR="124B810C">
        <w:rPr/>
        <w:t xml:space="preserve"> </w:t>
      </w:r>
      <w:r w:rsidR="7ECBB1F3">
        <w:rPr/>
        <w:t>high</w:t>
      </w:r>
      <w:r w:rsidR="124B810C">
        <w:rPr/>
        <w:t xml:space="preserve"> overlap with the ground delineation</w:t>
      </w:r>
      <w:r w:rsidR="05533241">
        <w:rPr/>
        <w:t xml:space="preserve"> of active colony</w:t>
      </w:r>
      <w:r w:rsidR="124B810C">
        <w:rPr/>
        <w:t xml:space="preserve"> </w:t>
      </w:r>
      <w:r w:rsidR="06080A91">
        <w:rPr/>
        <w:t>for</w:t>
      </w:r>
      <w:r w:rsidR="124B810C">
        <w:rPr/>
        <w:t xml:space="preserve"> the three pastures with </w:t>
      </w:r>
      <w:r w:rsidR="3C325ADF">
        <w:rPr/>
        <w:t xml:space="preserve">large </w:t>
      </w:r>
      <w:r w:rsidR="124B810C">
        <w:rPr/>
        <w:t xml:space="preserve">active colonies </w:t>
      </w:r>
      <w:r w:rsidR="2664E687">
        <w:rPr/>
        <w:t>in September</w:t>
      </w:r>
      <w:r w:rsidR="04241ADE">
        <w:rPr/>
        <w:t xml:space="preserve"> (22EW, CN, 5W)</w:t>
      </w:r>
      <w:r w:rsidR="1EC8148D">
        <w:rPr/>
        <w:t>, and o</w:t>
      </w:r>
      <w:r w:rsidR="07228020">
        <w:rPr/>
        <w:t>verlap</w:t>
      </w:r>
      <w:r w:rsidR="016E212E">
        <w:rPr/>
        <w:t xml:space="preserve"> generally</w:t>
      </w:r>
      <w:r w:rsidR="37459B1C">
        <w:rPr/>
        <w:t xml:space="preserve"> </w:t>
      </w:r>
      <w:r w:rsidR="084C2B7E">
        <w:rPr/>
        <w:t>varied more by pasture than by model</w:t>
      </w:r>
      <w:r w:rsidR="2768518E">
        <w:rPr/>
        <w:t xml:space="preserve"> (Figure S4)</w:t>
      </w:r>
      <w:r w:rsidR="54B91D2C">
        <w:rPr/>
        <w:t xml:space="preserve">. </w:t>
      </w:r>
      <w:r w:rsidR="5A38435B">
        <w:rPr/>
        <w:t>Of the three active pastures, t</w:t>
      </w:r>
      <w:r w:rsidR="54B91D2C">
        <w:rPr/>
        <w:t xml:space="preserve">he highest </w:t>
      </w:r>
      <w:r w:rsidR="2E9538B9">
        <w:rPr/>
        <w:t>Jaccard scores were</w:t>
      </w:r>
      <w:r w:rsidR="54B91D2C">
        <w:rPr/>
        <w:t xml:space="preserve"> in pasture 22EW </w:t>
      </w:r>
      <w:r w:rsidR="23CDB499">
        <w:rPr/>
        <w:t>(</w:t>
      </w:r>
      <w:r w:rsidR="54B91D2C">
        <w:rPr/>
        <w:t>0.89 - 0.94) and the lowest</w:t>
      </w:r>
      <w:r w:rsidR="133E2F1A">
        <w:rPr/>
        <w:t xml:space="preserve"> in pasture 5W (0.58 - 0.61</w:t>
      </w:r>
      <w:r w:rsidR="713C06B4">
        <w:rPr/>
        <w:t xml:space="preserve">; Figure </w:t>
      </w:r>
      <w:r w:rsidR="5AE56637">
        <w:rPr/>
        <w:t>S4</w:t>
      </w:r>
      <w:r w:rsidR="133E2F1A">
        <w:rPr/>
        <w:t>). For p</w:t>
      </w:r>
      <w:r w:rsidR="54B91D2C">
        <w:rPr/>
        <w:t xml:space="preserve">asture </w:t>
      </w:r>
      <w:r w:rsidR="67255BAB">
        <w:rPr/>
        <w:t>CN</w:t>
      </w:r>
      <w:r w:rsidR="3E2D3247">
        <w:rPr/>
        <w:t xml:space="preserve">, </w:t>
      </w:r>
      <w:r w:rsidR="67255BAB">
        <w:rPr/>
        <w:t xml:space="preserve">the three models with TPI had </w:t>
      </w:r>
      <w:r w:rsidR="7E1C7C3A">
        <w:rPr/>
        <w:t xml:space="preserve">Jaccard </w:t>
      </w:r>
      <w:r w:rsidR="67255BAB">
        <w:rPr/>
        <w:t>scores of 0.82 - 0.85 an</w:t>
      </w:r>
      <w:r w:rsidR="2E44BE78">
        <w:rPr/>
        <w:t>d the RGB model had a score of 0.55</w:t>
      </w:r>
      <w:r w:rsidR="045DE37B">
        <w:rPr/>
        <w:t xml:space="preserve"> (Figure </w:t>
      </w:r>
      <w:r w:rsidR="1C073F74">
        <w:rPr/>
        <w:t>S4</w:t>
      </w:r>
      <w:r w:rsidR="045DE37B">
        <w:rPr/>
        <w:t>)</w:t>
      </w:r>
      <w:r w:rsidR="2E44BE78">
        <w:rPr/>
        <w:t>.</w:t>
      </w:r>
      <w:r w:rsidR="084C2B7E">
        <w:rPr/>
        <w:t xml:space="preserve"> </w:t>
      </w:r>
      <w:r w:rsidR="408FCFC6">
        <w:rPr/>
        <w:t>For</w:t>
      </w:r>
      <w:r w:rsidR="69049572">
        <w:rPr/>
        <w:t xml:space="preserve"> these three pastures</w:t>
      </w:r>
      <w:r w:rsidR="1042DB74">
        <w:rPr/>
        <w:t xml:space="preserve"> combined</w:t>
      </w:r>
      <w:r w:rsidR="69049572">
        <w:rPr/>
        <w:t>, t</w:t>
      </w:r>
      <w:r w:rsidR="3371EFB4">
        <w:rPr/>
        <w:t>he RGB model had the closest</w:t>
      </w:r>
      <w:r w:rsidR="580DC3E5">
        <w:rPr/>
        <w:t xml:space="preserve"> predicted</w:t>
      </w:r>
      <w:r w:rsidR="3371EFB4">
        <w:rPr/>
        <w:t xml:space="preserve"> total Core colony area </w:t>
      </w:r>
      <w:r w:rsidR="09162A3D">
        <w:rPr/>
        <w:t>compared to the total ground delineated active colonies</w:t>
      </w:r>
      <w:r w:rsidR="23104496">
        <w:rPr/>
        <w:t>. However, t</w:t>
      </w:r>
      <w:r w:rsidR="0D568C56">
        <w:rPr/>
        <w:t>h</w:t>
      </w:r>
      <w:r w:rsidR="323D2F88">
        <w:rPr/>
        <w:t>is was due to relative</w:t>
      </w:r>
      <w:r w:rsidR="5AD654FE">
        <w:rPr/>
        <w:t>ly</w:t>
      </w:r>
      <w:r w:rsidR="323D2F88">
        <w:rPr/>
        <w:t xml:space="preserve"> large offsetting differences</w:t>
      </w:r>
      <w:r w:rsidR="610103D2">
        <w:rPr/>
        <w:t xml:space="preserve"> in different colonies (Table S6)</w:t>
      </w:r>
      <w:r w:rsidR="323D2F88">
        <w:rPr/>
        <w:t>, and when we look</w:t>
      </w:r>
      <w:r w:rsidR="25E81090">
        <w:rPr/>
        <w:t>ed</w:t>
      </w:r>
      <w:r w:rsidR="323D2F88">
        <w:rPr/>
        <w:t xml:space="preserve"> at </w:t>
      </w:r>
      <w:r w:rsidR="68491E30">
        <w:rPr/>
        <w:t>Jaccard score and the relative</w:t>
      </w:r>
      <w:r w:rsidR="53B847CE">
        <w:rPr/>
        <w:t xml:space="preserve"> absolute</w:t>
      </w:r>
      <w:r w:rsidR="68491E30">
        <w:rPr/>
        <w:t xml:space="preserve"> difference</w:t>
      </w:r>
      <w:r w:rsidR="03B16663">
        <w:rPr/>
        <w:t xml:space="preserve"> (</w:t>
      </w:r>
      <w:r w:rsidR="6CDC3CE4">
        <w:rPr/>
        <w:t>which accounts</w:t>
      </w:r>
      <w:r w:rsidR="03B16663">
        <w:rPr/>
        <w:t xml:space="preserve"> for</w:t>
      </w:r>
      <w:r w:rsidR="68491E30">
        <w:rPr/>
        <w:t xml:space="preserve"> colony area</w:t>
      </w:r>
      <w:r w:rsidR="109B5F2F">
        <w:rPr/>
        <w:t>)</w:t>
      </w:r>
      <w:r w:rsidR="68491E30">
        <w:rPr/>
        <w:t>, we found that</w:t>
      </w:r>
      <w:r w:rsidR="0D568C56">
        <w:rPr/>
        <w:t xml:space="preserve"> RGB + TPI</w:t>
      </w:r>
      <w:r w:rsidR="01E2F422">
        <w:rPr/>
        <w:t xml:space="preserve"> and RGB + TPI + NDVI</w:t>
      </w:r>
      <w:r w:rsidR="0D568C56">
        <w:rPr/>
        <w:t xml:space="preserve"> model</w:t>
      </w:r>
      <w:r w:rsidR="0884AD8A">
        <w:rPr/>
        <w:t>s</w:t>
      </w:r>
      <w:r w:rsidR="0D568C56">
        <w:rPr/>
        <w:t xml:space="preserve"> performed best across the active pastures</w:t>
      </w:r>
      <w:r w:rsidR="54D8C737">
        <w:rPr/>
        <w:t xml:space="preserve">, with </w:t>
      </w:r>
      <w:r w:rsidR="5F94070F">
        <w:rPr/>
        <w:t xml:space="preserve">pasture-scale </w:t>
      </w:r>
      <w:r w:rsidR="54D8C737">
        <w:rPr/>
        <w:t xml:space="preserve">absolute differences </w:t>
      </w:r>
      <w:r w:rsidR="23B3C970">
        <w:rPr/>
        <w:t xml:space="preserve">relative to the ground delineation </w:t>
      </w:r>
      <w:r w:rsidR="54D8C737">
        <w:rPr/>
        <w:t xml:space="preserve">of </w:t>
      </w:r>
      <w:r w:rsidR="26790DB7">
        <w:rPr/>
        <w:t>around</w:t>
      </w:r>
      <w:r w:rsidR="54D8C737">
        <w:rPr/>
        <w:t xml:space="preserve"> 1</w:t>
      </w:r>
      <w:r w:rsidR="34EFE8B2">
        <w:rPr/>
        <w:t>1</w:t>
      </w:r>
      <w:r w:rsidR="54D8C737">
        <w:rPr/>
        <w:t>%</w:t>
      </w:r>
      <w:r w:rsidR="49395069">
        <w:rPr/>
        <w:t>,</w:t>
      </w:r>
      <w:r w:rsidR="54D8C737">
        <w:rPr/>
        <w:t xml:space="preserve"> compared to </w:t>
      </w:r>
      <w:r w:rsidR="2FD5A265">
        <w:rPr/>
        <w:t xml:space="preserve">a difference of </w:t>
      </w:r>
      <w:r w:rsidR="24AF16EF">
        <w:rPr/>
        <w:t xml:space="preserve">around </w:t>
      </w:r>
      <w:r w:rsidR="37661AD4">
        <w:rPr/>
        <w:t xml:space="preserve">15% for the TPI model and </w:t>
      </w:r>
      <w:r w:rsidR="2FD5A265">
        <w:rPr/>
        <w:t>2</w:t>
      </w:r>
      <w:r w:rsidR="3B5FBB46">
        <w:rPr/>
        <w:t>4</w:t>
      </w:r>
      <w:r w:rsidR="2FD5A265">
        <w:rPr/>
        <w:t>% for the RGB model</w:t>
      </w:r>
      <w:r w:rsidR="54D8C737">
        <w:rPr/>
        <w:t xml:space="preserve"> (Table S</w:t>
      </w:r>
      <w:r w:rsidR="58D7BE31">
        <w:rPr/>
        <w:t>7</w:t>
      </w:r>
      <w:r w:rsidR="54D8C737">
        <w:rPr/>
        <w:t>).</w:t>
      </w:r>
    </w:p>
    <w:p w:rsidR="4B8C1F78" w:rsidP="23B88F5C" w:rsidRDefault="4B8C1F78" w14:paraId="6157B35A" w14:textId="2217D14A">
      <w:r w:rsidR="00AF35B9">
        <w:rPr/>
        <w:t>Pasture 29-30, in which colonies experienced a plague epizootic</w:t>
      </w:r>
      <w:r w:rsidR="570E73C8">
        <w:rPr/>
        <w:t xml:space="preserve"> during the study</w:t>
      </w:r>
      <w:r w:rsidR="00AF35B9">
        <w:rPr/>
        <w:t>, had only 0.7</w:t>
      </w:r>
      <w:r w:rsidR="01AA2716">
        <w:rPr/>
        <w:t>0</w:t>
      </w:r>
      <w:r w:rsidR="00AF35B9">
        <w:rPr/>
        <w:t xml:space="preserve"> ha </w:t>
      </w:r>
      <w:r w:rsidR="202B1B6B">
        <w:rPr/>
        <w:t xml:space="preserve">delineated on the ground as active colony in September. </w:t>
      </w:r>
      <w:r w:rsidR="65D516C0">
        <w:rPr/>
        <w:t xml:space="preserve">Overlap between </w:t>
      </w:r>
      <w:r w:rsidR="1B1F856B">
        <w:rPr/>
        <w:t>model-</w:t>
      </w:r>
      <w:r w:rsidR="65D516C0">
        <w:rPr/>
        <w:t xml:space="preserve">predicted </w:t>
      </w:r>
      <w:r w:rsidR="0E853919">
        <w:rPr/>
        <w:t xml:space="preserve">Core colony </w:t>
      </w:r>
      <w:r w:rsidR="65D516C0">
        <w:rPr/>
        <w:t xml:space="preserve">and ground delineated </w:t>
      </w:r>
      <w:r w:rsidR="53B0906B">
        <w:rPr/>
        <w:t xml:space="preserve">active </w:t>
      </w:r>
      <w:r w:rsidR="65D516C0">
        <w:rPr/>
        <w:t xml:space="preserve">colony </w:t>
      </w:r>
      <w:r w:rsidR="00AF35B9">
        <w:rPr/>
        <w:t xml:space="preserve">was essentially </w:t>
      </w:r>
      <w:r w:rsidR="29605D48">
        <w:rPr/>
        <w:t>zero</w:t>
      </w:r>
      <w:r w:rsidR="00AF35B9">
        <w:rPr/>
        <w:t xml:space="preserve"> for all</w:t>
      </w:r>
      <w:r w:rsidR="2E2F70DF">
        <w:rPr/>
        <w:t xml:space="preserve"> 5 cm</w:t>
      </w:r>
      <w:r w:rsidR="00AF35B9">
        <w:rPr/>
        <w:t xml:space="preserve"> models</w:t>
      </w:r>
      <w:r w:rsidR="653BE6E7">
        <w:rPr/>
        <w:t xml:space="preserve">, which predicted between 37.25 </w:t>
      </w:r>
      <w:r w:rsidR="1A11C538">
        <w:rPr/>
        <w:t xml:space="preserve">ha </w:t>
      </w:r>
      <w:r w:rsidR="653BE6E7">
        <w:rPr/>
        <w:t>(RGB) and</w:t>
      </w:r>
      <w:r w:rsidR="227BEDA4">
        <w:rPr/>
        <w:t xml:space="preserve"> 120 ha (TPI) of </w:t>
      </w:r>
      <w:r w:rsidR="7F61EE5C">
        <w:rPr/>
        <w:t>Core</w:t>
      </w:r>
      <w:r w:rsidR="227BEDA4">
        <w:rPr/>
        <w:t xml:space="preserve"> colony</w:t>
      </w:r>
      <w:r w:rsidR="4D9434E6">
        <w:rPr/>
        <w:t xml:space="preserve"> (Table S</w:t>
      </w:r>
      <w:r w:rsidR="7DE5A408">
        <w:rPr/>
        <w:t>6</w:t>
      </w:r>
      <w:r w:rsidR="4D9434E6">
        <w:rPr/>
        <w:t>)</w:t>
      </w:r>
      <w:r w:rsidR="227BEDA4">
        <w:rPr/>
        <w:t xml:space="preserve">. In this case, </w:t>
      </w:r>
      <w:r w:rsidR="2AF510E9">
        <w:rPr/>
        <w:t xml:space="preserve">models that included TPI had </w:t>
      </w:r>
      <w:r w:rsidR="2AF510E9">
        <w:rPr/>
        <w:t>lower performance due to detecti</w:t>
      </w:r>
      <w:r w:rsidR="1D83BEE6">
        <w:rPr/>
        <w:t>on of</w:t>
      </w:r>
      <w:r w:rsidR="2AF510E9">
        <w:rPr/>
        <w:t xml:space="preserve"> recently </w:t>
      </w:r>
      <w:r w:rsidR="5733FFD4">
        <w:rPr/>
        <w:t>uninhabited</w:t>
      </w:r>
      <w:r w:rsidR="2AF510E9">
        <w:rPr/>
        <w:t xml:space="preserve"> burrows.</w:t>
      </w:r>
      <w:r w:rsidR="7A491EC6">
        <w:rPr/>
        <w:t xml:space="preserve"> Figure </w:t>
      </w:r>
      <w:r w:rsidR="2D91D318">
        <w:rPr/>
        <w:t>5</w:t>
      </w:r>
      <w:r w:rsidR="7A491EC6">
        <w:rPr/>
        <w:t xml:space="preserve"> </w:t>
      </w:r>
      <w:r w:rsidR="7A491EC6">
        <w:rPr/>
        <w:t xml:space="preserve">shows that much of the area predicted as Core colony by the RGB + TPI model corresponds to areas delineated as active in </w:t>
      </w:r>
      <w:r w:rsidR="7C398818">
        <w:rPr/>
        <w:t>September 2020 but</w:t>
      </w:r>
      <w:r w:rsidR="25C010EE">
        <w:rPr/>
        <w:t xml:space="preserve"> contracted due to plague throughout 2021. We note that results were similar for the other models. When evaluated a</w:t>
      </w:r>
      <w:r w:rsidR="2F851C43">
        <w:rPr/>
        <w:t xml:space="preserve">cross all </w:t>
      </w:r>
      <w:r w:rsidR="3C733864">
        <w:rPr/>
        <w:t xml:space="preserve">four </w:t>
      </w:r>
      <w:r w:rsidR="2F851C43">
        <w:rPr/>
        <w:t>pastures, absolute difference</w:t>
      </w:r>
      <w:r w:rsidR="1CDC0656">
        <w:rPr/>
        <w:t>s</w:t>
      </w:r>
      <w:r w:rsidR="2F851C43">
        <w:rPr/>
        <w:t xml:space="preserve"> relative to the ground delineation</w:t>
      </w:r>
      <w:r w:rsidR="428B87BB">
        <w:rPr/>
        <w:t xml:space="preserve"> were</w:t>
      </w:r>
      <w:r w:rsidR="5B52F2C1">
        <w:rPr/>
        <w:t>:</w:t>
      </w:r>
      <w:r w:rsidR="428B87BB">
        <w:rPr/>
        <w:t xml:space="preserve"> RGB (35%), RGB + TPI (37%), RGB + TPI + ND</w:t>
      </w:r>
      <w:r w:rsidR="6A389F4A">
        <w:rPr/>
        <w:t>VI (40%), TPI (50%)</w:t>
      </w:r>
      <w:r w:rsidR="28382180">
        <w:rPr/>
        <w:t xml:space="preserve"> (Table S</w:t>
      </w:r>
      <w:r w:rsidR="6467134D">
        <w:rPr/>
        <w:t>7</w:t>
      </w:r>
      <w:r w:rsidR="28382180">
        <w:rPr/>
        <w:t>)</w:t>
      </w:r>
      <w:r w:rsidR="6A389F4A">
        <w:rPr/>
        <w:t>.</w:t>
      </w:r>
    </w:p>
    <w:p w:rsidR="4DB136B1" w:rsidP="23B88F5C" w:rsidRDefault="4DB136B1" w14:paraId="4672A932" w14:textId="4CDB96AC">
      <w:r w:rsidR="6BAA29C1">
        <w:rPr/>
        <w:t xml:space="preserve">At </w:t>
      </w:r>
      <w:r w:rsidR="51F6D10F">
        <w:rPr/>
        <w:t>10 cm resolution</w:t>
      </w:r>
      <w:r w:rsidR="6BAA29C1">
        <w:rPr/>
        <w:t xml:space="preserve">, Jaccard scores </w:t>
      </w:r>
      <w:r w:rsidR="59657156">
        <w:rPr/>
        <w:t xml:space="preserve">only changed </w:t>
      </w:r>
      <w:r w:rsidR="5A271F45">
        <w:rPr/>
        <w:t xml:space="preserve">marginally for most models and pastures, with some increasing slightly, some decreasing slightly and some remaining essentially unchanged (Figure </w:t>
      </w:r>
      <w:r w:rsidR="09F2900A">
        <w:rPr/>
        <w:t>S3</w:t>
      </w:r>
      <w:r w:rsidR="5A271F45">
        <w:rPr/>
        <w:t>).</w:t>
      </w:r>
      <w:r w:rsidR="243DE97A">
        <w:rPr/>
        <w:t xml:space="preserve"> However, the area predicted </w:t>
      </w:r>
      <w:r w:rsidR="481E02C5">
        <w:rPr/>
        <w:t xml:space="preserve">as Core colony in </w:t>
      </w:r>
      <w:r w:rsidR="243DE97A">
        <w:rPr/>
        <w:t xml:space="preserve">pasture 29-30 was much closer to </w:t>
      </w:r>
      <w:r w:rsidR="6DE3310D">
        <w:rPr/>
        <w:t>zero</w:t>
      </w:r>
      <w:r w:rsidR="243DE97A">
        <w:rPr/>
        <w:t xml:space="preserve"> for the three models that included TPI</w:t>
      </w:r>
      <w:r w:rsidR="6891E0F7">
        <w:rPr/>
        <w:t xml:space="preserve"> (Table S6)</w:t>
      </w:r>
      <w:r w:rsidR="5E5703CB">
        <w:rPr/>
        <w:t>. This improvement</w:t>
      </w:r>
      <w:r w:rsidR="3CEACEC3">
        <w:rPr/>
        <w:t>,</w:t>
      </w:r>
      <w:r w:rsidR="5E5703CB">
        <w:rPr/>
        <w:t xml:space="preserve"> combined with only a marginal reduction in perfor</w:t>
      </w:r>
      <w:r w:rsidR="588296D9">
        <w:rPr/>
        <w:t>m</w:t>
      </w:r>
      <w:r w:rsidR="5E5703CB">
        <w:rPr/>
        <w:t>ance for the active pastures</w:t>
      </w:r>
      <w:r w:rsidR="5A553CAA">
        <w:rPr/>
        <w:t>,</w:t>
      </w:r>
      <w:r w:rsidR="6F9CE04F">
        <w:rPr/>
        <w:t xml:space="preserve"> result</w:t>
      </w:r>
      <w:r w:rsidR="458241D7">
        <w:rPr/>
        <w:t xml:space="preserve">ed </w:t>
      </w:r>
      <w:r w:rsidR="6F9CE04F">
        <w:rPr/>
        <w:t>in an improvement of the overall Jaccard score when evaluated across all pastures</w:t>
      </w:r>
      <w:r w:rsidR="0137DBCC">
        <w:rPr/>
        <w:t xml:space="preserve"> for the three models with TPI</w:t>
      </w:r>
      <w:r w:rsidR="27171F5A">
        <w:rPr/>
        <w:t xml:space="preserve"> (Table S6)</w:t>
      </w:r>
      <w:r w:rsidR="6F9CE04F">
        <w:rPr/>
        <w:t>.</w:t>
      </w:r>
      <w:r w:rsidR="675BB3CB">
        <w:rPr/>
        <w:t xml:space="preserve"> At 15 cm, </w:t>
      </w:r>
      <w:r w:rsidR="4B53AC60">
        <w:rPr/>
        <w:t>Jaccard scores decreased for most models and pastures, although less-so for the TPI only and RGB + TPI models</w:t>
      </w:r>
      <w:r w:rsidR="04E0917C">
        <w:rPr/>
        <w:t xml:space="preserve"> (Figure S3)</w:t>
      </w:r>
      <w:r w:rsidR="4B53AC60">
        <w:rPr/>
        <w:t>.</w:t>
      </w:r>
    </w:p>
    <w:p w:rsidRPr="00C84D0D" w:rsidR="00AA3CA0" w:rsidP="23B88F5C" w:rsidRDefault="0747860F" w14:paraId="74CCD30F" w14:textId="238FA88C">
      <w:r>
        <w:t>Prediction in a</w:t>
      </w:r>
      <w:r w:rsidR="49A3B61A">
        <w:t xml:space="preserve"> new season</w:t>
      </w:r>
      <w:r w:rsidR="1D4E3347">
        <w:t xml:space="preserve"> (</w:t>
      </w:r>
      <w:r w:rsidR="086CA2BF">
        <w:t>July</w:t>
      </w:r>
      <w:r w:rsidR="794332C3">
        <w:t>)</w:t>
      </w:r>
    </w:p>
    <w:p w:rsidR="00AA3CA0" w:rsidP="23B88F5C" w:rsidRDefault="5D907A12" w14:paraId="7A48C6BB" w14:textId="251DAC2F">
      <w:r w:rsidR="072B5809">
        <w:rPr/>
        <w:t>When evaluated for July, a season for which the model was not trained, o</w:t>
      </w:r>
      <w:r w:rsidR="60321AFF">
        <w:rPr/>
        <w:t>verlap</w:t>
      </w:r>
      <w:r w:rsidR="41169C7F">
        <w:rPr/>
        <w:t xml:space="preserve"> of</w:t>
      </w:r>
      <w:r w:rsidR="60321AFF">
        <w:rPr/>
        <w:t xml:space="preserve"> model-predicted Core colony and ground delineated active colony were </w:t>
      </w:r>
      <w:proofErr w:type="gramStart"/>
      <w:r w:rsidR="60321AFF">
        <w:rPr/>
        <w:t xml:space="preserve">similar </w:t>
      </w:r>
      <w:r w:rsidR="2B45EB19">
        <w:rPr/>
        <w:t>to</w:t>
      </w:r>
      <w:proofErr w:type="gramEnd"/>
      <w:r w:rsidR="2B45EB19">
        <w:rPr/>
        <w:t xml:space="preserve"> what we observed for September. All the</w:t>
      </w:r>
      <w:r w:rsidR="60321AFF">
        <w:rPr/>
        <w:t xml:space="preserve"> 5 cm models had moderate to high overlap</w:t>
      </w:r>
      <w:r w:rsidR="0475ADA0">
        <w:rPr/>
        <w:t xml:space="preserve"> (0.66 - 0.88)</w:t>
      </w:r>
      <w:r w:rsidR="60321AFF">
        <w:rPr/>
        <w:t xml:space="preserve"> with the ground delineation of active colony for the three pastures with large active colonies</w:t>
      </w:r>
      <w:r w:rsidR="314E62DA">
        <w:rPr/>
        <w:t>, except for the RGB model in pasture CN</w:t>
      </w:r>
      <w:r w:rsidR="52250AD2">
        <w:rPr/>
        <w:t xml:space="preserve"> (0.25)</w:t>
      </w:r>
      <w:r w:rsidR="63B7E306">
        <w:rPr/>
        <w:t>, which predicted substantially less area as Core colony</w:t>
      </w:r>
      <w:r w:rsidR="48F9106A">
        <w:rPr/>
        <w:t xml:space="preserve"> </w:t>
      </w:r>
      <w:r w:rsidR="5893FDAF">
        <w:rPr/>
        <w:t xml:space="preserve">compared to ground delineation </w:t>
      </w:r>
      <w:r w:rsidR="48F9106A">
        <w:rPr/>
        <w:t xml:space="preserve">(Figure </w:t>
      </w:r>
      <w:r w:rsidR="33324657">
        <w:rPr/>
        <w:t>S3</w:t>
      </w:r>
      <w:r w:rsidR="48F9106A">
        <w:rPr/>
        <w:t>)</w:t>
      </w:r>
      <w:r w:rsidR="314E62DA">
        <w:rPr/>
        <w:t>.</w:t>
      </w:r>
      <w:r w:rsidR="6977F120">
        <w:rPr/>
        <w:t xml:space="preserve"> A</w:t>
      </w:r>
      <w:r w:rsidR="01283BC8">
        <w:rPr/>
        <w:t>s with September</w:t>
      </w:r>
      <w:r w:rsidR="6977F120">
        <w:rPr/>
        <w:t>, the models that included TPI tended to have higher overlap than the RGB model</w:t>
      </w:r>
      <w:r w:rsidR="49C85D91">
        <w:rPr/>
        <w:t xml:space="preserve"> for July</w:t>
      </w:r>
      <w:r w:rsidR="6977F120">
        <w:rPr/>
        <w:t xml:space="preserve">. </w:t>
      </w:r>
      <w:r w:rsidR="7991BD25">
        <w:rPr/>
        <w:t>The three models with TPI had absolute relative differences in area of 11 – 18 % compared to the ground delineation in the active pastures, while the RGB model had a difference of 38%</w:t>
      </w:r>
      <w:r w:rsidR="481AF428">
        <w:rPr/>
        <w:t xml:space="preserve"> (Table </w:t>
      </w:r>
      <w:r w:rsidR="49167C4D">
        <w:rPr/>
        <w:t>S</w:t>
      </w:r>
      <w:r w:rsidR="253ACF17">
        <w:rPr/>
        <w:t>7</w:t>
      </w:r>
      <w:r w:rsidR="481AF428">
        <w:rPr/>
        <w:t>)</w:t>
      </w:r>
      <w:r w:rsidR="7991BD25">
        <w:rPr/>
        <w:t>.</w:t>
      </w:r>
    </w:p>
    <w:p w:rsidR="00AA3CA0" w:rsidP="23B88F5C" w:rsidRDefault="5384CD79" w14:paraId="52126FC4" w14:textId="58FCC09B">
      <w:r w:rsidR="43A1A4DC">
        <w:rPr/>
        <w:t>Overlap was slightly higher in p</w:t>
      </w:r>
      <w:r w:rsidR="59A7BA8E">
        <w:rPr/>
        <w:t>asture 29-30 (0.08 - 0.22) for the July predictions compared to September.</w:t>
      </w:r>
      <w:r w:rsidR="62D70E23">
        <w:rPr/>
        <w:t xml:space="preserve"> </w:t>
      </w:r>
      <w:r w:rsidR="2FA08DD8">
        <w:rPr/>
        <w:t>This resulted in a slightly lower overall absolute relative difference in colony area across all pastures, rang</w:t>
      </w:r>
      <w:r w:rsidR="6EA21EDC">
        <w:rPr/>
        <w:t>ing</w:t>
      </w:r>
      <w:r w:rsidR="2FA08DD8">
        <w:rPr/>
        <w:t xml:space="preserve"> from 20% for the RBG + TPI + NDVI model to </w:t>
      </w:r>
      <w:r w:rsidR="1BF21AFB">
        <w:rPr/>
        <w:t>39% for the RGB model</w:t>
      </w:r>
      <w:r w:rsidR="70A70454">
        <w:rPr/>
        <w:t xml:space="preserve"> (Table S7)</w:t>
      </w:r>
      <w:r w:rsidR="1BF21AFB">
        <w:rPr/>
        <w:t>.</w:t>
      </w:r>
    </w:p>
    <w:p w:rsidR="00AA3CA0" w:rsidP="23B88F5C" w:rsidRDefault="570FF393" w14:paraId="3067E69A" w14:textId="466396C8">
      <w:r w:rsidR="1BF21AFB">
        <w:rPr/>
        <w:t>At coarser spatial resolutions, Jaccard scores dropped off more quickly for July compared to September</w:t>
      </w:r>
      <w:r w:rsidR="23B6F13F">
        <w:rPr/>
        <w:t xml:space="preserve">, and they were below 0.70 in all pastures (Figure </w:t>
      </w:r>
      <w:r w:rsidR="4B6AD443">
        <w:rPr/>
        <w:t>S3</w:t>
      </w:r>
      <w:r w:rsidR="23B6F13F">
        <w:rPr/>
        <w:t>)</w:t>
      </w:r>
      <w:r w:rsidR="1BF21AFB">
        <w:rPr/>
        <w:t xml:space="preserve">. </w:t>
      </w:r>
      <w:r w:rsidR="3FE83BF3">
        <w:rPr/>
        <w:t xml:space="preserve">At 10 cm, </w:t>
      </w:r>
      <w:r w:rsidR="76F0F68C">
        <w:rPr/>
        <w:t xml:space="preserve">overall </w:t>
      </w:r>
      <w:r w:rsidR="3FE83BF3">
        <w:rPr/>
        <w:t xml:space="preserve">absolute relative differences </w:t>
      </w:r>
      <w:r w:rsidR="1BA42A8A">
        <w:rPr/>
        <w:t>in area were 45 – 88%, and at 15 cm they were 46 – 97%</w:t>
      </w:r>
      <w:r w:rsidR="1B746861">
        <w:rPr/>
        <w:t xml:space="preserve"> (Table S</w:t>
      </w:r>
      <w:r w:rsidR="73F73EF5">
        <w:rPr/>
        <w:t>7</w:t>
      </w:r>
      <w:r w:rsidR="1B746861">
        <w:rPr/>
        <w:t>)</w:t>
      </w:r>
      <w:r w:rsidR="1BA42A8A">
        <w:rPr/>
        <w:t>.</w:t>
      </w:r>
    </w:p>
    <w:p w:rsidR="00AA3CA0" w:rsidP="35EA975B" w:rsidRDefault="005EB132" w14:paraId="3CB96A88" w14:textId="796F991B">
      <w:pPr>
        <w:pStyle w:val="Normal"/>
        <w:spacing w:after="0" w:afterAutospacing="off"/>
      </w:pPr>
      <w:r w:rsidR="1EE4F2EA">
        <w:drawing>
          <wp:inline wp14:editId="4ADBDFB7" wp14:anchorId="6B2114C7">
            <wp:extent cx="5943600" cy="3343275"/>
            <wp:effectExtent l="0" t="0" r="0" b="0"/>
            <wp:docPr id="297569868" name="Picture 297569868" title=""/>
            <wp:cNvGraphicFramePr>
              <a:graphicFrameLocks noChangeAspect="1"/>
            </wp:cNvGraphicFramePr>
            <a:graphic>
              <a:graphicData uri="http://schemas.openxmlformats.org/drawingml/2006/picture">
                <pic:pic>
                  <pic:nvPicPr>
                    <pic:cNvPr id="0" name="Picture 297569868"/>
                    <pic:cNvPicPr/>
                  </pic:nvPicPr>
                  <pic:blipFill>
                    <a:blip r:embed="Rd1e8d7bc66c94aec">
                      <a:extLst xmlns:a="http://schemas.openxmlformats.org/drawingml/2006/main">
                        <a:ext uri="{28A0092B-C50C-407E-A947-70E740481C1C}">
                          <a14:useLocalDpi xmlns:a14="http://schemas.microsoft.com/office/drawing/2010/main" val="0"/>
                        </a:ext>
                      </a:extLst>
                    </a:blip>
                    <a:stretch>
                      <a:fillRect/>
                    </a:stretch>
                  </pic:blipFill>
                  <pic:spPr xmlns:pic="http://schemas.openxmlformats.org/drawingml/2006/picture">
                    <a:xfrm xmlns:a="http://schemas.openxmlformats.org/drawingml/2006/main" rot="0" flipH="0" flipV="0">
                      <a:off x="0" y="0"/>
                      <a:ext cx="5943600" cy="3343275"/>
                    </a:xfrm>
                    <a:prstGeom xmlns:a="http://schemas.openxmlformats.org/drawingml/2006/main" prst="rect">
                      <a:avLst/>
                    </a:prstGeom>
                  </pic:spPr>
                </pic:pic>
              </a:graphicData>
            </a:graphic>
          </wp:inline>
        </w:drawing>
      </w:r>
    </w:p>
    <w:p w:rsidR="00AA3CA0" w:rsidP="35EA975B" w:rsidRDefault="005EB132" w14:paraId="3588DCAE" w14:textId="6F975CAC">
      <w:pPr>
        <w:pStyle w:val="Normal"/>
        <w:rPr>
          <w:b w:val="0"/>
          <w:bCs w:val="0"/>
          <w:sz w:val="20"/>
          <w:szCs w:val="20"/>
        </w:rPr>
      </w:pPr>
      <w:r w:rsidRPr="35EA975B" w:rsidR="1EE4F2EA">
        <w:rPr>
          <w:b w:val="1"/>
          <w:bCs w:val="1"/>
          <w:sz w:val="20"/>
          <w:szCs w:val="20"/>
        </w:rPr>
        <w:t xml:space="preserve">Figure 5. </w:t>
      </w:r>
      <w:r w:rsidRPr="35EA975B" w:rsidR="1EE4F2EA">
        <w:rPr>
          <w:b w:val="0"/>
          <w:bCs w:val="0"/>
          <w:sz w:val="20"/>
          <w:szCs w:val="20"/>
        </w:rPr>
        <w:t xml:space="preserve">Ground delineation (grey with white outline) from all colony surveys in 2020 and 2021 </w:t>
      </w:r>
      <w:r w:rsidRPr="35EA975B" w:rsidR="23579004">
        <w:rPr>
          <w:b w:val="0"/>
          <w:bCs w:val="0"/>
          <w:sz w:val="20"/>
          <w:szCs w:val="20"/>
        </w:rPr>
        <w:t>for pastures 5W and 29-30 compared with predicted colony classes from the</w:t>
      </w:r>
      <w:r w:rsidRPr="35EA975B" w:rsidR="5D3BBB44">
        <w:rPr>
          <w:b w:val="0"/>
          <w:bCs w:val="0"/>
          <w:sz w:val="20"/>
          <w:szCs w:val="20"/>
        </w:rPr>
        <w:t xml:space="preserve"> 5-cm</w:t>
      </w:r>
      <w:r w:rsidRPr="35EA975B" w:rsidR="23579004">
        <w:rPr>
          <w:b w:val="0"/>
          <w:bCs w:val="0"/>
          <w:sz w:val="20"/>
          <w:szCs w:val="20"/>
        </w:rPr>
        <w:t xml:space="preserve"> RGB + TPI model for July and September of 2021.</w:t>
      </w:r>
      <w:r w:rsidRPr="35EA975B" w:rsidR="0B780EC2">
        <w:rPr>
          <w:b w:val="0"/>
          <w:bCs w:val="0"/>
          <w:sz w:val="20"/>
          <w:szCs w:val="20"/>
        </w:rPr>
        <w:t xml:space="preserve"> Note that these pastures are not spatial </w:t>
      </w:r>
      <w:r w:rsidRPr="35EA975B" w:rsidR="10E03490">
        <w:rPr>
          <w:b w:val="0"/>
          <w:bCs w:val="0"/>
          <w:sz w:val="20"/>
          <w:szCs w:val="20"/>
        </w:rPr>
        <w:t>adjacent and</w:t>
      </w:r>
      <w:r w:rsidRPr="35EA975B" w:rsidR="0B780EC2">
        <w:rPr>
          <w:b w:val="0"/>
          <w:bCs w:val="0"/>
          <w:sz w:val="20"/>
          <w:szCs w:val="20"/>
        </w:rPr>
        <w:t xml:space="preserve"> are each shown at different scales (scale bar in left-most panel for each pasture).</w:t>
      </w:r>
    </w:p>
    <w:p w:rsidR="00AA3CA0" w:rsidP="35EA975B" w:rsidRDefault="005EB132" w14:paraId="2121B60B" w14:textId="0EC524F2">
      <w:pPr>
        <w:pStyle w:val="Normal"/>
        <w:rPr>
          <w:b w:val="0"/>
          <w:bCs w:val="0"/>
          <w:sz w:val="20"/>
          <w:szCs w:val="20"/>
        </w:rPr>
      </w:pPr>
    </w:p>
    <w:p w:rsidR="00AA3CA0" w:rsidP="35EA975B" w:rsidRDefault="005EB132" w14:paraId="6DBC8A77" w14:textId="646F95E4">
      <w:pPr>
        <w:pStyle w:val="Normal"/>
        <w:spacing w:after="0" w:afterAutospacing="off"/>
        <w:rPr>
          <w:b w:val="0"/>
          <w:bCs w:val="0"/>
        </w:rPr>
      </w:pPr>
      <w:r w:rsidR="1EE4F2EA">
        <w:rPr>
          <w:b w:val="0"/>
          <w:bCs w:val="0"/>
        </w:rPr>
        <w:t xml:space="preserve"> </w:t>
      </w:r>
      <w:r w:rsidR="2E1F863D">
        <w:drawing>
          <wp:inline wp14:editId="43A7DE09" wp14:anchorId="7E52C6D9">
            <wp:extent cx="5943600" cy="3343275"/>
            <wp:effectExtent l="0" t="0" r="0" b="0"/>
            <wp:docPr id="396615165" name="Picture 396615165" title=""/>
            <wp:cNvGraphicFramePr>
              <a:graphicFrameLocks noChangeAspect="1"/>
            </wp:cNvGraphicFramePr>
            <a:graphic>
              <a:graphicData uri="http://schemas.openxmlformats.org/drawingml/2006/picture">
                <pic:pic>
                  <pic:nvPicPr>
                    <pic:cNvPr id="0" name="Picture 396615165"/>
                    <pic:cNvPicPr/>
                  </pic:nvPicPr>
                  <pic:blipFill>
                    <a:blip r:embed="R96ee62cf8b724c39">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943600" cy="3343275"/>
                    </a:xfrm>
                    <a:prstGeom prst="rect">
                      <a:avLst/>
                    </a:prstGeom>
                  </pic:spPr>
                </pic:pic>
              </a:graphicData>
            </a:graphic>
          </wp:inline>
        </w:drawing>
      </w:r>
    </w:p>
    <w:p w:rsidR="00AA3CA0" w:rsidP="35EA975B" w:rsidRDefault="005EB132" w14:paraId="6CF8A84F" w14:textId="27FA6EAC">
      <w:pPr>
        <w:pStyle w:val="Normal"/>
        <w:rPr>
          <w:b w:val="0"/>
          <w:bCs w:val="0"/>
          <w:sz w:val="18"/>
          <w:szCs w:val="18"/>
        </w:rPr>
      </w:pPr>
      <w:r w:rsidRPr="35EA975B" w:rsidR="55B171A5">
        <w:rPr>
          <w:b w:val="1"/>
          <w:bCs w:val="1"/>
          <w:sz w:val="20"/>
          <w:szCs w:val="20"/>
        </w:rPr>
        <w:t xml:space="preserve">Figure 6. </w:t>
      </w:r>
      <w:r w:rsidRPr="35EA975B" w:rsidR="55B171A5">
        <w:rPr>
          <w:b w:val="0"/>
          <w:bCs w:val="0"/>
          <w:sz w:val="20"/>
          <w:szCs w:val="20"/>
        </w:rPr>
        <w:t xml:space="preserve">Ground delineation (grey with white outline) from all colony surveys in 2020 and 2021 for pastures 22EW and CN compared with predicted colony classes from the </w:t>
      </w:r>
      <w:r w:rsidRPr="35EA975B" w:rsidR="58A42D2F">
        <w:rPr>
          <w:b w:val="0"/>
          <w:bCs w:val="0"/>
          <w:sz w:val="20"/>
          <w:szCs w:val="20"/>
        </w:rPr>
        <w:t xml:space="preserve">5-cm </w:t>
      </w:r>
      <w:r w:rsidRPr="35EA975B" w:rsidR="55B171A5">
        <w:rPr>
          <w:b w:val="0"/>
          <w:bCs w:val="0"/>
          <w:sz w:val="20"/>
          <w:szCs w:val="20"/>
        </w:rPr>
        <w:t>RGB + TPI model for July and September of 2021. Note that these pastures are spatial adjacent</w:t>
      </w:r>
      <w:r w:rsidRPr="35EA975B" w:rsidR="5218DEA7">
        <w:rPr>
          <w:b w:val="0"/>
          <w:bCs w:val="0"/>
          <w:sz w:val="20"/>
          <w:szCs w:val="20"/>
        </w:rPr>
        <w:t>, separated by a gravel road</w:t>
      </w:r>
      <w:r w:rsidRPr="35EA975B" w:rsidR="55B171A5">
        <w:rPr>
          <w:b w:val="0"/>
          <w:bCs w:val="0"/>
          <w:sz w:val="20"/>
          <w:szCs w:val="20"/>
        </w:rPr>
        <w:t>.</w:t>
      </w:r>
    </w:p>
    <w:p w:rsidR="00AA3CA0" w:rsidP="35EA975B" w:rsidRDefault="005EB132" w14:paraId="65A74FE8" w14:textId="12E0B6C2">
      <w:pPr>
        <w:pStyle w:val="Normal"/>
        <w:rPr>
          <w:b w:val="0"/>
          <w:bCs w:val="0"/>
        </w:rPr>
      </w:pPr>
    </w:p>
    <w:p w:rsidR="00AA3CA0" w:rsidP="35EA975B" w:rsidRDefault="005EB132" w14:paraId="33047690" w14:textId="55E950A4">
      <w:pPr>
        <w:pStyle w:val="Normal"/>
        <w:spacing w:after="0" w:afterAutospacing="off"/>
      </w:pPr>
      <w:r w:rsidR="64661FBE">
        <w:drawing>
          <wp:inline wp14:editId="5126E78B" wp14:anchorId="540F9B8F">
            <wp:extent cx="5943600" cy="2327910"/>
            <wp:effectExtent l="0" t="0" r="0" b="0"/>
            <wp:docPr id="1525468070" name="" title=""/>
            <wp:cNvGraphicFramePr>
              <a:graphicFrameLocks noChangeAspect="1"/>
            </wp:cNvGraphicFramePr>
            <a:graphic>
              <a:graphicData uri="http://schemas.openxmlformats.org/drawingml/2006/picture">
                <pic:pic>
                  <pic:nvPicPr>
                    <pic:cNvPr id="0" name=""/>
                    <pic:cNvPicPr/>
                  </pic:nvPicPr>
                  <pic:blipFill>
                    <a:blip r:embed="Rdd104e35c7084295">
                      <a:extLst>
                        <a:ext xmlns:a="http://schemas.openxmlformats.org/drawingml/2006/main" uri="{28A0092B-C50C-407E-A947-70E740481C1C}">
                          <a14:useLocalDpi val="0"/>
                        </a:ext>
                      </a:extLst>
                    </a:blip>
                    <a:stretch>
                      <a:fillRect/>
                    </a:stretch>
                  </pic:blipFill>
                  <pic:spPr>
                    <a:xfrm>
                      <a:off x="0" y="0"/>
                      <a:ext cx="5943600" cy="2327910"/>
                    </a:xfrm>
                    <a:prstGeom prst="rect">
                      <a:avLst/>
                    </a:prstGeom>
                  </pic:spPr>
                </pic:pic>
              </a:graphicData>
            </a:graphic>
          </wp:inline>
        </w:drawing>
      </w:r>
    </w:p>
    <w:p w:rsidR="24EA20A3" w:rsidP="35EA975B" w:rsidRDefault="24EA20A3" w14:paraId="73361677" w14:textId="181F2F13">
      <w:pPr>
        <w:rPr>
          <w:b w:val="0"/>
          <w:bCs w:val="0"/>
          <w:sz w:val="20"/>
          <w:szCs w:val="20"/>
        </w:rPr>
      </w:pPr>
      <w:r w:rsidRPr="35EA975B" w:rsidR="24EA20A3">
        <w:rPr>
          <w:b w:val="1"/>
          <w:bCs w:val="1"/>
          <w:sz w:val="20"/>
          <w:szCs w:val="20"/>
        </w:rPr>
        <w:t xml:space="preserve">Figure 7. </w:t>
      </w:r>
      <w:r w:rsidRPr="35EA975B" w:rsidR="24EA20A3">
        <w:rPr>
          <w:b w:val="0"/>
          <w:bCs w:val="0"/>
          <w:sz w:val="20"/>
          <w:szCs w:val="20"/>
        </w:rPr>
        <w:t xml:space="preserve">Trends in </w:t>
      </w:r>
      <w:r w:rsidRPr="35EA975B" w:rsidR="0FFDE348">
        <w:rPr>
          <w:b w:val="0"/>
          <w:bCs w:val="0"/>
          <w:sz w:val="20"/>
          <w:szCs w:val="20"/>
        </w:rPr>
        <w:t xml:space="preserve">2020-2021 </w:t>
      </w:r>
      <w:r w:rsidRPr="35EA975B" w:rsidR="24EA20A3">
        <w:rPr>
          <w:b w:val="0"/>
          <w:bCs w:val="0"/>
          <w:sz w:val="20"/>
          <w:szCs w:val="20"/>
        </w:rPr>
        <w:t>ground delinea</w:t>
      </w:r>
      <w:r w:rsidRPr="35EA975B" w:rsidR="2B24BD74">
        <w:rPr>
          <w:b w:val="0"/>
          <w:bCs w:val="0"/>
          <w:sz w:val="20"/>
          <w:szCs w:val="20"/>
        </w:rPr>
        <w:t xml:space="preserve">ted area of active prairie dog colony (dotted lines) compared to the </w:t>
      </w:r>
      <w:r w:rsidRPr="35EA975B" w:rsidR="2B24BD74">
        <w:rPr>
          <w:b w:val="0"/>
          <w:bCs w:val="0"/>
          <w:sz w:val="20"/>
          <w:szCs w:val="20"/>
        </w:rPr>
        <w:t>model-predicted area in the three potential colony classes (bars)</w:t>
      </w:r>
      <w:r w:rsidRPr="35EA975B" w:rsidR="5372DDA2">
        <w:rPr>
          <w:b w:val="0"/>
          <w:bCs w:val="0"/>
          <w:sz w:val="20"/>
          <w:szCs w:val="20"/>
        </w:rPr>
        <w:t xml:space="preserve"> for July and September of 2021, the two months for which </w:t>
      </w:r>
      <w:r w:rsidRPr="35EA975B" w:rsidR="575A5B11">
        <w:rPr>
          <w:b w:val="0"/>
          <w:bCs w:val="0"/>
          <w:sz w:val="20"/>
          <w:szCs w:val="20"/>
        </w:rPr>
        <w:t xml:space="preserve">UAS </w:t>
      </w:r>
      <w:r w:rsidRPr="35EA975B" w:rsidR="5372DDA2">
        <w:rPr>
          <w:b w:val="0"/>
          <w:bCs w:val="0"/>
          <w:sz w:val="20"/>
          <w:szCs w:val="20"/>
        </w:rPr>
        <w:t>imagery was available.</w:t>
      </w:r>
    </w:p>
    <w:p w:rsidR="35EA975B" w:rsidP="35EA975B" w:rsidRDefault="35EA975B" w14:paraId="7253B011" w14:textId="53D35997">
      <w:pPr>
        <w:pStyle w:val="Normal"/>
        <w:rPr>
          <w:b w:val="0"/>
          <w:bCs w:val="0"/>
          <w:sz w:val="20"/>
          <w:szCs w:val="20"/>
        </w:rPr>
      </w:pPr>
    </w:p>
    <w:p w:rsidR="00AA3CA0" w:rsidP="23B88F5C" w:rsidRDefault="68F90461" w14:paraId="1B225389" w14:textId="3657D855">
      <w:pPr>
        <w:rPr>
          <w:b/>
          <w:bCs/>
        </w:rPr>
      </w:pPr>
      <w:r w:rsidRPr="23B88F5C">
        <w:rPr>
          <w:b/>
          <w:bCs/>
        </w:rPr>
        <w:t>Burrow density and colony heterogeneity</w:t>
      </w:r>
    </w:p>
    <w:p w:rsidR="00AA3CA0" w:rsidP="23B88F5C" w:rsidRDefault="3547422B" w14:paraId="475728FE" w14:textId="167A5880">
      <w:r w:rsidR="108CDF19">
        <w:rPr/>
        <w:t xml:space="preserve">To assess heterogeneity of burrow density and its relationship to colony age and vegetation metrics, we used </w:t>
      </w:r>
      <w:r w:rsidR="760B2329">
        <w:rPr/>
        <w:t xml:space="preserve">burrow density </w:t>
      </w:r>
      <w:r w:rsidR="108CDF19">
        <w:rPr/>
        <w:t>predictions from the 5 cm RGB + TPI model</w:t>
      </w:r>
      <w:r w:rsidR="7D674DAE">
        <w:rPr/>
        <w:t xml:space="preserve">, shown in Figure </w:t>
      </w:r>
      <w:r w:rsidR="38215F7E">
        <w:rPr/>
        <w:t>8</w:t>
      </w:r>
      <w:r w:rsidR="108CDF19">
        <w:rPr/>
        <w:t>. We chose</w:t>
      </w:r>
      <w:r w:rsidR="01DC5043">
        <w:rPr/>
        <w:t xml:space="preserve"> this model since it performed well in our burrow-scale evaluation for </w:t>
      </w:r>
      <w:r w:rsidR="23BA0EEF">
        <w:rPr/>
        <w:t>September</w:t>
      </w:r>
      <w:r w:rsidR="71ABF1D1">
        <w:rPr/>
        <w:t xml:space="preserve"> and at the colony scale for</w:t>
      </w:r>
      <w:r w:rsidR="01DC5043">
        <w:rPr/>
        <w:t xml:space="preserve"> both seasons</w:t>
      </w:r>
      <w:r w:rsidR="22098358">
        <w:rPr/>
        <w:t>.</w:t>
      </w:r>
    </w:p>
    <w:p w:rsidR="00AA3CA0" w:rsidP="23B88F5C" w:rsidRDefault="638C9927" w14:paraId="24615DF8" w14:textId="65307084">
      <w:r w:rsidR="578ACA30">
        <w:rPr/>
        <w:t>For a given age class, model-predicted burrow density was generally higher for September compared to July</w:t>
      </w:r>
      <w:r w:rsidR="718FFC22">
        <w:rPr/>
        <w:t xml:space="preserve"> (Figure </w:t>
      </w:r>
      <w:r w:rsidR="25248184">
        <w:rPr/>
        <w:t>9</w:t>
      </w:r>
      <w:r w:rsidR="718FFC22">
        <w:rPr/>
        <w:t>)</w:t>
      </w:r>
      <w:r w:rsidR="578ACA30">
        <w:rPr/>
        <w:t>. B</w:t>
      </w:r>
      <w:r w:rsidR="3A9EE6C4">
        <w:rPr/>
        <w:t xml:space="preserve">urrow density </w:t>
      </w:r>
      <w:r w:rsidR="60BEBC60">
        <w:rPr/>
        <w:t>tended to increase</w:t>
      </w:r>
      <w:r w:rsidR="3A9EE6C4">
        <w:rPr/>
        <w:t xml:space="preserve"> with colony age</w:t>
      </w:r>
      <w:r w:rsidR="65E38E96">
        <w:rPr/>
        <w:t xml:space="preserve"> for both July and September</w:t>
      </w:r>
      <w:r w:rsidR="3A9EE6C4">
        <w:rPr/>
        <w:t>.</w:t>
      </w:r>
      <w:r w:rsidR="123CCEDF">
        <w:rPr/>
        <w:t xml:space="preserve"> There was a clear difference</w:t>
      </w:r>
      <w:r w:rsidR="6CC6EC79">
        <w:rPr/>
        <w:t xml:space="preserve"> in burrow density</w:t>
      </w:r>
      <w:r w:rsidR="123CCEDF">
        <w:rPr/>
        <w:t xml:space="preserve"> between non-active areas within the study pastures</w:t>
      </w:r>
      <w:r w:rsidR="2D54E5E0">
        <w:rPr/>
        <w:t xml:space="preserve"> (“N/A” in Figure 9)</w:t>
      </w:r>
      <w:r w:rsidR="123CCEDF">
        <w:rPr/>
        <w:t xml:space="preserve"> and areas delineated as active in either 2020 or 2021.</w:t>
      </w:r>
      <w:r w:rsidR="3A9EE6C4">
        <w:rPr/>
        <w:t xml:space="preserve"> </w:t>
      </w:r>
      <w:r w:rsidR="3D1F954E">
        <w:rPr/>
        <w:t>T</w:t>
      </w:r>
      <w:r w:rsidR="3F3B0761">
        <w:rPr/>
        <w:t>here was</w:t>
      </w:r>
      <w:r w:rsidR="3A9EE6C4">
        <w:rPr/>
        <w:t xml:space="preserve"> </w:t>
      </w:r>
      <w:r w:rsidR="4A92FE36">
        <w:rPr/>
        <w:t xml:space="preserve">little difference in burrow density </w:t>
      </w:r>
      <w:r w:rsidR="5DD0ABC3">
        <w:rPr/>
        <w:t xml:space="preserve">between the areas </w:t>
      </w:r>
      <w:r w:rsidR="6C8CA24C">
        <w:rPr/>
        <w:t>delineated as active</w:t>
      </w:r>
      <w:r w:rsidR="6E19AE63">
        <w:rPr/>
        <w:t xml:space="preserve"> for just one year compared to areas delineated as active</w:t>
      </w:r>
      <w:r w:rsidR="6C8CA24C">
        <w:rPr/>
        <w:t xml:space="preserve"> </w:t>
      </w:r>
      <w:r w:rsidR="6C8CA24C">
        <w:rPr/>
        <w:t>in 2020 but not in 2021 (</w:t>
      </w:r>
      <w:proofErr w:type="spellStart"/>
      <w:r w:rsidR="6C8CA24C">
        <w:rPr/>
        <w:t>i</w:t>
      </w:r>
      <w:proofErr w:type="spellEnd"/>
      <w:r w:rsidR="6C8CA24C">
        <w:rPr/>
        <w:t xml:space="preserve">.e., </w:t>
      </w:r>
      <w:r w:rsidR="373ABF98">
        <w:rPr/>
        <w:t>colony</w:t>
      </w:r>
      <w:r w:rsidR="6C8CA24C">
        <w:rPr/>
        <w:t xml:space="preserve"> age of –1), especially for September. However, there was a clearer difference between t</w:t>
      </w:r>
      <w:r w:rsidR="1AF6F610">
        <w:rPr/>
        <w:t>he areas with a</w:t>
      </w:r>
      <w:r w:rsidR="4F895D71">
        <w:rPr/>
        <w:t xml:space="preserve"> colony age of -1</w:t>
      </w:r>
      <w:r w:rsidR="6C8CA24C">
        <w:rPr/>
        <w:t xml:space="preserve"> and area</w:t>
      </w:r>
      <w:r w:rsidR="6AFD77AC">
        <w:rPr/>
        <w:t>s delineated as active for two or more consecutive years</w:t>
      </w:r>
      <w:r w:rsidR="078EDBE7">
        <w:rPr/>
        <w:t xml:space="preserve"> (Figure </w:t>
      </w:r>
      <w:r w:rsidR="7E70EE64">
        <w:rPr/>
        <w:t>9</w:t>
      </w:r>
      <w:r w:rsidR="078EDBE7">
        <w:rPr/>
        <w:t>)</w:t>
      </w:r>
      <w:r w:rsidR="6AFD77AC">
        <w:rPr/>
        <w:t>.</w:t>
      </w:r>
    </w:p>
    <w:p w:rsidR="00AA3CA0" w:rsidP="23B88F5C" w:rsidRDefault="0CA0A7AB" w14:paraId="66D57E99" w14:textId="63368646">
      <w:r w:rsidR="0AB66D35">
        <w:rPr/>
        <w:t xml:space="preserve">Burrow density was negatively correlated </w:t>
      </w:r>
      <w:r w:rsidR="5EA43B94">
        <w:rPr/>
        <w:t>with</w:t>
      </w:r>
      <w:r w:rsidR="70CD5D86">
        <w:rPr/>
        <w:t xml:space="preserve"> standardized</w:t>
      </w:r>
      <w:r w:rsidR="5EA43B94">
        <w:rPr/>
        <w:t xml:space="preserve"> </w:t>
      </w:r>
      <w:r w:rsidR="0AB66D35">
        <w:rPr/>
        <w:t xml:space="preserve">biomass </w:t>
      </w:r>
      <w:r w:rsidR="1D3426B2">
        <w:rPr/>
        <w:t>for</w:t>
      </w:r>
      <w:r w:rsidR="0AB66D35">
        <w:rPr/>
        <w:t xml:space="preserve"> </w:t>
      </w:r>
      <w:r w:rsidR="4C5C962D">
        <w:rPr/>
        <w:t>July</w:t>
      </w:r>
      <w:r w:rsidR="0AB66D35">
        <w:rPr/>
        <w:t xml:space="preserve"> (</w:t>
      </w:r>
      <w:r w:rsidR="3ADDF52A">
        <w:rPr/>
        <w:t xml:space="preserve">Pearson r = </w:t>
      </w:r>
      <w:r w:rsidR="49DD18C9">
        <w:rPr/>
        <w:t>-0.43) and September (</w:t>
      </w:r>
      <w:r w:rsidR="7989A8DD">
        <w:rPr/>
        <w:t xml:space="preserve">r = </w:t>
      </w:r>
      <w:r w:rsidR="6382CB0B">
        <w:rPr/>
        <w:t xml:space="preserve">-0.46) and was positively correlated with bare ground cover </w:t>
      </w:r>
      <w:r w:rsidR="1998181E">
        <w:rPr/>
        <w:t>for</w:t>
      </w:r>
      <w:r w:rsidR="6382CB0B">
        <w:rPr/>
        <w:t xml:space="preserve"> both seasons, respectively</w:t>
      </w:r>
      <w:r w:rsidR="503D3006">
        <w:rPr/>
        <w:t xml:space="preserve"> (r = 0.27 and </w:t>
      </w:r>
      <w:r w:rsidR="2D390118">
        <w:rPr/>
        <w:t xml:space="preserve">r = </w:t>
      </w:r>
      <w:r w:rsidR="503D3006">
        <w:rPr/>
        <w:t>0.41</w:t>
      </w:r>
      <w:r w:rsidR="014E0CAC">
        <w:rPr/>
        <w:t>; Figure 10</w:t>
      </w:r>
      <w:r w:rsidR="503D3006">
        <w:rPr/>
        <w:t>)</w:t>
      </w:r>
      <w:r w:rsidR="6382CB0B">
        <w:rPr/>
        <w:t>.</w:t>
      </w:r>
      <w:r w:rsidR="05B0F114">
        <w:rPr/>
        <w:t xml:space="preserve"> </w:t>
      </w:r>
      <w:r w:rsidR="19E8129F">
        <w:rPr/>
        <w:t>Burrow density was also negatively correlated with the</w:t>
      </w:r>
      <w:r w:rsidR="05B0F114">
        <w:rPr/>
        <w:t xml:space="preserve"> change in biomass between July and September </w:t>
      </w:r>
      <w:r w:rsidR="6BBBB30B">
        <w:rPr/>
        <w:t>(r = -0.27) and pos</w:t>
      </w:r>
      <w:r w:rsidR="73809F78">
        <w:rPr/>
        <w:t>i</w:t>
      </w:r>
      <w:r w:rsidR="6BBBB30B">
        <w:rPr/>
        <w:t xml:space="preserve">tively correlated with </w:t>
      </w:r>
      <w:r w:rsidR="74F2B544">
        <w:rPr/>
        <w:t xml:space="preserve">the change in bare ground cover (r = 0.46). </w:t>
      </w:r>
      <w:r w:rsidR="72C09E98">
        <w:rPr/>
        <w:t xml:space="preserve">Across all pastures, areas predicted as Core colony had higher burrow density, lower biomass and higher bare ground cover compared to </w:t>
      </w:r>
      <w:r w:rsidR="3FDC0FC8">
        <w:rPr/>
        <w:t>areas not predicted to be part of a colony</w:t>
      </w:r>
      <w:r w:rsidR="779F3344">
        <w:rPr/>
        <w:t xml:space="preserve"> (Figure </w:t>
      </w:r>
      <w:r w:rsidR="77953AC2">
        <w:rPr/>
        <w:t>10</w:t>
      </w:r>
      <w:r w:rsidR="779F3344">
        <w:rPr/>
        <w:t>)</w:t>
      </w:r>
      <w:r w:rsidR="3FDC0FC8">
        <w:rPr/>
        <w:t xml:space="preserve">. Areas predicted as Edge or Transitional had higher burrow density compared to non-colony areas, but </w:t>
      </w:r>
      <w:r w:rsidR="52DE4DF9">
        <w:rPr/>
        <w:t>biomass and bare ground cover w</w:t>
      </w:r>
      <w:r w:rsidR="6BE9B612">
        <w:rPr/>
        <w:t>ere</w:t>
      </w:r>
      <w:r w:rsidR="52DE4DF9">
        <w:rPr/>
        <w:t xml:space="preserve"> </w:t>
      </w:r>
      <w:proofErr w:type="gramStart"/>
      <w:r w:rsidR="52DE4DF9">
        <w:rPr/>
        <w:t>similar to</w:t>
      </w:r>
      <w:proofErr w:type="gramEnd"/>
      <w:r w:rsidR="52DE4DF9">
        <w:rPr/>
        <w:t xml:space="preserve"> the non-colony area and to the overall mean of the </w:t>
      </w:r>
      <w:r w:rsidR="08DFDF6C">
        <w:rPr/>
        <w:t>region</w:t>
      </w:r>
      <w:r w:rsidR="52DE4DF9">
        <w:rPr/>
        <w:t xml:space="preserve">. </w:t>
      </w:r>
      <w:r w:rsidR="7989AF4D">
        <w:rPr/>
        <w:t>The area predicted as Core colony in p</w:t>
      </w:r>
      <w:r w:rsidR="52DE4DF9">
        <w:rPr/>
        <w:t>asture 29-30</w:t>
      </w:r>
      <w:r w:rsidR="24003CCC">
        <w:rPr/>
        <w:t xml:space="preserve">, which experienced plague during the 2020-2021 period, had lower burrow density, higher biomass and less bare ground cover compared to the </w:t>
      </w:r>
      <w:r w:rsidR="07F174C6">
        <w:rPr/>
        <w:t>Core colony area for the other three pastures. The change in bare ground cover from July to September was markedly lower for pasture 29-30 compared to the other three pastures</w:t>
      </w:r>
      <w:r w:rsidR="462C8E16">
        <w:rPr/>
        <w:t xml:space="preserve"> and compared to the mean of the region</w:t>
      </w:r>
      <w:r w:rsidR="1D2A696E">
        <w:rPr/>
        <w:t xml:space="preserve"> (Figure 10f)</w:t>
      </w:r>
      <w:r w:rsidR="462C8E16">
        <w:rPr/>
        <w:t>. I</w:t>
      </w:r>
      <w:r w:rsidR="3252F2D1">
        <w:rPr/>
        <w:t xml:space="preserve">t was also much lower than would be expected based on the </w:t>
      </w:r>
      <w:r w:rsidR="462C8E16">
        <w:rPr/>
        <w:t xml:space="preserve">linear trend between burrow density </w:t>
      </w:r>
      <w:r w:rsidR="38BC9742">
        <w:rPr/>
        <w:t>and July-September bare ground cover change.</w:t>
      </w:r>
    </w:p>
    <w:p w:rsidR="00AA3CA0" w:rsidP="23B88F5C" w:rsidRDefault="20F0754E" w14:paraId="557FEFD8" w14:textId="1C14A999">
      <w:r w:rsidR="6A1D15EA">
        <w:drawing>
          <wp:inline wp14:editId="6D3206C4" wp14:anchorId="2D8444B3">
            <wp:extent cx="5940688" cy="3886200"/>
            <wp:effectExtent l="0" t="0" r="0" b="0"/>
            <wp:docPr id="1288377004" name="Picture 1288377004" title=""/>
            <wp:cNvGraphicFramePr>
              <a:graphicFrameLocks noChangeAspect="1"/>
            </wp:cNvGraphicFramePr>
            <a:graphic>
              <a:graphicData uri="http://schemas.openxmlformats.org/drawingml/2006/picture">
                <pic:pic>
                  <pic:nvPicPr>
                    <pic:cNvPr id="0" name="Picture 1288377004"/>
                    <pic:cNvPicPr/>
                  </pic:nvPicPr>
                  <pic:blipFill>
                    <a:blip r:embed="Rc0574e8f65a64fdd">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940688" cy="3886200"/>
                    </a:xfrm>
                    <a:prstGeom prst="rect">
                      <a:avLst/>
                    </a:prstGeom>
                  </pic:spPr>
                </pic:pic>
              </a:graphicData>
            </a:graphic>
          </wp:inline>
        </w:drawing>
      </w:r>
      <w:r w:rsidRPr="35EA975B" w:rsidR="239894F3">
        <w:rPr>
          <w:b w:val="1"/>
          <w:bCs w:val="1"/>
          <w:sz w:val="20"/>
          <w:szCs w:val="20"/>
        </w:rPr>
        <w:t>Figure 8.</w:t>
      </w:r>
      <w:r w:rsidRPr="35EA975B" w:rsidR="239894F3">
        <w:rPr>
          <w:b w:val="0"/>
          <w:bCs w:val="0"/>
          <w:sz w:val="20"/>
          <w:szCs w:val="20"/>
        </w:rPr>
        <w:t xml:space="preserve"> Maps of model-predicted prairie dog burrow density </w:t>
      </w:r>
      <w:r w:rsidRPr="35EA975B" w:rsidR="4CD45CFB">
        <w:rPr>
          <w:b w:val="0"/>
          <w:bCs w:val="0"/>
          <w:sz w:val="20"/>
          <w:szCs w:val="20"/>
        </w:rPr>
        <w:t xml:space="preserve">(heatmap, warmer colors indicate higher density) overlayed with ground delineated boundary of active colonies (light blue polygons). Note that pastures are not </w:t>
      </w:r>
      <w:r w:rsidRPr="35EA975B" w:rsidR="12EBC08E">
        <w:rPr>
          <w:b w:val="0"/>
          <w:bCs w:val="0"/>
          <w:sz w:val="20"/>
          <w:szCs w:val="20"/>
        </w:rPr>
        <w:t>actually spatially adjacent (see Figure 1) but are all shown at the same scale.</w:t>
      </w:r>
    </w:p>
    <w:p w:rsidR="35EA975B" w:rsidP="35EA975B" w:rsidRDefault="35EA975B" w14:paraId="4BDDA466" w14:textId="05729AAE">
      <w:pPr>
        <w:pStyle w:val="Normal"/>
        <w:rPr>
          <w:b w:val="0"/>
          <w:bCs w:val="0"/>
        </w:rPr>
      </w:pPr>
    </w:p>
    <w:p w:rsidR="345723FD" w:rsidP="35EA975B" w:rsidRDefault="345723FD" w14:paraId="7272C459" w14:textId="6D10D2B8">
      <w:pPr>
        <w:pStyle w:val="Normal"/>
        <w:rPr>
          <w:b w:val="0"/>
          <w:bCs w:val="0"/>
        </w:rPr>
      </w:pPr>
      <w:r w:rsidR="345723FD">
        <w:drawing>
          <wp:inline wp14:editId="05BD36BE" wp14:anchorId="69EC2220">
            <wp:extent cx="5915025" cy="3327202"/>
            <wp:effectExtent l="0" t="0" r="0" b="0"/>
            <wp:docPr id="2044748124" name="" title=""/>
            <wp:cNvGraphicFramePr>
              <a:graphicFrameLocks noChangeAspect="1"/>
            </wp:cNvGraphicFramePr>
            <a:graphic>
              <a:graphicData uri="http://schemas.openxmlformats.org/drawingml/2006/picture">
                <pic:pic>
                  <pic:nvPicPr>
                    <pic:cNvPr id="0" name=""/>
                    <pic:cNvPicPr/>
                  </pic:nvPicPr>
                  <pic:blipFill>
                    <a:blip r:embed="R159e577e15174cc6">
                      <a:extLst>
                        <a:ext xmlns:a="http://schemas.openxmlformats.org/drawingml/2006/main" uri="{28A0092B-C50C-407E-A947-70E740481C1C}">
                          <a14:useLocalDpi val="0"/>
                        </a:ext>
                      </a:extLst>
                    </a:blip>
                    <a:stretch>
                      <a:fillRect/>
                    </a:stretch>
                  </pic:blipFill>
                  <pic:spPr>
                    <a:xfrm>
                      <a:off x="0" y="0"/>
                      <a:ext cx="5915025" cy="3327202"/>
                    </a:xfrm>
                    <a:prstGeom prst="rect">
                      <a:avLst/>
                    </a:prstGeom>
                  </pic:spPr>
                </pic:pic>
              </a:graphicData>
            </a:graphic>
          </wp:inline>
        </w:drawing>
      </w:r>
      <w:commentRangeStart w:id="2128249994"/>
      <w:r w:rsidRPr="35EA975B" w:rsidR="345723FD">
        <w:rPr>
          <w:b w:val="1"/>
          <w:bCs w:val="1"/>
          <w:sz w:val="20"/>
          <w:szCs w:val="20"/>
        </w:rPr>
        <w:t>Figure 9.</w:t>
      </w:r>
      <w:commentRangeEnd w:id="2128249994"/>
      <w:r>
        <w:rPr>
          <w:rStyle w:val="CommentReference"/>
        </w:rPr>
        <w:commentReference w:id="2128249994"/>
      </w:r>
      <w:r w:rsidRPr="35EA975B" w:rsidR="345723FD">
        <w:rPr>
          <w:b w:val="1"/>
          <w:bCs w:val="1"/>
          <w:sz w:val="20"/>
          <w:szCs w:val="20"/>
        </w:rPr>
        <w:t xml:space="preserve"> </w:t>
      </w:r>
      <w:r w:rsidRPr="35EA975B" w:rsidR="1D6AC012">
        <w:rPr>
          <w:b w:val="0"/>
          <w:bCs w:val="0"/>
          <w:sz w:val="20"/>
          <w:szCs w:val="20"/>
        </w:rPr>
        <w:t>Variation in</w:t>
      </w:r>
      <w:r w:rsidRPr="35EA975B" w:rsidR="14622633">
        <w:rPr>
          <w:b w:val="0"/>
          <w:bCs w:val="0"/>
          <w:sz w:val="20"/>
          <w:szCs w:val="20"/>
        </w:rPr>
        <w:t xml:space="preserve"> </w:t>
      </w:r>
      <w:r w:rsidRPr="35EA975B" w:rsidR="2B05996C">
        <w:rPr>
          <w:b w:val="0"/>
          <w:bCs w:val="0"/>
          <w:sz w:val="20"/>
          <w:szCs w:val="20"/>
        </w:rPr>
        <w:t xml:space="preserve">September 2021 model-predicted </w:t>
      </w:r>
      <w:r w:rsidRPr="35EA975B" w:rsidR="14622633">
        <w:rPr>
          <w:b w:val="0"/>
          <w:bCs w:val="0"/>
          <w:sz w:val="20"/>
          <w:szCs w:val="20"/>
        </w:rPr>
        <w:t>prairie dog</w:t>
      </w:r>
      <w:r w:rsidRPr="35EA975B" w:rsidR="1D6AC012">
        <w:rPr>
          <w:b w:val="0"/>
          <w:bCs w:val="0"/>
          <w:sz w:val="20"/>
          <w:szCs w:val="20"/>
        </w:rPr>
        <w:t xml:space="preserve"> </w:t>
      </w:r>
      <w:r w:rsidRPr="35EA975B" w:rsidR="485FB615">
        <w:rPr>
          <w:b w:val="0"/>
          <w:bCs w:val="0"/>
          <w:sz w:val="20"/>
          <w:szCs w:val="20"/>
        </w:rPr>
        <w:t>b</w:t>
      </w:r>
      <w:r w:rsidRPr="35EA975B" w:rsidR="345723FD">
        <w:rPr>
          <w:b w:val="0"/>
          <w:bCs w:val="0"/>
          <w:sz w:val="20"/>
          <w:szCs w:val="20"/>
        </w:rPr>
        <w:t>urrow density (within 25 m radius)</w:t>
      </w:r>
      <w:r w:rsidRPr="35EA975B" w:rsidR="733D439B">
        <w:rPr>
          <w:b w:val="0"/>
          <w:bCs w:val="0"/>
          <w:sz w:val="20"/>
          <w:szCs w:val="20"/>
        </w:rPr>
        <w:t xml:space="preserve"> compared to the number of years an area has been mapped as </w:t>
      </w:r>
      <w:r w:rsidRPr="35EA975B" w:rsidR="49D21AD4">
        <w:rPr>
          <w:b w:val="0"/>
          <w:bCs w:val="0"/>
          <w:sz w:val="20"/>
          <w:szCs w:val="20"/>
        </w:rPr>
        <w:t>an active colony using ground delineation. “N/</w:t>
      </w:r>
      <w:proofErr w:type="gramStart"/>
      <w:r w:rsidRPr="35EA975B" w:rsidR="49D21AD4">
        <w:rPr>
          <w:b w:val="0"/>
          <w:bCs w:val="0"/>
          <w:sz w:val="20"/>
          <w:szCs w:val="20"/>
        </w:rPr>
        <w:t>A“ refers</w:t>
      </w:r>
      <w:proofErr w:type="gramEnd"/>
      <w:r w:rsidRPr="35EA975B" w:rsidR="49D21AD4">
        <w:rPr>
          <w:b w:val="0"/>
          <w:bCs w:val="0"/>
          <w:sz w:val="20"/>
          <w:szCs w:val="20"/>
        </w:rPr>
        <w:t xml:space="preserve"> to an area that </w:t>
      </w:r>
      <w:r w:rsidRPr="35EA975B" w:rsidR="23877D30">
        <w:rPr>
          <w:b w:val="0"/>
          <w:bCs w:val="0"/>
          <w:sz w:val="20"/>
          <w:szCs w:val="20"/>
        </w:rPr>
        <w:t>w</w:t>
      </w:r>
      <w:r w:rsidRPr="35EA975B" w:rsidR="49D21AD4">
        <w:rPr>
          <w:b w:val="0"/>
          <w:bCs w:val="0"/>
          <w:sz w:val="20"/>
          <w:szCs w:val="20"/>
        </w:rPr>
        <w:t xml:space="preserve">as not mapped as active </w:t>
      </w:r>
      <w:r w:rsidRPr="35EA975B" w:rsidR="6EFDD75A">
        <w:rPr>
          <w:b w:val="0"/>
          <w:bCs w:val="0"/>
          <w:sz w:val="20"/>
          <w:szCs w:val="20"/>
        </w:rPr>
        <w:t>in 2020 or 2021,</w:t>
      </w:r>
      <w:r w:rsidRPr="35EA975B" w:rsidR="49D21AD4">
        <w:rPr>
          <w:b w:val="0"/>
          <w:bCs w:val="0"/>
          <w:sz w:val="20"/>
          <w:szCs w:val="20"/>
        </w:rPr>
        <w:t xml:space="preserve"> </w:t>
      </w:r>
      <w:proofErr w:type="gramStart"/>
      <w:r w:rsidRPr="35EA975B" w:rsidR="49D21AD4">
        <w:rPr>
          <w:b w:val="0"/>
          <w:bCs w:val="0"/>
          <w:sz w:val="20"/>
          <w:szCs w:val="20"/>
        </w:rPr>
        <w:t>and ”</w:t>
      </w:r>
      <w:proofErr w:type="gramEnd"/>
      <w:r w:rsidRPr="35EA975B" w:rsidR="1D59FD1E">
        <w:rPr>
          <w:b w:val="0"/>
          <w:bCs w:val="0"/>
          <w:sz w:val="20"/>
          <w:szCs w:val="20"/>
        </w:rPr>
        <w:t xml:space="preserve">-1” refers to areas mapped as active </w:t>
      </w:r>
      <w:r w:rsidRPr="35EA975B" w:rsidR="5C829F17">
        <w:rPr>
          <w:b w:val="0"/>
          <w:bCs w:val="0"/>
          <w:sz w:val="20"/>
          <w:szCs w:val="20"/>
        </w:rPr>
        <w:t>in 2020 but not in 2021.</w:t>
      </w:r>
      <w:r w:rsidRPr="35EA975B" w:rsidR="66DBB138">
        <w:rPr>
          <w:b w:val="0"/>
          <w:bCs w:val="0"/>
          <w:sz w:val="20"/>
          <w:szCs w:val="20"/>
        </w:rPr>
        <w:t xml:space="preserve"> The dotted line shows a burrow density of 6, the threshold used in the model-predicted colony delineation procedure.</w:t>
      </w:r>
    </w:p>
    <w:p w:rsidR="35EA975B" w:rsidP="35EA975B" w:rsidRDefault="35EA975B" w14:paraId="4D585EE2" w14:textId="41C60E34">
      <w:pPr>
        <w:pStyle w:val="Normal"/>
        <w:rPr>
          <w:b w:val="0"/>
          <w:bCs w:val="0"/>
        </w:rPr>
      </w:pPr>
    </w:p>
    <w:p w:rsidR="345723FD" w:rsidP="35EA975B" w:rsidRDefault="345723FD" w14:paraId="37A6B3E0" w14:textId="15F365F2">
      <w:pPr>
        <w:pStyle w:val="Normal"/>
        <w:spacing w:after="0" w:afterAutospacing="off"/>
      </w:pPr>
      <w:r w:rsidR="345723FD">
        <w:drawing>
          <wp:inline wp14:editId="4FDED71B" wp14:anchorId="792647F8">
            <wp:extent cx="5923854" cy="3714750"/>
            <wp:effectExtent l="0" t="0" r="0" b="0"/>
            <wp:docPr id="1689762389" name="" title=""/>
            <wp:cNvGraphicFramePr>
              <a:graphicFrameLocks noChangeAspect="1"/>
            </wp:cNvGraphicFramePr>
            <a:graphic>
              <a:graphicData uri="http://schemas.openxmlformats.org/drawingml/2006/picture">
                <pic:pic>
                  <pic:nvPicPr>
                    <pic:cNvPr id="0" name=""/>
                    <pic:cNvPicPr/>
                  </pic:nvPicPr>
                  <pic:blipFill>
                    <a:blip r:embed="R3f5434ae0c784705">
                      <a:extLst>
                        <a:ext xmlns:a="http://schemas.openxmlformats.org/drawingml/2006/main" uri="{28A0092B-C50C-407E-A947-70E740481C1C}">
                          <a14:useLocalDpi val="0"/>
                        </a:ext>
                      </a:extLst>
                    </a:blip>
                    <a:stretch>
                      <a:fillRect/>
                    </a:stretch>
                  </pic:blipFill>
                  <pic:spPr>
                    <a:xfrm>
                      <a:off x="0" y="0"/>
                      <a:ext cx="5923854" cy="3714750"/>
                    </a:xfrm>
                    <a:prstGeom prst="rect">
                      <a:avLst/>
                    </a:prstGeom>
                  </pic:spPr>
                </pic:pic>
              </a:graphicData>
            </a:graphic>
          </wp:inline>
        </w:drawing>
      </w:r>
    </w:p>
    <w:p w:rsidR="00AA3CA0" w:rsidP="35EA975B" w:rsidRDefault="548C6BA4" w14:paraId="3321FEBC" w14:textId="083F6CAF">
      <w:pPr>
        <w:pStyle w:val="Normal"/>
        <w:rPr>
          <w:b w:val="1"/>
          <w:bCs w:val="1"/>
        </w:rPr>
      </w:pPr>
      <w:r w:rsidRPr="35EA975B" w:rsidR="54319BC4">
        <w:rPr>
          <w:b w:val="1"/>
          <w:bCs w:val="1"/>
          <w:sz w:val="20"/>
          <w:szCs w:val="20"/>
        </w:rPr>
        <w:t>Figure</w:t>
      </w:r>
      <w:r w:rsidRPr="35EA975B" w:rsidR="4B7F0C8C">
        <w:rPr>
          <w:b w:val="1"/>
          <w:bCs w:val="1"/>
          <w:sz w:val="20"/>
          <w:szCs w:val="20"/>
        </w:rPr>
        <w:t xml:space="preserve"> 10</w:t>
      </w:r>
      <w:r w:rsidRPr="35EA975B" w:rsidR="54319BC4">
        <w:rPr>
          <w:b w:val="1"/>
          <w:bCs w:val="1"/>
          <w:sz w:val="20"/>
          <w:szCs w:val="20"/>
        </w:rPr>
        <w:t xml:space="preserve">. </w:t>
      </w:r>
      <w:r w:rsidRPr="35EA975B" w:rsidR="27765697">
        <w:rPr>
          <w:sz w:val="20"/>
          <w:szCs w:val="20"/>
        </w:rPr>
        <w:t xml:space="preserve">Scatterplots of </w:t>
      </w:r>
      <w:r w:rsidRPr="35EA975B" w:rsidR="54319BC4">
        <w:rPr>
          <w:sz w:val="20"/>
          <w:szCs w:val="20"/>
        </w:rPr>
        <w:t xml:space="preserve">burrow density </w:t>
      </w:r>
      <w:r w:rsidRPr="35EA975B" w:rsidR="5A96A82C">
        <w:rPr>
          <w:sz w:val="20"/>
          <w:szCs w:val="20"/>
        </w:rPr>
        <w:t>(within</w:t>
      </w:r>
      <w:r w:rsidRPr="35EA975B" w:rsidR="783CD913">
        <w:rPr>
          <w:sz w:val="20"/>
          <w:szCs w:val="20"/>
        </w:rPr>
        <w:t xml:space="preserve"> a</w:t>
      </w:r>
      <w:r w:rsidRPr="35EA975B" w:rsidR="5A96A82C">
        <w:rPr>
          <w:sz w:val="20"/>
          <w:szCs w:val="20"/>
        </w:rPr>
        <w:t xml:space="preserve"> 25 m</w:t>
      </w:r>
      <w:r w:rsidRPr="35EA975B" w:rsidR="47B2CC1E">
        <w:rPr>
          <w:sz w:val="20"/>
          <w:szCs w:val="20"/>
        </w:rPr>
        <w:t xml:space="preserve"> radius</w:t>
      </w:r>
      <w:r w:rsidRPr="35EA975B" w:rsidR="5A96A82C">
        <w:rPr>
          <w:sz w:val="20"/>
          <w:szCs w:val="20"/>
        </w:rPr>
        <w:t xml:space="preserve">) and </w:t>
      </w:r>
      <w:r w:rsidRPr="35EA975B" w:rsidR="06D1BB20">
        <w:rPr>
          <w:sz w:val="20"/>
          <w:szCs w:val="20"/>
        </w:rPr>
        <w:t xml:space="preserve">satellite-derived metrics for July, September and the slope of the change in metrics over the July-September period. </w:t>
      </w:r>
      <w:r w:rsidRPr="35EA975B" w:rsidR="13213272">
        <w:rPr>
          <w:sz w:val="20"/>
          <w:szCs w:val="20"/>
        </w:rPr>
        <w:t>Grey dots represent individual 30 m pixels for the entire Central Plains Experimental Range (CPER) and</w:t>
      </w:r>
      <w:r w:rsidRPr="35EA975B" w:rsidR="0BC5ED9B">
        <w:rPr>
          <w:sz w:val="20"/>
          <w:szCs w:val="20"/>
        </w:rPr>
        <w:t xml:space="preserve"> are z-score standardized by subtracting the mean and dividing by the standard deviation of the entire C</w:t>
      </w:r>
      <w:r w:rsidRPr="35EA975B" w:rsidR="04E3A774">
        <w:rPr>
          <w:sz w:val="20"/>
          <w:szCs w:val="20"/>
        </w:rPr>
        <w:t>PER</w:t>
      </w:r>
      <w:r w:rsidRPr="35EA975B" w:rsidR="0BC5ED9B">
        <w:rPr>
          <w:sz w:val="20"/>
          <w:szCs w:val="20"/>
        </w:rPr>
        <w:t>.</w:t>
      </w:r>
      <w:r w:rsidRPr="35EA975B" w:rsidR="04E3A774">
        <w:rPr>
          <w:sz w:val="20"/>
          <w:szCs w:val="20"/>
        </w:rPr>
        <w:t xml:space="preserve"> Red dotted lines show the linear relationship </w:t>
      </w:r>
      <w:r w:rsidRPr="35EA975B" w:rsidR="14544746">
        <w:rPr>
          <w:sz w:val="20"/>
          <w:szCs w:val="20"/>
        </w:rPr>
        <w:t>for all CPER for</w:t>
      </w:r>
      <w:r w:rsidRPr="35EA975B" w:rsidR="04E3A774">
        <w:rPr>
          <w:sz w:val="20"/>
          <w:szCs w:val="20"/>
        </w:rPr>
        <w:t xml:space="preserve"> each variable pair.</w:t>
      </w:r>
      <w:r w:rsidRPr="35EA975B" w:rsidR="52D2E6DF">
        <w:rPr>
          <w:sz w:val="20"/>
          <w:szCs w:val="20"/>
        </w:rPr>
        <w:t xml:space="preserve"> Means and standard deviations are </w:t>
      </w:r>
      <w:r w:rsidRPr="35EA975B" w:rsidR="16DDB85E">
        <w:rPr>
          <w:sz w:val="20"/>
          <w:szCs w:val="20"/>
        </w:rPr>
        <w:t>show</w:t>
      </w:r>
      <w:r w:rsidRPr="35EA975B" w:rsidR="52D2E6DF">
        <w:rPr>
          <w:sz w:val="20"/>
          <w:szCs w:val="20"/>
        </w:rPr>
        <w:t>n for the</w:t>
      </w:r>
      <w:r w:rsidRPr="35EA975B" w:rsidR="41EBA403">
        <w:rPr>
          <w:sz w:val="20"/>
          <w:szCs w:val="20"/>
        </w:rPr>
        <w:t xml:space="preserve"> four model prediction classes (Non-colony, Transitional</w:t>
      </w:r>
      <w:r w:rsidRPr="35EA975B" w:rsidR="335D1AC7">
        <w:rPr>
          <w:sz w:val="20"/>
          <w:szCs w:val="20"/>
        </w:rPr>
        <w:t>, Edge, Core)</w:t>
      </w:r>
      <w:r w:rsidRPr="35EA975B" w:rsidR="4658619D">
        <w:rPr>
          <w:sz w:val="20"/>
          <w:szCs w:val="20"/>
        </w:rPr>
        <w:t xml:space="preserve"> within the four study pastures</w:t>
      </w:r>
      <w:r w:rsidRPr="35EA975B" w:rsidR="335D1AC7">
        <w:rPr>
          <w:sz w:val="20"/>
          <w:szCs w:val="20"/>
        </w:rPr>
        <w:t xml:space="preserve">. Means are </w:t>
      </w:r>
      <w:r w:rsidRPr="35EA975B" w:rsidR="6745254C">
        <w:rPr>
          <w:sz w:val="20"/>
          <w:szCs w:val="20"/>
        </w:rPr>
        <w:t>shown for the Core areas in</w:t>
      </w:r>
      <w:r w:rsidRPr="35EA975B" w:rsidR="178098C4">
        <w:rPr>
          <w:sz w:val="20"/>
          <w:szCs w:val="20"/>
        </w:rPr>
        <w:t xml:space="preserve"> </w:t>
      </w:r>
      <w:r w:rsidRPr="35EA975B" w:rsidR="6745254C">
        <w:rPr>
          <w:sz w:val="20"/>
          <w:szCs w:val="20"/>
        </w:rPr>
        <w:t>pasture</w:t>
      </w:r>
      <w:r w:rsidRPr="35EA975B" w:rsidR="6745254C">
        <w:rPr>
          <w:sz w:val="20"/>
          <w:szCs w:val="20"/>
        </w:rPr>
        <w:t xml:space="preserve"> 29-30</w:t>
      </w:r>
      <w:r w:rsidRPr="35EA975B" w:rsidR="431BEB2D">
        <w:rPr>
          <w:sz w:val="20"/>
          <w:szCs w:val="20"/>
        </w:rPr>
        <w:t>,</w:t>
      </w:r>
      <w:r w:rsidRPr="35EA975B" w:rsidR="6745254C">
        <w:rPr>
          <w:sz w:val="20"/>
          <w:szCs w:val="20"/>
        </w:rPr>
        <w:t xml:space="preserve"> which experienced plague in 2020/21</w:t>
      </w:r>
      <w:r w:rsidRPr="35EA975B" w:rsidR="5DB577B8">
        <w:rPr>
          <w:sz w:val="20"/>
          <w:szCs w:val="20"/>
        </w:rPr>
        <w:t xml:space="preserve"> (‘X’ symbol),</w:t>
      </w:r>
      <w:r w:rsidRPr="35EA975B" w:rsidR="6745254C">
        <w:rPr>
          <w:sz w:val="20"/>
          <w:szCs w:val="20"/>
        </w:rPr>
        <w:t xml:space="preserve"> and for the other three pasture</w:t>
      </w:r>
      <w:r w:rsidRPr="35EA975B" w:rsidR="6745254C">
        <w:rPr>
          <w:sz w:val="20"/>
          <w:szCs w:val="20"/>
        </w:rPr>
        <w:t>s</w:t>
      </w:r>
      <w:r w:rsidRPr="35EA975B" w:rsidR="38DC9418">
        <w:rPr>
          <w:sz w:val="20"/>
          <w:szCs w:val="20"/>
        </w:rPr>
        <w:t xml:space="preserve"> (22EW, CN, 5W)</w:t>
      </w:r>
      <w:r w:rsidRPr="35EA975B" w:rsidR="06FC5211">
        <w:rPr>
          <w:sz w:val="20"/>
          <w:szCs w:val="20"/>
        </w:rPr>
        <w:t xml:space="preserve"> with large, active colonies</w:t>
      </w:r>
      <w:r w:rsidRPr="35EA975B" w:rsidR="37648F0E">
        <w:rPr>
          <w:sz w:val="20"/>
          <w:szCs w:val="20"/>
        </w:rPr>
        <w:t xml:space="preserve"> (‘Δ’ symbol)</w:t>
      </w:r>
      <w:r w:rsidRPr="35EA975B" w:rsidR="6745254C">
        <w:rPr>
          <w:sz w:val="20"/>
          <w:szCs w:val="20"/>
        </w:rPr>
        <w:t>.</w:t>
      </w:r>
      <w:r w:rsidRPr="35EA975B" w:rsidR="52D2E6DF">
        <w:rPr>
          <w:sz w:val="20"/>
          <w:szCs w:val="20"/>
        </w:rPr>
        <w:t xml:space="preserve"> </w:t>
      </w:r>
    </w:p>
    <w:p w:rsidR="35EA975B" w:rsidP="35EA975B" w:rsidRDefault="35EA975B" w14:paraId="5EBD18DF" w14:textId="63BAEB62">
      <w:pPr>
        <w:pStyle w:val="Normal"/>
        <w:rPr>
          <w:b w:val="1"/>
          <w:bCs w:val="1"/>
        </w:rPr>
      </w:pPr>
    </w:p>
    <w:p w:rsidR="0032698B" w:rsidP="0032698B" w:rsidRDefault="00AA3CA0" w14:paraId="6E0FBEB3" w14:textId="77777777">
      <w:pPr>
        <w:rPr>
          <w:b/>
          <w:bCs/>
        </w:rPr>
      </w:pPr>
      <w:r>
        <w:rPr>
          <w:b/>
          <w:bCs/>
        </w:rPr>
        <w:lastRenderedPageBreak/>
        <w:t>DISCUSSION</w:t>
      </w:r>
    </w:p>
    <w:p w:rsidR="00C11444" w:rsidP="00C11444" w:rsidRDefault="00357F18" w14:paraId="341AF292" w14:textId="310B05A5">
      <w:pPr>
        <w:rPr>
          <w:b/>
          <w:bCs/>
        </w:rPr>
      </w:pPr>
      <w:r>
        <w:rPr>
          <w:b/>
          <w:bCs/>
        </w:rPr>
        <w:t>Burrow detection and colony classification accuracy</w:t>
      </w:r>
    </w:p>
    <w:p w:rsidR="004C3456" w:rsidP="00C11444" w:rsidRDefault="00EC2A58" w14:paraId="23A22CE3" w14:textId="5391B5DB">
      <w:r w:rsidR="5615DF66">
        <w:rPr/>
        <w:t>Overall, agreement between</w:t>
      </w:r>
      <w:r w:rsidR="60908F11">
        <w:rPr/>
        <w:t xml:space="preserve"> burrow-scale and colony-scale</w:t>
      </w:r>
      <w:r w:rsidR="5615DF66">
        <w:rPr/>
        <w:t xml:space="preserve"> model predictions</w:t>
      </w:r>
      <w:r w:rsidR="47BB052C">
        <w:rPr/>
        <w:t xml:space="preserve"> and the </w:t>
      </w:r>
      <w:r w:rsidR="777C59B2">
        <w:rPr/>
        <w:t xml:space="preserve">corresponding validation datasets - </w:t>
      </w:r>
      <w:r w:rsidR="0461EFA9">
        <w:rPr/>
        <w:t>burrow digitization</w:t>
      </w:r>
      <w:r w:rsidR="777C59B2">
        <w:rPr/>
        <w:t>, ground</w:t>
      </w:r>
      <w:r w:rsidR="0461EFA9">
        <w:rPr/>
        <w:t xml:space="preserve"> </w:t>
      </w:r>
      <w:r w:rsidR="47BB052C">
        <w:rPr/>
        <w:t xml:space="preserve">georeferencing of burrows and </w:t>
      </w:r>
      <w:r w:rsidR="777C59B2">
        <w:rPr/>
        <w:t xml:space="preserve">ground delineation of </w:t>
      </w:r>
      <w:r w:rsidR="47BB052C">
        <w:rPr/>
        <w:t>colonies</w:t>
      </w:r>
      <w:r w:rsidR="777C59B2">
        <w:rPr/>
        <w:t xml:space="preserve"> - </w:t>
      </w:r>
      <w:r w:rsidR="47BB052C">
        <w:rPr/>
        <w:t xml:space="preserve">were high. However, it is important to note that </w:t>
      </w:r>
      <w:r w:rsidR="2DC31FEE">
        <w:rPr/>
        <w:t>each of the validation datasets have their own sources of uncertainty</w:t>
      </w:r>
      <w:r w:rsidR="2F56D0C9">
        <w:rPr/>
        <w:t xml:space="preserve"> and no one dataset can be considered </w:t>
      </w:r>
      <w:r w:rsidR="7CEBDEB7">
        <w:rPr/>
        <w:t>perfect truth</w:t>
      </w:r>
      <w:r w:rsidR="2DC31FEE">
        <w:rPr/>
        <w:t>.</w:t>
      </w:r>
    </w:p>
    <w:p w:rsidR="6B85E24D" w:rsidP="35EA975B" w:rsidRDefault="6B85E24D" w14:paraId="0964A8BE" w14:textId="1A756AED">
      <w:pPr>
        <w:pStyle w:val="Normal"/>
      </w:pPr>
      <w:r w:rsidR="6B85E24D">
        <w:rPr/>
        <w:t xml:space="preserve">At the burrow scale, our results </w:t>
      </w:r>
      <w:r w:rsidR="1D071036">
        <w:rPr/>
        <w:t>show that, for this study area,</w:t>
      </w:r>
      <w:r w:rsidR="6B85E24D">
        <w:rPr/>
        <w:t xml:space="preserve"> </w:t>
      </w:r>
      <w:r w:rsidR="6B85E24D">
        <w:rPr/>
        <w:t xml:space="preserve">we can expect </w:t>
      </w:r>
      <w:r w:rsidR="3D248B93">
        <w:rPr/>
        <w:t xml:space="preserve">around </w:t>
      </w:r>
      <w:r w:rsidR="33BFD901">
        <w:rPr/>
        <w:t>80</w:t>
      </w:r>
      <w:r w:rsidR="7AAD8189">
        <w:rPr/>
        <w:t xml:space="preserve"> – 85% </w:t>
      </w:r>
      <w:r w:rsidR="75B412D6">
        <w:rPr/>
        <w:t xml:space="preserve">harmonic accuracy </w:t>
      </w:r>
      <w:r w:rsidR="57BC4AA4">
        <w:rPr/>
        <w:t>(F-score)</w:t>
      </w:r>
      <w:r w:rsidR="407FBE2E">
        <w:rPr/>
        <w:t xml:space="preserve"> of burrow detection using a deep </w:t>
      </w:r>
      <w:r w:rsidR="226A49CC">
        <w:rPr/>
        <w:t xml:space="preserve">CNN </w:t>
      </w:r>
      <w:r w:rsidR="3D248B93">
        <w:rPr/>
        <w:t xml:space="preserve">model </w:t>
      </w:r>
      <w:r w:rsidR="1CC6D9D3">
        <w:rPr/>
        <w:t>trained with</w:t>
      </w:r>
      <w:r w:rsidR="3D248B93">
        <w:rPr/>
        <w:t xml:space="preserve"> a moderately sized </w:t>
      </w:r>
      <w:r w:rsidR="39B32A89">
        <w:rPr/>
        <w:t>d</w:t>
      </w:r>
      <w:r w:rsidR="0725D2F3">
        <w:rPr/>
        <w:t>igitization</w:t>
      </w:r>
      <w:r w:rsidR="39B32A89">
        <w:rPr/>
        <w:t xml:space="preserve"> dataset from that same imagery.</w:t>
      </w:r>
      <w:r w:rsidR="2F737C89">
        <w:rPr/>
        <w:t xml:space="preserve"> </w:t>
      </w:r>
      <w:r w:rsidR="091678CC">
        <w:rPr/>
        <w:t>In fact, our results suggest that models may</w:t>
      </w:r>
      <w:r w:rsidR="418F3F53">
        <w:rPr/>
        <w:t xml:space="preserve"> even slightly</w:t>
      </w:r>
      <w:r w:rsidR="091678CC">
        <w:rPr/>
        <w:t xml:space="preserve"> outperform manual digitization, even when trained with that same imperfectly digitized data (e.g., Table S4, Figure S</w:t>
      </w:r>
      <w:r w:rsidR="1427E10E">
        <w:rPr/>
        <w:t>1-S2</w:t>
      </w:r>
      <w:r w:rsidR="091678CC">
        <w:rPr/>
        <w:t xml:space="preserve">). </w:t>
      </w:r>
      <w:r w:rsidR="06741212">
        <w:rPr/>
        <w:t xml:space="preserve">There are </w:t>
      </w:r>
      <w:r w:rsidR="3FE028D4">
        <w:rPr/>
        <w:t xml:space="preserve">limited </w:t>
      </w:r>
      <w:r w:rsidR="06741212">
        <w:rPr/>
        <w:t>other studies that have attempted to detect individual prairie burrows</w:t>
      </w:r>
      <w:r w:rsidR="0379B937">
        <w:rPr/>
        <w:t xml:space="preserve"> from remotely sensed </w:t>
      </w:r>
      <w:r w:rsidR="3C4257E3">
        <w:rPr/>
        <w:t>imagery,</w:t>
      </w:r>
      <w:r w:rsidR="06741212">
        <w:rPr/>
        <w:t xml:space="preserve"> and, t</w:t>
      </w:r>
      <w:r w:rsidR="2F737C89">
        <w:rPr/>
        <w:t xml:space="preserve">o our knowledge, this is the first attempt to use </w:t>
      </w:r>
      <w:r w:rsidR="577D3E96">
        <w:rPr/>
        <w:t xml:space="preserve">a CNN </w:t>
      </w:r>
      <w:r w:rsidR="5A3E11F0">
        <w:rPr/>
        <w:t>for this purpose</w:t>
      </w:r>
      <w:r w:rsidR="577D3E96">
        <w:rPr/>
        <w:t xml:space="preserve">. </w:t>
      </w:r>
      <w:r w:rsidR="7ECD275E">
        <w:rPr/>
        <w:t xml:space="preserve">Pixel-based approaches have </w:t>
      </w:r>
      <w:r w:rsidR="2DFF1D20">
        <w:rPr/>
        <w:t xml:space="preserve">generally </w:t>
      </w:r>
      <w:r w:rsidR="7ECD275E">
        <w:rPr/>
        <w:t xml:space="preserve">had very poor accuracy due to the strong spectral similarity of burrows to other land cover typified by bare ground cover (e.g., </w:t>
      </w:r>
      <w:proofErr w:type="spellStart"/>
      <w:r w:rsidR="4D3549B3">
        <w:rPr/>
        <w:t>Folluo</w:t>
      </w:r>
      <w:proofErr w:type="spellEnd"/>
      <w:r w:rsidR="4D3549B3">
        <w:rPr/>
        <w:t xml:space="preserve"> 2019</w:t>
      </w:r>
      <w:r w:rsidR="141A7D7E">
        <w:rPr/>
        <w:t>; Jost et al., 2018</w:t>
      </w:r>
      <w:r w:rsidR="7ECD275E">
        <w:rPr/>
        <w:t>).</w:t>
      </w:r>
      <w:r w:rsidR="51607730">
        <w:rPr/>
        <w:t xml:space="preserve"> </w:t>
      </w:r>
      <w:r w:rsidR="7A06191A">
        <w:rPr/>
        <w:t xml:space="preserve">A </w:t>
      </w:r>
      <w:r w:rsidR="3081D3E7">
        <w:rPr/>
        <w:t xml:space="preserve">few </w:t>
      </w:r>
      <w:r w:rsidR="577D3E96">
        <w:rPr/>
        <w:t xml:space="preserve">studies </w:t>
      </w:r>
      <w:r w:rsidR="5036726B">
        <w:rPr/>
        <w:t xml:space="preserve">have achieved results using object-based image analysis (e.g., </w:t>
      </w:r>
      <w:proofErr w:type="spellStart"/>
      <w:r w:rsidR="5036726B">
        <w:rPr/>
        <w:t>Delparte</w:t>
      </w:r>
      <w:proofErr w:type="spellEnd"/>
      <w:r w:rsidR="5036726B">
        <w:rPr/>
        <w:t xml:space="preserve"> et al., 2019; </w:t>
      </w:r>
      <w:proofErr w:type="spellStart"/>
      <w:r w:rsidR="026FCB77">
        <w:rPr/>
        <w:t>Folluo</w:t>
      </w:r>
      <w:proofErr w:type="spellEnd"/>
      <w:r w:rsidR="026FCB77">
        <w:rPr/>
        <w:t xml:space="preserve"> 2019), however these approaches </w:t>
      </w:r>
      <w:r w:rsidR="655E1283">
        <w:rPr/>
        <w:t xml:space="preserve">tend to require </w:t>
      </w:r>
      <w:r w:rsidR="5C6F1CD1">
        <w:rPr/>
        <w:t>licensed</w:t>
      </w:r>
      <w:r w:rsidR="655E1283">
        <w:rPr/>
        <w:t xml:space="preserve"> software and </w:t>
      </w:r>
      <w:r w:rsidR="026FCB77">
        <w:rPr/>
        <w:t xml:space="preserve">rely on </w:t>
      </w:r>
      <w:r w:rsidR="07F7C8BC">
        <w:rPr/>
        <w:t>computationally expensive</w:t>
      </w:r>
      <w:r w:rsidR="026FCB77">
        <w:rPr/>
        <w:t xml:space="preserve"> object detection followed by developing a classification ruleset, which can be </w:t>
      </w:r>
      <w:r w:rsidR="28CE64F8">
        <w:rPr/>
        <w:t>subjective</w:t>
      </w:r>
      <w:r w:rsidR="35CBD6A9">
        <w:rPr/>
        <w:t xml:space="preserve"> (if manually defined)</w:t>
      </w:r>
      <w:r w:rsidR="59B92CCA">
        <w:rPr/>
        <w:t xml:space="preserve"> and have limited </w:t>
      </w:r>
      <w:r w:rsidR="0E2BCB02">
        <w:rPr/>
        <w:t>transferability</w:t>
      </w:r>
      <w:r w:rsidR="59B92CCA">
        <w:rPr/>
        <w:t>.</w:t>
      </w:r>
    </w:p>
    <w:p w:rsidR="38AF993D" w:rsidP="35EA975B" w:rsidRDefault="38AF993D" w14:paraId="7693B7E2" w14:textId="657474EB">
      <w:pPr>
        <w:pStyle w:val="Normal"/>
      </w:pPr>
      <w:r w:rsidR="38AF993D">
        <w:rPr/>
        <w:t xml:space="preserve">At the colony scale, </w:t>
      </w:r>
      <w:r w:rsidR="50A44EC6">
        <w:rPr/>
        <w:t xml:space="preserve">we observed </w:t>
      </w:r>
      <w:r w:rsidR="0F88DAA8">
        <w:rPr/>
        <w:t>60</w:t>
      </w:r>
      <w:r w:rsidR="50A44EC6">
        <w:rPr/>
        <w:t xml:space="preserve"> – 94% overlap</w:t>
      </w:r>
      <w:r w:rsidR="5700DA95">
        <w:rPr/>
        <w:t xml:space="preserve"> in September</w:t>
      </w:r>
      <w:r w:rsidR="50A44EC6">
        <w:rPr/>
        <w:t xml:space="preserve"> </w:t>
      </w:r>
      <w:r w:rsidR="20B1A161">
        <w:rPr/>
        <w:t xml:space="preserve">between model predictions and ground mapping </w:t>
      </w:r>
      <w:r w:rsidR="50A44EC6">
        <w:rPr/>
        <w:t>for the t</w:t>
      </w:r>
      <w:r w:rsidR="40EE9DE5">
        <w:rPr/>
        <w:t>hree</w:t>
      </w:r>
      <w:r w:rsidR="50A44EC6">
        <w:rPr/>
        <w:t xml:space="preserve"> pastures with </w:t>
      </w:r>
      <w:r w:rsidR="7F29698E">
        <w:rPr/>
        <w:t>active colonies</w:t>
      </w:r>
      <w:r w:rsidR="7FD67F1D">
        <w:rPr/>
        <w:t>.</w:t>
      </w:r>
      <w:r w:rsidR="07F11285">
        <w:rPr/>
        <w:t xml:space="preserve"> </w:t>
      </w:r>
      <w:r w:rsidR="4CFF669A">
        <w:rPr/>
        <w:t xml:space="preserve">It </w:t>
      </w:r>
      <w:r w:rsidR="1F014FBE">
        <w:rPr/>
        <w:t>was</w:t>
      </w:r>
      <w:r w:rsidR="4CFF669A">
        <w:rPr/>
        <w:t xml:space="preserve"> encouraging that overlap remained high for the July predictions and ground mapping (68 – 86%) for these three pastures. This suggest</w:t>
      </w:r>
      <w:r w:rsidR="3393241E">
        <w:rPr/>
        <w:t xml:space="preserve">s that well-trained models may be robust across seasons and changing vegetation conditions for </w:t>
      </w:r>
      <w:r w:rsidR="710847A0">
        <w:rPr/>
        <w:t xml:space="preserve">active colonies. </w:t>
      </w:r>
      <w:r w:rsidR="4481C6D4">
        <w:rPr/>
        <w:t xml:space="preserve">However, further testing across different soil types, plant communities and vegetation conditions (e.g., drought) are needed to determine </w:t>
      </w:r>
      <w:r w:rsidR="2A4966B7">
        <w:rPr/>
        <w:t>model transferability over space and time.</w:t>
      </w:r>
      <w:r w:rsidR="731478E5">
        <w:rPr/>
        <w:t xml:space="preserve"> Additionally, it is possible that more robust techniques to</w:t>
      </w:r>
      <w:r w:rsidR="256EA021">
        <w:rPr/>
        <w:t xml:space="preserve"> scale from individual burrow detection to colony delineation </w:t>
      </w:r>
      <w:r w:rsidR="731478E5">
        <w:rPr/>
        <w:t xml:space="preserve">can be </w:t>
      </w:r>
      <w:r w:rsidR="731478E5">
        <w:rPr/>
        <w:t>developed.</w:t>
      </w:r>
    </w:p>
    <w:p w:rsidR="710847A0" w:rsidP="35EA975B" w:rsidRDefault="710847A0" w14:paraId="3011E41B" w14:textId="3C67F5D8">
      <w:pPr>
        <w:pStyle w:val="Normal"/>
      </w:pPr>
      <w:r w:rsidR="710847A0">
        <w:rPr/>
        <w:t>Identifying recent drops in colony activity</w:t>
      </w:r>
      <w:r w:rsidR="1147D05D">
        <w:rPr/>
        <w:t xml:space="preserve"> (e.g., </w:t>
      </w:r>
      <w:r w:rsidR="710847A0">
        <w:rPr/>
        <w:t xml:space="preserve">from plague, </w:t>
      </w:r>
      <w:r w:rsidR="1E39E8D7">
        <w:rPr/>
        <w:t>lethal control</w:t>
      </w:r>
      <w:r w:rsidR="0F256E73">
        <w:rPr/>
        <w:t>) may prove challenging.</w:t>
      </w:r>
      <w:r w:rsidR="668A8F4D">
        <w:rPr/>
        <w:t xml:space="preserve"> Ground assessment of colony activity relies on a variety of indicators</w:t>
      </w:r>
      <w:r w:rsidR="6693040B">
        <w:rPr/>
        <w:t xml:space="preserve"> beyond burrow presence</w:t>
      </w:r>
      <w:r w:rsidR="668A8F4D">
        <w:rPr/>
        <w:t xml:space="preserve"> </w:t>
      </w:r>
      <w:r w:rsidR="24539BA6">
        <w:rPr/>
        <w:t xml:space="preserve">that are likely impractical to identify from remotely sensed imagery, </w:t>
      </w:r>
      <w:r w:rsidR="668A8F4D">
        <w:rPr/>
        <w:t>such as presence of pr</w:t>
      </w:r>
      <w:r w:rsidR="5DB63189">
        <w:rPr/>
        <w:t>ai</w:t>
      </w:r>
      <w:r w:rsidR="668A8F4D">
        <w:rPr/>
        <w:t>ri</w:t>
      </w:r>
      <w:r w:rsidR="0FFDEA47">
        <w:rPr/>
        <w:t xml:space="preserve">e dogs, </w:t>
      </w:r>
      <w:r w:rsidR="5233D760">
        <w:rPr/>
        <w:t>feces, tracks,</w:t>
      </w:r>
      <w:r w:rsidR="1A570E5C">
        <w:rPr/>
        <w:t xml:space="preserve"> digging,</w:t>
      </w:r>
      <w:r w:rsidR="5233D760">
        <w:rPr/>
        <w:t xml:space="preserve"> cobwebs in burrow entrances </w:t>
      </w:r>
      <w:r w:rsidR="54551805">
        <w:rPr/>
        <w:t>and more.</w:t>
      </w:r>
      <w:r w:rsidR="2AB6B621">
        <w:rPr/>
        <w:t xml:space="preserve"> Recently </w:t>
      </w:r>
      <w:r w:rsidR="277BB3CD">
        <w:rPr/>
        <w:t>uninhabited</w:t>
      </w:r>
      <w:r w:rsidR="2AB6B621">
        <w:rPr/>
        <w:t xml:space="preserve"> burrows are likely to persist on the landscape for longer than</w:t>
      </w:r>
      <w:r w:rsidR="604813D3">
        <w:rPr/>
        <w:t xml:space="preserve"> these other indicators after colony activity ceases.</w:t>
      </w:r>
      <w:r w:rsidR="0F256E73">
        <w:rPr/>
        <w:t xml:space="preserve"> </w:t>
      </w:r>
      <w:r w:rsidR="0F256E73">
        <w:rPr/>
        <w:t xml:space="preserve">In this study, we </w:t>
      </w:r>
      <w:r w:rsidR="0BC368AA">
        <w:rPr/>
        <w:t xml:space="preserve">were only able to assess results for </w:t>
      </w:r>
      <w:r w:rsidR="3A6EB443">
        <w:rPr/>
        <w:t xml:space="preserve">a </w:t>
      </w:r>
      <w:r w:rsidR="0BC368AA">
        <w:rPr/>
        <w:t>plague</w:t>
      </w:r>
      <w:r w:rsidR="7848470F">
        <w:rPr/>
        <w:t xml:space="preserve"> event</w:t>
      </w:r>
      <w:r w:rsidR="0BC368AA">
        <w:rPr/>
        <w:t xml:space="preserve"> that occurred within the same growing season</w:t>
      </w:r>
      <w:r w:rsidR="07308F97">
        <w:rPr/>
        <w:t xml:space="preserve"> as image acquisition. T</w:t>
      </w:r>
      <w:r w:rsidR="32D56A70">
        <w:rPr/>
        <w:t xml:space="preserve">here was widespread false-positive detection of colony areas that had become inactive in the </w:t>
      </w:r>
      <w:r w:rsidR="2CB97D3B">
        <w:rPr/>
        <w:t>last few months</w:t>
      </w:r>
      <w:r w:rsidR="007C6401">
        <w:rPr/>
        <w:t>, especially using the September imagery</w:t>
      </w:r>
      <w:r w:rsidR="398C708F">
        <w:rPr/>
        <w:t>. M</w:t>
      </w:r>
      <w:r w:rsidR="3DDE8979">
        <w:rPr/>
        <w:t>odels</w:t>
      </w:r>
      <w:r w:rsidR="2ED5B391">
        <w:rPr/>
        <w:t xml:space="preserve"> also</w:t>
      </w:r>
      <w:r w:rsidR="3DDE8979">
        <w:rPr/>
        <w:t xml:space="preserve"> predicted a larger Core colony area using the September imagery compared to July, despite ground </w:t>
      </w:r>
      <w:r w:rsidR="4D5ECA95">
        <w:rPr/>
        <w:t xml:space="preserve">mapping showing a contraction of the colony between July and September. This suggests that late-season </w:t>
      </w:r>
      <w:r w:rsidR="0C296AF9">
        <w:rPr/>
        <w:t xml:space="preserve">imagery may be more like to detect recently inactive burrows </w:t>
      </w:r>
      <w:r w:rsidR="04611096">
        <w:rPr/>
        <w:t xml:space="preserve">(e.g., </w:t>
      </w:r>
      <w:r w:rsidR="0C296AF9">
        <w:rPr/>
        <w:t>due to reduced vegetation cover</w:t>
      </w:r>
      <w:r w:rsidR="5B04C95C">
        <w:rPr/>
        <w:t xml:space="preserve"> later in the season in this system)</w:t>
      </w:r>
      <w:r w:rsidR="4D5ECA95">
        <w:rPr/>
        <w:t xml:space="preserve"> </w:t>
      </w:r>
      <w:r w:rsidR="7CEEAFC8">
        <w:rPr/>
        <w:t xml:space="preserve">and that image acquisition during peak vegetation production may produce better results for </w:t>
      </w:r>
      <w:r w:rsidR="5F2E2ACA">
        <w:rPr/>
        <w:t>colonies that have recently become inactive.</w:t>
      </w:r>
      <w:r w:rsidR="3DDE8979">
        <w:rPr/>
        <w:t xml:space="preserve"> </w:t>
      </w:r>
    </w:p>
    <w:p w:rsidR="3DEE04A2" w:rsidP="35EA975B" w:rsidRDefault="3DEE04A2" w14:paraId="7AEABAF0" w14:textId="036312FC">
      <w:pPr>
        <w:pStyle w:val="Normal"/>
      </w:pPr>
      <w:r w:rsidR="3DEE04A2">
        <w:rPr/>
        <w:t xml:space="preserve">Using near-real time satellite monitoring of vegetation conditions may also help to identify recently </w:t>
      </w:r>
      <w:r w:rsidR="3B14ABCC">
        <w:rPr/>
        <w:t>uninhabited</w:t>
      </w:r>
      <w:r w:rsidR="3DEE04A2">
        <w:rPr/>
        <w:t xml:space="preserve"> colonies. </w:t>
      </w:r>
      <w:r w:rsidR="695AA3EB">
        <w:rPr/>
        <w:t xml:space="preserve">We found that the area in pasture 29-30 identified as Core colony by our model had higher biomass, less bare ground cover and </w:t>
      </w:r>
      <w:r w:rsidR="6289289A">
        <w:rPr/>
        <w:t xml:space="preserve">a much lower slope of change in bare ground cover than expected given the burrow density of that area (Figure </w:t>
      </w:r>
      <w:r w:rsidR="1786949B">
        <w:rPr/>
        <w:t>10</w:t>
      </w:r>
      <w:r w:rsidR="6289289A">
        <w:rPr/>
        <w:t xml:space="preserve">). </w:t>
      </w:r>
      <w:r w:rsidR="1791EDD2">
        <w:rPr/>
        <w:t xml:space="preserve">Typifying the relationship </w:t>
      </w:r>
      <w:r w:rsidR="1791EDD2">
        <w:rPr/>
        <w:t>between burrow density, vegetation metrics and known active colonies for a given region may enable early detection of colony abandonment, even when burrows persist on the landscape.</w:t>
      </w:r>
      <w:r w:rsidR="6289289A">
        <w:rPr/>
        <w:t xml:space="preserve"> </w:t>
      </w:r>
      <w:commentRangeStart w:id="838069274"/>
      <w:r w:rsidR="4A93BE57">
        <w:rPr/>
        <w:t xml:space="preserve">More research is needed to </w:t>
      </w:r>
      <w:r w:rsidR="27A13BB4">
        <w:rPr/>
        <w:t xml:space="preserve">better </w:t>
      </w:r>
      <w:r w:rsidR="4A93BE57">
        <w:rPr/>
        <w:t xml:space="preserve">understand </w:t>
      </w:r>
      <w:r w:rsidR="521C9531">
        <w:rPr/>
        <w:t xml:space="preserve">how </w:t>
      </w:r>
      <w:r w:rsidR="2C50B320">
        <w:rPr/>
        <w:t>lo</w:t>
      </w:r>
      <w:r w:rsidR="31D2A91E">
        <w:rPr/>
        <w:t xml:space="preserve">ng </w:t>
      </w:r>
      <w:r w:rsidR="4702F04E">
        <w:rPr/>
        <w:t>it takes for</w:t>
      </w:r>
      <w:r w:rsidR="4702F04E">
        <w:rPr/>
        <w:t xml:space="preserve"> </w:t>
      </w:r>
      <w:r w:rsidR="4E7DCA00">
        <w:rPr/>
        <w:t>uninhabited</w:t>
      </w:r>
      <w:r w:rsidR="4702F04E">
        <w:rPr/>
        <w:t xml:space="preserve"> </w:t>
      </w:r>
      <w:r w:rsidR="26978F89">
        <w:rPr/>
        <w:t>burrows</w:t>
      </w:r>
      <w:r w:rsidR="4702F04E">
        <w:rPr/>
        <w:t xml:space="preserve"> to no longer be </w:t>
      </w:r>
      <w:r w:rsidR="2AD45189">
        <w:rPr/>
        <w:t xml:space="preserve">detected by the neural network, as well as whether robust methods can be developed to flag recently </w:t>
      </w:r>
      <w:r w:rsidR="551FC8FC">
        <w:rPr/>
        <w:t>uninhabited</w:t>
      </w:r>
      <w:r w:rsidR="2AD45189">
        <w:rPr/>
        <w:t xml:space="preserve"> colonies using satellite imagery.</w:t>
      </w:r>
      <w:commentRangeEnd w:id="838069274"/>
      <w:r>
        <w:rPr>
          <w:rStyle w:val="CommentReference"/>
        </w:rPr>
        <w:commentReference w:id="838069274"/>
      </w:r>
    </w:p>
    <w:p w:rsidRPr="00104106" w:rsidR="00F22012" w:rsidP="35EA975B" w:rsidRDefault="005B0CF7" w14:paraId="6EF55460" w14:textId="405D62CC">
      <w:pPr>
        <w:ind/>
        <w:rPr>
          <w:b w:val="1"/>
          <w:bCs w:val="1"/>
        </w:rPr>
      </w:pPr>
      <w:r w:rsidRPr="35EA975B" w:rsidR="60755EB7">
        <w:rPr>
          <w:b w:val="1"/>
          <w:bCs w:val="1"/>
        </w:rPr>
        <w:t>Burrow density</w:t>
      </w:r>
      <w:r w:rsidRPr="35EA975B" w:rsidR="6CB752C6">
        <w:rPr>
          <w:b w:val="1"/>
          <w:bCs w:val="1"/>
        </w:rPr>
        <w:t xml:space="preserve"> and colony heterogeneity</w:t>
      </w:r>
    </w:p>
    <w:p w:rsidR="00303129" w:rsidP="35EA975B" w:rsidRDefault="00FB1B09" w14:paraId="00524454" w14:textId="4BD32119">
      <w:pPr>
        <w:pStyle w:val="Normal"/>
        <w:ind w:left="0"/>
      </w:pPr>
      <w:r w:rsidR="133DE714">
        <w:rPr/>
        <w:t xml:space="preserve">It is clear from the September imagery that predicted burrow density is strongly correlated with burrow density derived from manual digitization (Figure </w:t>
      </w:r>
      <w:r w:rsidR="79246FDA">
        <w:rPr/>
        <w:t>3</w:t>
      </w:r>
      <w:r w:rsidR="133DE714">
        <w:rPr/>
        <w:t>) and observed on the ground (Figure S</w:t>
      </w:r>
      <w:r w:rsidR="78C00090">
        <w:rPr/>
        <w:t>2</w:t>
      </w:r>
      <w:r w:rsidR="133DE714">
        <w:rPr/>
        <w:t>). It is less how accurate burrow density pre</w:t>
      </w:r>
      <w:r w:rsidR="3D51373D">
        <w:rPr/>
        <w:t>dictions were when the model was applied to July imager</w:t>
      </w:r>
      <w:r w:rsidR="7773FC46">
        <w:rPr/>
        <w:t>y</w:t>
      </w:r>
      <w:r w:rsidR="465AFBAA">
        <w:rPr/>
        <w:t>,</w:t>
      </w:r>
      <w:r w:rsidR="3D51373D">
        <w:rPr/>
        <w:t xml:space="preserve"> since we did not perform burrow-scale validation for July.</w:t>
      </w:r>
      <w:r w:rsidR="133DE714">
        <w:rPr/>
        <w:t xml:space="preserve"> </w:t>
      </w:r>
      <w:r w:rsidR="24F23C20">
        <w:rPr/>
        <w:t>We observ</w:t>
      </w:r>
      <w:r w:rsidR="57BB5FCD">
        <w:rPr/>
        <w:t>e</w:t>
      </w:r>
      <w:r w:rsidR="24F23C20">
        <w:rPr/>
        <w:t>d an</w:t>
      </w:r>
      <w:r w:rsidR="57BB5FCD">
        <w:rPr/>
        <w:t xml:space="preserve"> increase in predicted burrow density between July and September</w:t>
      </w:r>
      <w:r w:rsidR="605B5F5D">
        <w:rPr/>
        <w:t>, which</w:t>
      </w:r>
      <w:r w:rsidR="57BB5FCD">
        <w:rPr/>
        <w:t xml:space="preserve"> could be </w:t>
      </w:r>
      <w:r w:rsidR="604FBAE1">
        <w:rPr/>
        <w:t xml:space="preserve">result </w:t>
      </w:r>
      <w:r w:rsidR="192BC4B8">
        <w:rPr/>
        <w:t>of (</w:t>
      </w:r>
      <w:r w:rsidR="604FBAE1">
        <w:rPr/>
        <w:t>a) new burrow construction</w:t>
      </w:r>
      <w:r w:rsidR="604FBAE1">
        <w:rPr/>
        <w:t xml:space="preserve">, (b) </w:t>
      </w:r>
      <w:r w:rsidR="5A699912">
        <w:rPr/>
        <w:t xml:space="preserve">higher detection rates of burrows later in the season when </w:t>
      </w:r>
      <w:r w:rsidR="1FF28B10">
        <w:rPr/>
        <w:t xml:space="preserve">vegetation </w:t>
      </w:r>
      <w:r w:rsidR="02B1682D">
        <w:rPr/>
        <w:t>cover is declining</w:t>
      </w:r>
      <w:r w:rsidR="130F3A7E">
        <w:rPr/>
        <w:t xml:space="preserve"> and/or (c) poo</w:t>
      </w:r>
      <w:r w:rsidR="7305AC95">
        <w:rPr/>
        <w:t>rer detection accuracy in July since the model was trained for September conditions (e.g., with less green vegetation).</w:t>
      </w:r>
      <w:r w:rsidR="5C6909B9">
        <w:rPr/>
        <w:t xml:space="preserve"> </w:t>
      </w:r>
      <w:r w:rsidR="19406C39">
        <w:rPr/>
        <w:t>If new burrows are being constructed at a rate faster tha</w:t>
      </w:r>
      <w:r w:rsidR="415C1235">
        <w:rPr/>
        <w:t>n</w:t>
      </w:r>
      <w:r w:rsidR="19406C39">
        <w:rPr/>
        <w:t xml:space="preserve"> </w:t>
      </w:r>
      <w:r w:rsidR="44F28B32">
        <w:rPr/>
        <w:t>uninhabited</w:t>
      </w:r>
      <w:r w:rsidR="48C17F38">
        <w:rPr/>
        <w:t xml:space="preserve"> </w:t>
      </w:r>
      <w:r w:rsidR="19406C39">
        <w:rPr/>
        <w:t xml:space="preserve">burrows are </w:t>
      </w:r>
      <w:r w:rsidR="74317AD7">
        <w:rPr/>
        <w:t>demolished</w:t>
      </w:r>
      <w:r w:rsidR="6FDAF5EB">
        <w:rPr/>
        <w:t xml:space="preserve"> (</w:t>
      </w:r>
      <w:r w:rsidR="50A70B5B">
        <w:rPr/>
        <w:t>i</w:t>
      </w:r>
      <w:r w:rsidR="6FDAF5EB">
        <w:rPr/>
        <w:t>.</w:t>
      </w:r>
      <w:r w:rsidR="3513FA65">
        <w:rPr/>
        <w:t>e</w:t>
      </w:r>
      <w:r w:rsidR="6FDAF5EB">
        <w:rPr/>
        <w:t>., (a)</w:t>
      </w:r>
      <w:r w:rsidR="0684B750">
        <w:rPr/>
        <w:t xml:space="preserve"> above</w:t>
      </w:r>
      <w:r w:rsidR="6FDAF5EB">
        <w:rPr/>
        <w:t>)</w:t>
      </w:r>
      <w:r w:rsidR="19406C39">
        <w:rPr/>
        <w:t xml:space="preserve">, </w:t>
      </w:r>
      <w:r w:rsidR="74317AD7">
        <w:rPr/>
        <w:t xml:space="preserve">or if </w:t>
      </w:r>
      <w:r w:rsidR="415C1235">
        <w:rPr/>
        <w:t xml:space="preserve">we expect to detect more </w:t>
      </w:r>
      <w:r w:rsidR="48C17F38">
        <w:rPr/>
        <w:t>inactive burrows when vegetation cover is low</w:t>
      </w:r>
      <w:r w:rsidR="50A70B5B">
        <w:rPr/>
        <w:t xml:space="preserve"> (i.e., (b)</w:t>
      </w:r>
      <w:r w:rsidR="0684B750">
        <w:rPr/>
        <w:t xml:space="preserve"> above</w:t>
      </w:r>
      <w:r w:rsidR="7AE6D41C">
        <w:rPr/>
        <w:t>; also see previous section</w:t>
      </w:r>
      <w:r w:rsidR="50A70B5B">
        <w:rPr/>
        <w:t>)</w:t>
      </w:r>
      <w:r w:rsidR="48C17F38">
        <w:rPr/>
        <w:t>, this could make monitoring active</w:t>
      </w:r>
      <w:r w:rsidR="5C6909B9">
        <w:rPr/>
        <w:t xml:space="preserve"> burrow density </w:t>
      </w:r>
      <w:r w:rsidR="397973B2">
        <w:rPr/>
        <w:t>change</w:t>
      </w:r>
      <w:r w:rsidR="6B0EA68E">
        <w:rPr/>
        <w:t xml:space="preserve"> or active colony expansion and contraction challenging over short periods of time</w:t>
      </w:r>
      <w:r w:rsidR="397973B2">
        <w:rPr/>
        <w:t xml:space="preserve">, </w:t>
      </w:r>
      <w:r w:rsidR="6B0EA68E">
        <w:rPr/>
        <w:t>for example</w:t>
      </w:r>
      <w:r w:rsidR="397973B2">
        <w:rPr/>
        <w:t xml:space="preserve"> within a single growing </w:t>
      </w:r>
      <w:commentRangeStart w:id="2"/>
      <w:r w:rsidR="397973B2">
        <w:rPr/>
        <w:t>season</w:t>
      </w:r>
      <w:commentRangeEnd w:id="2"/>
      <w:r>
        <w:rPr>
          <w:rStyle w:val="CommentReference"/>
        </w:rPr>
        <w:commentReference w:id="2"/>
      </w:r>
      <w:r w:rsidR="397973B2">
        <w:rPr/>
        <w:t>.</w:t>
      </w:r>
    </w:p>
    <w:p w:rsidR="6B0EA68E" w:rsidP="35EA975B" w:rsidRDefault="6B0EA68E" w14:paraId="62B1C845" w14:textId="71A606ED">
      <w:pPr>
        <w:ind w:left="0"/>
      </w:pPr>
      <w:r w:rsidR="6B0EA68E">
        <w:rPr/>
        <w:t>T</w:t>
      </w:r>
      <w:r w:rsidR="1746F9F0">
        <w:rPr/>
        <w:t>he fact that burrow density increased in Pasture 29-30, in which colony activity was substantially reduced by plague, suggests that</w:t>
      </w:r>
      <w:r w:rsidR="04016208">
        <w:rPr/>
        <w:t xml:space="preserve"> causes</w:t>
      </w:r>
      <w:r w:rsidR="1746F9F0">
        <w:rPr/>
        <w:t xml:space="preserve"> (b) </w:t>
      </w:r>
      <w:r w:rsidR="783F0198">
        <w:rPr/>
        <w:t xml:space="preserve">and (c) </w:t>
      </w:r>
      <w:r w:rsidR="04016208">
        <w:rPr/>
        <w:t xml:space="preserve">noted above </w:t>
      </w:r>
      <w:r w:rsidR="783F0198">
        <w:rPr/>
        <w:t>are</w:t>
      </w:r>
      <w:r w:rsidR="1746F9F0">
        <w:rPr/>
        <w:t xml:space="preserve"> </w:t>
      </w:r>
      <w:r w:rsidR="783F0198">
        <w:rPr/>
        <w:t xml:space="preserve">at least </w:t>
      </w:r>
      <w:r w:rsidR="2BB40C41">
        <w:rPr/>
        <w:t xml:space="preserve">contributing factors. Additional </w:t>
      </w:r>
      <w:r w:rsidR="17A9BDCF">
        <w:rPr/>
        <w:t>testing using data from this study</w:t>
      </w:r>
      <w:r w:rsidR="47C6E248">
        <w:rPr/>
        <w:t>, for example developing a new model for July or with July and September imagery combined – would help to</w:t>
      </w:r>
      <w:r w:rsidR="03CA3FEE">
        <w:rPr/>
        <w:t xml:space="preserve"> </w:t>
      </w:r>
      <w:r w:rsidR="3513FA65">
        <w:rPr/>
        <w:t>better understand the relative contributions of (b) vs (c)</w:t>
      </w:r>
      <w:r w:rsidR="03CA3FEE">
        <w:rPr/>
        <w:t xml:space="preserve">. </w:t>
      </w:r>
      <w:r w:rsidR="666E2A39">
        <w:rPr/>
        <w:t>Repeating this study</w:t>
      </w:r>
      <w:r w:rsidR="03CA3FEE">
        <w:rPr/>
        <w:t xml:space="preserve"> </w:t>
      </w:r>
      <w:r w:rsidR="666E2A39">
        <w:rPr/>
        <w:t>across multiple years and seasons to capture a wide</w:t>
      </w:r>
      <w:r w:rsidR="009CCD65">
        <w:rPr/>
        <w:t>r</w:t>
      </w:r>
      <w:r w:rsidR="666E2A39">
        <w:rPr/>
        <w:t xml:space="preserve"> range of vegetation conditions would </w:t>
      </w:r>
      <w:r w:rsidR="43A0AF85">
        <w:rPr/>
        <w:t>help to answer this question more definitively.</w:t>
      </w:r>
      <w:r w:rsidR="666E2A39">
        <w:rPr/>
        <w:t xml:space="preserve"> </w:t>
      </w:r>
    </w:p>
    <w:p w:rsidR="22FFA841" w:rsidP="35EA975B" w:rsidRDefault="22FFA841" w14:paraId="23166948" w14:textId="3132FB44">
      <w:pPr>
        <w:ind w:left="0"/>
      </w:pPr>
      <w:commentRangeStart w:id="1129436776"/>
      <w:r w:rsidR="22FFA841">
        <w:rPr/>
        <w:t xml:space="preserve">Creating a much larger training dataset may also improve model accuracy and consistency. </w:t>
      </w:r>
      <w:r w:rsidR="3D96EC7A">
        <w:rPr/>
        <w:t xml:space="preserve">Manual digitization </w:t>
      </w:r>
      <w:r w:rsidR="3D96EC7A">
        <w:rPr/>
        <w:t>is</w:t>
      </w:r>
      <w:r w:rsidR="3D96EC7A">
        <w:rPr/>
        <w:t xml:space="preserve"> relatively fast and straightforward, provided users have access to a custom application such as that used in our study, or have access and training for GIS software. Based on our study, we expect the accuracy of manual digitization to be high (e.g., Table S</w:t>
      </w:r>
      <w:r w:rsidR="3FCB34CD">
        <w:rPr/>
        <w:t>4</w:t>
      </w:r>
      <w:r w:rsidR="3D96EC7A">
        <w:rPr/>
        <w:t xml:space="preserve"> and Figure S</w:t>
      </w:r>
      <w:r w:rsidR="37368E74">
        <w:rPr/>
        <w:t>1</w:t>
      </w:r>
      <w:r w:rsidR="3D96EC7A">
        <w:rPr/>
        <w:t xml:space="preserve">) and consistent across users, provided they have some training and/or knowledge of the area. Other studies have also indicated that manual digitization of burrows from imagery corresponds well with ground data (e.g., </w:t>
      </w:r>
      <w:proofErr w:type="spellStart"/>
      <w:r w:rsidR="3D96EC7A">
        <w:rPr/>
        <w:t>Delparte</w:t>
      </w:r>
      <w:proofErr w:type="spellEnd"/>
      <w:r w:rsidR="3D96EC7A">
        <w:rPr/>
        <w:t xml:space="preserve"> et al., 2019).</w:t>
      </w:r>
      <w:commentRangeEnd w:id="1129436776"/>
      <w:r>
        <w:rPr>
          <w:rStyle w:val="CommentReference"/>
        </w:rPr>
        <w:commentReference w:id="1129436776"/>
      </w:r>
    </w:p>
    <w:p w:rsidR="3D96EC7A" w:rsidP="35EA975B" w:rsidRDefault="3D96EC7A" w14:paraId="336AF68B" w14:textId="1AFA6E84">
      <w:pPr>
        <w:pStyle w:val="Normal"/>
        <w:ind w:left="0"/>
        <w:rPr>
          <w:i w:val="0"/>
          <w:iCs w:val="0"/>
        </w:rPr>
      </w:pPr>
      <w:commentRangeStart w:id="1672183403"/>
      <w:r w:rsidR="3D96EC7A">
        <w:rPr/>
        <w:t>Maps of burrow density will open many new</w:t>
      </w:r>
      <w:r w:rsidR="6A440375">
        <w:rPr/>
        <w:t xml:space="preserve"> monitoring and research opportunities</w:t>
      </w:r>
      <w:r w:rsidR="0E7576FC">
        <w:rPr/>
        <w:t>.</w:t>
      </w:r>
      <w:r w:rsidR="77B2FC1E">
        <w:rPr/>
        <w:t xml:space="preserve"> </w:t>
      </w:r>
      <w:r w:rsidR="0C5E2810">
        <w:rPr/>
        <w:t>Burrow density has been shown to be strongly correlated with population density</w:t>
      </w:r>
      <w:r w:rsidR="2F2140F1">
        <w:rPr/>
        <w:t xml:space="preserve"> (Johnson and Collinge, 2004)</w:t>
      </w:r>
      <w:r w:rsidR="33F3B5D0">
        <w:rPr/>
        <w:t>. Maps of burrow density could help map habitat for</w:t>
      </w:r>
      <w:r w:rsidR="5B781D6A">
        <w:rPr/>
        <w:t xml:space="preserve"> associated species that prey on prairie dogs</w:t>
      </w:r>
      <w:r w:rsidR="4A2E85CF">
        <w:rPr/>
        <w:t xml:space="preserve"> or be integrated into models of</w:t>
      </w:r>
      <w:r w:rsidR="5B781D6A">
        <w:rPr/>
        <w:t xml:space="preserve"> colony dynamics</w:t>
      </w:r>
      <w:r w:rsidR="0C5E2810">
        <w:rPr/>
        <w:t xml:space="preserve">. </w:t>
      </w:r>
      <w:r w:rsidR="1193E550">
        <w:rPr/>
        <w:t xml:space="preserve">For example, </w:t>
      </w:r>
      <w:commentRangeStart w:id="3"/>
      <w:r w:rsidR="77B2FC1E">
        <w:rPr/>
        <w:t xml:space="preserve">Cincotta et al. 1988 </w:t>
      </w:r>
      <w:commentRangeEnd w:id="3"/>
      <w:r>
        <w:rPr>
          <w:rStyle w:val="CommentReference"/>
        </w:rPr>
        <w:commentReference w:id="3"/>
      </w:r>
      <w:r w:rsidR="77B2FC1E">
        <w:rPr/>
        <w:t>showed that burrow density at the edge of a colony influenced the probability that expansion would occur</w:t>
      </w:r>
      <w:commentRangeStart w:id="1006283959"/>
      <w:r w:rsidR="77B2FC1E">
        <w:rPr/>
        <w:t>.</w:t>
      </w:r>
      <w:commentRangeEnd w:id="1006283959"/>
      <w:r>
        <w:rPr>
          <w:rStyle w:val="CommentReference"/>
        </w:rPr>
        <w:commentReference w:id="1006283959"/>
      </w:r>
      <w:r w:rsidR="77B2FC1E">
        <w:rPr/>
        <w:t xml:space="preserve"> </w:t>
      </w:r>
      <w:r w:rsidR="13C3B6C7">
        <w:rPr/>
        <w:t>Other studies suggest that colonies with higher prairie dog density may have higher plague transmittance rates compared to less dense colonies (</w:t>
      </w:r>
      <w:hyperlink w:anchor="BIB17" r:id="R9acc94b9e44243d2">
        <w:r w:rsidRPr="35EA975B" w:rsidR="13C3B6C7">
          <w:rPr>
            <w:rStyle w:val="Hyperlink"/>
            <w:i w:val="0"/>
            <w:iCs w:val="0"/>
          </w:rPr>
          <w:t>Cully and Williams, 2001;</w:t>
        </w:r>
      </w:hyperlink>
      <w:r w:rsidRPr="35EA975B" w:rsidR="13C3B6C7">
        <w:rPr>
          <w:i w:val="0"/>
          <w:iCs w:val="0"/>
        </w:rPr>
        <w:t xml:space="preserve"> Others?)</w:t>
      </w:r>
      <w:r w:rsidRPr="35EA975B" w:rsidR="1B82D385">
        <w:rPr>
          <w:i w:val="0"/>
          <w:iCs w:val="0"/>
        </w:rPr>
        <w:t xml:space="preserve"> and burrow density maps could become inputs for models</w:t>
      </w:r>
      <w:r w:rsidRPr="35EA975B" w:rsidR="23F5D38E">
        <w:rPr>
          <w:i w:val="0"/>
          <w:iCs w:val="0"/>
        </w:rPr>
        <w:t xml:space="preserve"> forecasting plague</w:t>
      </w:r>
      <w:r w:rsidRPr="35EA975B" w:rsidR="1B82D385">
        <w:rPr>
          <w:i w:val="0"/>
          <w:iCs w:val="0"/>
        </w:rPr>
        <w:t xml:space="preserve"> (</w:t>
      </w:r>
      <w:commentRangeStart w:id="2033329225"/>
      <w:r w:rsidRPr="35EA975B" w:rsidR="1F0C6C3C">
        <w:rPr>
          <w:i w:val="0"/>
          <w:iCs w:val="0"/>
        </w:rPr>
        <w:t>Davidson et al, 2022</w:t>
      </w:r>
      <w:commentRangeEnd w:id="2033329225"/>
      <w:r>
        <w:rPr>
          <w:rStyle w:val="CommentReference"/>
        </w:rPr>
        <w:commentReference w:id="2033329225"/>
      </w:r>
      <w:r w:rsidRPr="35EA975B" w:rsidR="1F0C6C3C">
        <w:rPr>
          <w:i w:val="0"/>
          <w:iCs w:val="0"/>
        </w:rPr>
        <w:t>)</w:t>
      </w:r>
      <w:r w:rsidRPr="35EA975B" w:rsidR="094979EF">
        <w:rPr>
          <w:i w:val="0"/>
          <w:iCs w:val="0"/>
        </w:rPr>
        <w:t xml:space="preserve"> and subsequent recolonization from nearby colonies</w:t>
      </w:r>
      <w:r w:rsidRPr="35EA975B" w:rsidR="13C3B6C7">
        <w:rPr>
          <w:i w:val="0"/>
          <w:iCs w:val="0"/>
        </w:rPr>
        <w:t>. </w:t>
      </w:r>
      <w:r w:rsidRPr="35EA975B" w:rsidR="2818F535">
        <w:rPr>
          <w:i w:val="0"/>
          <w:iCs w:val="0"/>
        </w:rPr>
        <w:t xml:space="preserve">Our study shows that burrow density is </w:t>
      </w:r>
      <w:r w:rsidRPr="35EA975B" w:rsidR="083D3CD8">
        <w:rPr>
          <w:i w:val="0"/>
          <w:iCs w:val="0"/>
        </w:rPr>
        <w:t>correlated</w:t>
      </w:r>
      <w:r w:rsidRPr="35EA975B" w:rsidR="2818F535">
        <w:rPr>
          <w:i w:val="0"/>
          <w:iCs w:val="0"/>
        </w:rPr>
        <w:t xml:space="preserve"> vegetation conditions. Greater burrow density may </w:t>
      </w:r>
      <w:r w:rsidRPr="35EA975B" w:rsidR="70EF44F6">
        <w:rPr>
          <w:i w:val="0"/>
          <w:iCs w:val="0"/>
        </w:rPr>
        <w:t>be expected to enhance habitat for some species (e.g., Mountain Plover</w:t>
      </w:r>
      <w:r w:rsidRPr="35EA975B" w:rsidR="4B74278D">
        <w:rPr>
          <w:i w:val="0"/>
          <w:iCs w:val="0"/>
        </w:rPr>
        <w:t xml:space="preserve">, Burrowing Owls), diminish habitat for other species (e.g., Grasshopper Sparrow) and reduce immediate forage </w:t>
      </w:r>
      <w:r w:rsidRPr="35EA975B" w:rsidR="6B78C86D">
        <w:rPr>
          <w:i w:val="0"/>
          <w:iCs w:val="0"/>
        </w:rPr>
        <w:t>availability for domesticated livestock (</w:t>
      </w:r>
      <w:r w:rsidRPr="35EA975B" w:rsidR="6CACB93E">
        <w:rPr>
          <w:i w:val="0"/>
          <w:iCs w:val="0"/>
        </w:rPr>
        <w:t xml:space="preserve">Augustine and Derner </w:t>
      </w:r>
      <w:proofErr w:type="gramStart"/>
      <w:r w:rsidRPr="35EA975B" w:rsidR="6CACB93E">
        <w:rPr>
          <w:i w:val="0"/>
          <w:iCs w:val="0"/>
        </w:rPr>
        <w:t>2021</w:t>
      </w:r>
      <w:r w:rsidRPr="35EA975B" w:rsidR="6B78C86D">
        <w:rPr>
          <w:i w:val="0"/>
          <w:iCs w:val="0"/>
        </w:rPr>
        <w:t>..</w:t>
      </w:r>
      <w:proofErr w:type="gramEnd"/>
      <w:r w:rsidRPr="35EA975B" w:rsidR="6B78C86D">
        <w:rPr>
          <w:i w:val="0"/>
          <w:iCs w:val="0"/>
        </w:rPr>
        <w:t>).</w:t>
      </w:r>
      <w:r w:rsidRPr="35EA975B" w:rsidR="4914656D">
        <w:rPr>
          <w:i w:val="0"/>
          <w:iCs w:val="0"/>
        </w:rPr>
        <w:t xml:space="preserve"> Network </w:t>
      </w:r>
      <w:r w:rsidRPr="35EA975B" w:rsidR="5C4E58D9">
        <w:rPr>
          <w:i w:val="0"/>
          <w:iCs w:val="0"/>
        </w:rPr>
        <w:t xml:space="preserve">and clustering </w:t>
      </w:r>
      <w:r w:rsidRPr="35EA975B" w:rsidR="4914656D">
        <w:rPr>
          <w:i w:val="0"/>
          <w:iCs w:val="0"/>
        </w:rPr>
        <w:t>analys</w:t>
      </w:r>
      <w:r w:rsidRPr="35EA975B" w:rsidR="20ECC31F">
        <w:rPr>
          <w:i w:val="0"/>
          <w:iCs w:val="0"/>
        </w:rPr>
        <w:t>e</w:t>
      </w:r>
      <w:r w:rsidRPr="35EA975B" w:rsidR="4914656D">
        <w:rPr>
          <w:i w:val="0"/>
          <w:iCs w:val="0"/>
        </w:rPr>
        <w:t>s of burrow configuration</w:t>
      </w:r>
      <w:r w:rsidRPr="35EA975B" w:rsidR="2EB58CD1">
        <w:rPr>
          <w:i w:val="0"/>
          <w:iCs w:val="0"/>
        </w:rPr>
        <w:t xml:space="preserve"> </w:t>
      </w:r>
      <w:r w:rsidRPr="35EA975B" w:rsidR="4914656D">
        <w:rPr>
          <w:i w:val="0"/>
          <w:iCs w:val="0"/>
        </w:rPr>
        <w:t xml:space="preserve">could help to identify individual coteries </w:t>
      </w:r>
      <w:r w:rsidRPr="35EA975B" w:rsidR="0848CD41">
        <w:rPr>
          <w:i w:val="0"/>
          <w:iCs w:val="0"/>
        </w:rPr>
        <w:t>and</w:t>
      </w:r>
      <w:r w:rsidRPr="35EA975B" w:rsidR="3AEA85E4">
        <w:rPr>
          <w:i w:val="0"/>
          <w:iCs w:val="0"/>
        </w:rPr>
        <w:t xml:space="preserve"> </w:t>
      </w:r>
      <w:r w:rsidRPr="35EA975B" w:rsidR="3AEA85E4">
        <w:rPr>
          <w:i w:val="0"/>
          <w:iCs w:val="0"/>
        </w:rPr>
        <w:t>better understand spatial organization within colonies (Hasan 2019).</w:t>
      </w:r>
      <w:commentRangeEnd w:id="1672183403"/>
      <w:r>
        <w:rPr>
          <w:rStyle w:val="CommentReference"/>
        </w:rPr>
        <w:commentReference w:id="1672183403"/>
      </w:r>
    </w:p>
    <w:p w:rsidR="0F44FA90" w:rsidP="35EA975B" w:rsidRDefault="0F44FA90" w14:paraId="62C3B025" w14:textId="68B7600B">
      <w:pPr>
        <w:pStyle w:val="Normal"/>
        <w:ind w:left="0"/>
      </w:pPr>
      <w:r w:rsidRPr="35EA975B" w:rsidR="0F44FA90">
        <w:rPr>
          <w:b w:val="1"/>
          <w:bCs w:val="1"/>
        </w:rPr>
        <w:t>Key takeaways for future operational monitoring</w:t>
      </w:r>
    </w:p>
    <w:p w:rsidR="0F44FA90" w:rsidP="35EA975B" w:rsidRDefault="0F44FA90" w14:paraId="43828C03" w14:textId="62F8E255">
      <w:pPr>
        <w:pStyle w:val="Normal"/>
        <w:ind w:left="0"/>
      </w:pPr>
      <w:r w:rsidR="0F44FA90">
        <w:rPr/>
        <w:t>Our results suggest tha</w:t>
      </w:r>
      <w:r w:rsidR="0C97825C">
        <w:rPr/>
        <w:t xml:space="preserve">t having RGB and TPI at spatial resolutions of 5 – 15 cm will be </w:t>
      </w:r>
      <w:r w:rsidR="5BCC3C54">
        <w:rPr/>
        <w:t>ideal for future monitoring</w:t>
      </w:r>
      <w:r w:rsidR="559FBCB3">
        <w:rPr/>
        <w:t>; r</w:t>
      </w:r>
      <w:r w:rsidR="1E5C69F4">
        <w:rPr/>
        <w:t>esolutions finer than 5 cm present computational challenges and resolutions gre</w:t>
      </w:r>
      <w:r w:rsidR="075B9EB8">
        <w:rPr/>
        <w:t>ater than 15 cm likely fail to resolve individual burrows</w:t>
      </w:r>
      <w:r w:rsidR="5BCC3C54">
        <w:rPr/>
        <w:t xml:space="preserve">. </w:t>
      </w:r>
      <w:r w:rsidR="08F64A6B">
        <w:rPr/>
        <w:t xml:space="preserve">Adding NDVI generally did not improve results at the burrow or colony scale for any spatial resolution, and in some cases decreased performance. </w:t>
      </w:r>
      <w:r w:rsidR="5BCC3C54">
        <w:rPr/>
        <w:t>T</w:t>
      </w:r>
      <w:r w:rsidR="0F44FA90">
        <w:rPr/>
        <w:t xml:space="preserve">he TPI </w:t>
      </w:r>
      <w:r w:rsidR="3CFAEC63">
        <w:rPr/>
        <w:t>was</w:t>
      </w:r>
      <w:r w:rsidR="0F44FA90">
        <w:rPr/>
        <w:t xml:space="preserve"> the most important input for consistent burrow detection</w:t>
      </w:r>
      <w:r w:rsidR="0596F276">
        <w:rPr/>
        <w:t>,</w:t>
      </w:r>
      <w:r w:rsidR="4231945F">
        <w:rPr/>
        <w:t xml:space="preserve"> likely in part due to reduced </w:t>
      </w:r>
      <w:proofErr w:type="gramStart"/>
      <w:r w:rsidR="4231945F">
        <w:rPr/>
        <w:t>false-positives</w:t>
      </w:r>
      <w:proofErr w:type="gramEnd"/>
      <w:r w:rsidR="4231945F">
        <w:rPr/>
        <w:t xml:space="preserve"> for anthills and other features typified by circular bare ground </w:t>
      </w:r>
      <w:proofErr w:type="gramStart"/>
      <w:r w:rsidR="4231945F">
        <w:rPr/>
        <w:t>patches, but</w:t>
      </w:r>
      <w:proofErr w:type="gramEnd"/>
      <w:r w:rsidR="4231945F">
        <w:rPr/>
        <w:t xml:space="preserve"> lacking the distinctive burrow mound and entrance </w:t>
      </w:r>
      <w:r w:rsidR="3D60FE46">
        <w:rPr/>
        <w:t>feature highlighted by the TPI.</w:t>
      </w:r>
      <w:r w:rsidR="0F44FA90">
        <w:rPr/>
        <w:t xml:space="preserve"> </w:t>
      </w:r>
      <w:r w:rsidR="7A268F3F">
        <w:rPr/>
        <w:t>Combining RGB with TPI performed well</w:t>
      </w:r>
      <w:r w:rsidR="4BC5932B">
        <w:rPr/>
        <w:t xml:space="preserve"> at </w:t>
      </w:r>
      <w:r w:rsidR="0585BDE2">
        <w:rPr/>
        <w:t>the</w:t>
      </w:r>
      <w:r w:rsidR="0F968924">
        <w:rPr/>
        <w:t xml:space="preserve"> colony scale</w:t>
      </w:r>
      <w:r w:rsidR="4D187420">
        <w:rPr/>
        <w:t xml:space="preserve"> (Table S6)</w:t>
      </w:r>
      <w:r w:rsidR="726D7CB7">
        <w:rPr/>
        <w:t xml:space="preserve"> </w:t>
      </w:r>
      <w:r w:rsidR="647B4AD1">
        <w:rPr/>
        <w:t xml:space="preserve">and improved burrow detection </w:t>
      </w:r>
      <w:r w:rsidR="103138BC">
        <w:rPr/>
        <w:t>at coarser</w:t>
      </w:r>
      <w:r w:rsidR="73B3EA40">
        <w:rPr/>
        <w:t xml:space="preserve"> image</w:t>
      </w:r>
      <w:r w:rsidR="103138BC">
        <w:rPr/>
        <w:t xml:space="preserve"> resolutions</w:t>
      </w:r>
      <w:r w:rsidR="28BA760C">
        <w:rPr/>
        <w:t xml:space="preserve"> greater than 10 cm</w:t>
      </w:r>
      <w:r w:rsidR="103138BC">
        <w:rPr/>
        <w:t xml:space="preserve"> (Table </w:t>
      </w:r>
      <w:r w:rsidR="7A80C5FE">
        <w:rPr/>
        <w:t>S5</w:t>
      </w:r>
      <w:r w:rsidR="103138BC">
        <w:rPr/>
        <w:t xml:space="preserve">, Figure </w:t>
      </w:r>
      <w:r w:rsidR="3E553504">
        <w:rPr/>
        <w:t>4</w:t>
      </w:r>
      <w:r w:rsidR="103138BC">
        <w:rPr/>
        <w:t>)</w:t>
      </w:r>
      <w:r w:rsidR="785F908C">
        <w:rPr/>
        <w:t>,</w:t>
      </w:r>
      <w:r w:rsidR="52B16A8E">
        <w:rPr/>
        <w:t xml:space="preserve"> </w:t>
      </w:r>
      <w:r w:rsidR="578B80B3">
        <w:rPr/>
        <w:t>at which point</w:t>
      </w:r>
      <w:r w:rsidR="52B16A8E">
        <w:rPr/>
        <w:t xml:space="preserve"> TPI images likely </w:t>
      </w:r>
      <w:r w:rsidR="521E240C">
        <w:rPr/>
        <w:t xml:space="preserve">lose their ability to </w:t>
      </w:r>
      <w:r w:rsidR="52B16A8E">
        <w:rPr/>
        <w:t xml:space="preserve">resolve </w:t>
      </w:r>
      <w:r w:rsidR="531E7B8E">
        <w:rPr/>
        <w:t>smaller</w:t>
      </w:r>
      <w:r w:rsidR="52B16A8E">
        <w:rPr/>
        <w:t xml:space="preserve"> burrow </w:t>
      </w:r>
      <w:r w:rsidR="52B16A8E">
        <w:rPr/>
        <w:t>entrances</w:t>
      </w:r>
      <w:r w:rsidR="6E222906">
        <w:rPr/>
        <w:t>. A</w:t>
      </w:r>
      <w:r w:rsidR="0DF5AA9C">
        <w:rPr/>
        <w:t xml:space="preserve">dditionally, </w:t>
      </w:r>
      <w:r w:rsidR="6E222906">
        <w:rPr/>
        <w:t xml:space="preserve">using only TPI as an input </w:t>
      </w:r>
      <w:r w:rsidR="6D88B3DC">
        <w:rPr/>
        <w:t xml:space="preserve">may increase </w:t>
      </w:r>
      <w:r w:rsidR="48FD6F4D">
        <w:rPr/>
        <w:t xml:space="preserve">the likelihood of detecting recently </w:t>
      </w:r>
      <w:r w:rsidR="04155ACF">
        <w:rPr/>
        <w:t>uninhabited</w:t>
      </w:r>
      <w:r w:rsidR="48FD6F4D">
        <w:rPr/>
        <w:t xml:space="preserve"> burrows</w:t>
      </w:r>
      <w:r w:rsidR="7436BB0C">
        <w:rPr/>
        <w:t xml:space="preserve">, </w:t>
      </w:r>
      <w:r w:rsidR="48FD6F4D">
        <w:rPr/>
        <w:t>leading to over-estimation of</w:t>
      </w:r>
      <w:r w:rsidR="24AEBB40">
        <w:rPr/>
        <w:t xml:space="preserve"> colony areas in</w:t>
      </w:r>
      <w:r w:rsidR="48FD6F4D">
        <w:rPr/>
        <w:t xml:space="preserve"> recently </w:t>
      </w:r>
      <w:r w:rsidR="4EE09B0E">
        <w:rPr/>
        <w:t>uninhabited</w:t>
      </w:r>
      <w:r w:rsidR="48FD6F4D">
        <w:rPr/>
        <w:t xml:space="preserve"> colonie</w:t>
      </w:r>
      <w:r w:rsidR="6E62497A">
        <w:rPr/>
        <w:t>s</w:t>
      </w:r>
      <w:r w:rsidR="3BF4289C">
        <w:rPr/>
        <w:t xml:space="preserve"> (Table </w:t>
      </w:r>
      <w:r w:rsidR="75674CD2">
        <w:rPr/>
        <w:t>S7</w:t>
      </w:r>
      <w:r w:rsidR="3BF4289C">
        <w:rPr/>
        <w:t>)</w:t>
      </w:r>
      <w:r w:rsidR="6E62497A">
        <w:rPr/>
        <w:t>.</w:t>
      </w:r>
      <w:r w:rsidR="142734CD">
        <w:rPr/>
        <w:t xml:space="preserve"> </w:t>
      </w:r>
      <w:commentRangeStart w:id="1974514867"/>
      <w:r w:rsidR="1AFF8923">
        <w:rPr/>
        <w:t>It is possible that t</w:t>
      </w:r>
      <w:r w:rsidR="142734CD">
        <w:rPr/>
        <w:t>he RGB</w:t>
      </w:r>
      <w:r w:rsidR="62117FD8">
        <w:rPr/>
        <w:t xml:space="preserve"> only</w:t>
      </w:r>
      <w:r w:rsidR="03B28779">
        <w:rPr/>
        <w:t xml:space="preserve"> </w:t>
      </w:r>
      <w:r w:rsidR="65E760D5">
        <w:rPr/>
        <w:t xml:space="preserve">model </w:t>
      </w:r>
      <w:r w:rsidR="4ADC3E91">
        <w:rPr/>
        <w:t xml:space="preserve">may </w:t>
      </w:r>
      <w:r w:rsidR="76C8B5B6">
        <w:rPr/>
        <w:t xml:space="preserve">do better with recently </w:t>
      </w:r>
      <w:r w:rsidR="7FAE9461">
        <w:rPr/>
        <w:t>uninhabited</w:t>
      </w:r>
      <w:r w:rsidR="76C8B5B6">
        <w:rPr/>
        <w:t xml:space="preserve"> colonies. </w:t>
      </w:r>
      <w:r w:rsidR="65F30A8B">
        <w:rPr/>
        <w:t xml:space="preserve">For example, </w:t>
      </w:r>
      <w:r w:rsidR="5D16301A">
        <w:rPr/>
        <w:t xml:space="preserve">in both seasons, </w:t>
      </w:r>
      <w:r w:rsidR="65F30A8B">
        <w:rPr/>
        <w:t>t</w:t>
      </w:r>
      <w:r w:rsidR="76C8B5B6">
        <w:rPr/>
        <w:t xml:space="preserve">he RGB model </w:t>
      </w:r>
      <w:r w:rsidR="65E760D5">
        <w:rPr/>
        <w:t>predicted a much smaller area of Core colony</w:t>
      </w:r>
      <w:r w:rsidR="7BFBF14C">
        <w:rPr/>
        <w:t xml:space="preserve"> – more</w:t>
      </w:r>
      <w:r w:rsidR="65E760D5">
        <w:rPr/>
        <w:t xml:space="preserve"> </w:t>
      </w:r>
      <w:proofErr w:type="gramStart"/>
      <w:r w:rsidR="7BFBF14C">
        <w:rPr/>
        <w:t>similar to</w:t>
      </w:r>
      <w:proofErr w:type="gramEnd"/>
      <w:r w:rsidR="7BFBF14C">
        <w:rPr/>
        <w:t xml:space="preserve"> the ground delineation – </w:t>
      </w:r>
      <w:r w:rsidR="65E760D5">
        <w:rPr/>
        <w:t>in the recently plagued pasture 29-30</w:t>
      </w:r>
      <w:r w:rsidR="69E0DC21">
        <w:rPr/>
        <w:t xml:space="preserve">, without much change in the predicted area for two of the other three pastures. In pasture CN, the </w:t>
      </w:r>
      <w:r w:rsidR="3C71784D">
        <w:rPr/>
        <w:t xml:space="preserve">predicted Core area was reduced compared to the RGB + TPI model, however most of the change was to the interior of the colony, with little change in the perimeter. The ground delineation approach does not involve intensive surveys of the interior of colonies, and it </w:t>
      </w:r>
      <w:r w:rsidR="1E845415">
        <w:rPr/>
        <w:t>is possible that those</w:t>
      </w:r>
      <w:r w:rsidR="1494E300">
        <w:rPr/>
        <w:t xml:space="preserve"> interior</w:t>
      </w:r>
      <w:r w:rsidR="1E845415">
        <w:rPr/>
        <w:t xml:space="preserve"> areas </w:t>
      </w:r>
      <w:r w:rsidR="12300FD8">
        <w:rPr/>
        <w:t xml:space="preserve">do in fact </w:t>
      </w:r>
      <w:r w:rsidR="1E845415">
        <w:rPr/>
        <w:t>have less or no activity</w:t>
      </w:r>
      <w:r w:rsidR="14C43491">
        <w:rPr/>
        <w:t xml:space="preserve">. </w:t>
      </w:r>
      <w:commentRangeEnd w:id="1974514867"/>
      <w:r>
        <w:rPr>
          <w:rStyle w:val="CommentReference"/>
        </w:rPr>
        <w:commentReference w:id="1974514867"/>
      </w:r>
    </w:p>
    <w:p w:rsidR="4E424D57" w:rsidP="35EA975B" w:rsidRDefault="4E424D57" w14:paraId="134CABB0" w14:textId="34615A18">
      <w:pPr>
        <w:pStyle w:val="Normal"/>
        <w:ind w:left="0"/>
        <w:rPr>
          <w:vertAlign w:val="baseline"/>
        </w:rPr>
      </w:pPr>
      <w:r w:rsidR="4E424D57">
        <w:rPr/>
        <w:t>It is important to note that</w:t>
      </w:r>
      <w:r w:rsidR="636CABC7">
        <w:rPr/>
        <w:t xml:space="preserve"> our original</w:t>
      </w:r>
      <w:r w:rsidR="4E424D57">
        <w:rPr/>
        <w:t xml:space="preserve"> </w:t>
      </w:r>
      <w:r w:rsidR="02EE5225">
        <w:rPr/>
        <w:t xml:space="preserve">6-cm </w:t>
      </w:r>
      <w:r w:rsidR="46D0E940">
        <w:rPr/>
        <w:t>DEM</w:t>
      </w:r>
      <w:r w:rsidR="353D7AAB">
        <w:rPr/>
        <w:t>, which we re</w:t>
      </w:r>
      <w:r w:rsidR="35D7CEDC">
        <w:rPr/>
        <w:t>sampled to finer or coarser resolutions before creating the TPI’s in our study,</w:t>
      </w:r>
      <w:r w:rsidR="4E424D57">
        <w:rPr/>
        <w:t xml:space="preserve"> was </w:t>
      </w:r>
      <w:r w:rsidR="4ED8C35C">
        <w:rPr/>
        <w:t xml:space="preserve">initially </w:t>
      </w:r>
      <w:r w:rsidR="4E424D57">
        <w:rPr/>
        <w:t>derived</w:t>
      </w:r>
      <w:r w:rsidR="77A147D9">
        <w:rPr/>
        <w:t xml:space="preserve"> from a point cloud with a density of around 220 points m</w:t>
      </w:r>
      <w:r w:rsidRPr="35EA975B" w:rsidR="77A147D9">
        <w:rPr>
          <w:vertAlign w:val="superscript"/>
        </w:rPr>
        <w:t>-2</w:t>
      </w:r>
      <w:r w:rsidRPr="35EA975B" w:rsidR="54A8E082">
        <w:rPr>
          <w:vertAlign w:val="baseline"/>
        </w:rPr>
        <w:t xml:space="preserve"> created </w:t>
      </w:r>
      <w:r w:rsidRPr="35EA975B" w:rsidR="74638EF8">
        <w:rPr>
          <w:vertAlign w:val="baseline"/>
        </w:rPr>
        <w:t>photogrammetrically</w:t>
      </w:r>
      <w:r w:rsidRPr="35EA975B" w:rsidR="76113470">
        <w:rPr>
          <w:vertAlign w:val="baseline"/>
        </w:rPr>
        <w:t xml:space="preserve"> from the 1.5 - 1.9 cm RGB imagery. </w:t>
      </w:r>
      <w:r w:rsidRPr="35EA975B" w:rsidR="578ED81E">
        <w:rPr>
          <w:vertAlign w:val="baseline"/>
        </w:rPr>
        <w:t xml:space="preserve">While </w:t>
      </w:r>
      <w:r w:rsidRPr="35EA975B" w:rsidR="60D702A1">
        <w:rPr>
          <w:vertAlign w:val="baseline"/>
        </w:rPr>
        <w:t>we found that models using the</w:t>
      </w:r>
      <w:r w:rsidRPr="35EA975B" w:rsidR="40B5EE15">
        <w:rPr>
          <w:vertAlign w:val="baseline"/>
        </w:rPr>
        <w:t xml:space="preserve"> coarsened</w:t>
      </w:r>
      <w:r w:rsidRPr="35EA975B" w:rsidR="60D702A1">
        <w:rPr>
          <w:vertAlign w:val="baseline"/>
        </w:rPr>
        <w:t xml:space="preserve"> 10</w:t>
      </w:r>
      <w:r w:rsidRPr="35EA975B" w:rsidR="5EB62AA5">
        <w:rPr>
          <w:vertAlign w:val="baseline"/>
        </w:rPr>
        <w:t xml:space="preserve"> – </w:t>
      </w:r>
      <w:r w:rsidRPr="35EA975B" w:rsidR="60D702A1">
        <w:rPr>
          <w:vertAlign w:val="baseline"/>
        </w:rPr>
        <w:t>15</w:t>
      </w:r>
      <w:r w:rsidRPr="35EA975B" w:rsidR="5EB62AA5">
        <w:rPr>
          <w:vertAlign w:val="baseline"/>
        </w:rPr>
        <w:t xml:space="preserve"> </w:t>
      </w:r>
      <w:r w:rsidRPr="35EA975B" w:rsidR="60D702A1">
        <w:rPr>
          <w:vertAlign w:val="baseline"/>
        </w:rPr>
        <w:t xml:space="preserve">cm resolution TPI </w:t>
      </w:r>
      <w:r w:rsidRPr="35EA975B" w:rsidR="3679541B">
        <w:rPr>
          <w:vertAlign w:val="baseline"/>
        </w:rPr>
        <w:t xml:space="preserve">still </w:t>
      </w:r>
      <w:r w:rsidRPr="35EA975B" w:rsidR="60D702A1">
        <w:rPr>
          <w:vertAlign w:val="baseline"/>
        </w:rPr>
        <w:t xml:space="preserve">performed well, it not clear </w:t>
      </w:r>
      <w:r w:rsidRPr="35EA975B" w:rsidR="6F13FDFE">
        <w:rPr>
          <w:vertAlign w:val="baseline"/>
        </w:rPr>
        <w:t xml:space="preserve">whether a DEM </w:t>
      </w:r>
      <w:r w:rsidRPr="35EA975B" w:rsidR="7C0A03EE">
        <w:rPr>
          <w:vertAlign w:val="baseline"/>
        </w:rPr>
        <w:t xml:space="preserve">originally </w:t>
      </w:r>
      <w:r w:rsidRPr="35EA975B" w:rsidR="6F13FDFE">
        <w:rPr>
          <w:vertAlign w:val="baseline"/>
        </w:rPr>
        <w:t xml:space="preserve">derived from 10 – 15 cm RGB imagery </w:t>
      </w:r>
      <w:r w:rsidRPr="35EA975B" w:rsidR="58B4611D">
        <w:rPr>
          <w:vertAlign w:val="baseline"/>
        </w:rPr>
        <w:t xml:space="preserve">or from airborne laser scanning (a.k.a. LiDAR) </w:t>
      </w:r>
      <w:r w:rsidRPr="35EA975B" w:rsidR="46A8F633">
        <w:rPr>
          <w:vertAlign w:val="baseline"/>
        </w:rPr>
        <w:t>would perform equally well</w:t>
      </w:r>
      <w:r w:rsidRPr="35EA975B" w:rsidR="76CE3E85">
        <w:rPr>
          <w:vertAlign w:val="baseline"/>
        </w:rPr>
        <w:t>.</w:t>
      </w:r>
      <w:r w:rsidRPr="35EA975B" w:rsidR="586DD42E">
        <w:rPr>
          <w:vertAlign w:val="baseline"/>
        </w:rPr>
        <w:t xml:space="preserve"> In our tests, we resampled the DEM at a pixel scale</w:t>
      </w:r>
      <w:r w:rsidRPr="35EA975B" w:rsidR="2D8351FB">
        <w:rPr>
          <w:vertAlign w:val="baseline"/>
        </w:rPr>
        <w:t xml:space="preserve"> using a simple box </w:t>
      </w:r>
      <w:proofErr w:type="gramStart"/>
      <w:r w:rsidRPr="35EA975B" w:rsidR="2D8351FB">
        <w:rPr>
          <w:vertAlign w:val="baseline"/>
        </w:rPr>
        <w:t>average</w:t>
      </w:r>
      <w:r w:rsidRPr="35EA975B" w:rsidR="586DD42E">
        <w:rPr>
          <w:vertAlign w:val="baseline"/>
        </w:rPr>
        <w:t>, but</w:t>
      </w:r>
      <w:proofErr w:type="gramEnd"/>
      <w:r w:rsidRPr="35EA975B" w:rsidR="586DD42E">
        <w:rPr>
          <w:vertAlign w:val="baseline"/>
        </w:rPr>
        <w:t xml:space="preserve"> did not resample the</w:t>
      </w:r>
      <w:r w:rsidRPr="35EA975B" w:rsidR="5BE8B4D7">
        <w:rPr>
          <w:vertAlign w:val="baseline"/>
        </w:rPr>
        <w:t xml:space="preserve"> original</w:t>
      </w:r>
      <w:r w:rsidRPr="35EA975B" w:rsidR="586DD42E">
        <w:rPr>
          <w:vertAlign w:val="baseline"/>
        </w:rPr>
        <w:t xml:space="preserve"> point cloud. </w:t>
      </w:r>
      <w:r w:rsidRPr="35EA975B" w:rsidR="57DCEC51">
        <w:rPr>
          <w:vertAlign w:val="baseline"/>
        </w:rPr>
        <w:t xml:space="preserve">Based on visual inspection in a GIS, burrow entrance depressions typically had a diameter of 15 - 40 cm. Using </w:t>
      </w:r>
      <w:r w:rsidRPr="35EA975B" w:rsidR="6C2B1980">
        <w:rPr>
          <w:vertAlign w:val="baseline"/>
        </w:rPr>
        <w:t>an</w:t>
      </w:r>
      <w:r w:rsidRPr="35EA975B" w:rsidR="57DCEC51">
        <w:rPr>
          <w:vertAlign w:val="baseline"/>
        </w:rPr>
        <w:t xml:space="preserve"> equation proposed by Cekada et al. (2010), the smallest theoretical point density required to</w:t>
      </w:r>
      <w:r w:rsidRPr="35EA975B" w:rsidR="76084B73">
        <w:rPr>
          <w:vertAlign w:val="baseline"/>
        </w:rPr>
        <w:t xml:space="preserve"> resolve</w:t>
      </w:r>
      <w:r w:rsidRPr="35EA975B" w:rsidR="57DCEC51">
        <w:rPr>
          <w:vertAlign w:val="baseline"/>
        </w:rPr>
        <w:t xml:space="preserve"> features of this size range from 25 pts/m^2 (for 40 cm graphical accuracy) to 178 pts/m^2 (for 15 cm graphical accuracy).</w:t>
      </w:r>
      <w:r w:rsidRPr="35EA975B" w:rsidR="722637B9">
        <w:rPr>
          <w:vertAlign w:val="baseline"/>
        </w:rPr>
        <w:t xml:space="preserve"> </w:t>
      </w:r>
      <w:r w:rsidRPr="35EA975B" w:rsidR="722637B9">
        <w:rPr>
          <w:vertAlign w:val="baseline"/>
        </w:rPr>
        <w:t>Further testing is needed to better understand whether TPI derived from point clouds in this range perform as well as our artificia</w:t>
      </w:r>
      <w:r w:rsidRPr="35EA975B" w:rsidR="2414CE7A">
        <w:rPr>
          <w:vertAlign w:val="baseline"/>
        </w:rPr>
        <w:t>lly coarsened TPI</w:t>
      </w:r>
      <w:r w:rsidRPr="35EA975B" w:rsidR="31173B8F">
        <w:rPr>
          <w:vertAlign w:val="baseline"/>
        </w:rPr>
        <w:t>, especially at the lower end of the range which could be achieved with LiDAR</w:t>
      </w:r>
      <w:r w:rsidRPr="35EA975B" w:rsidR="2414CE7A">
        <w:rPr>
          <w:vertAlign w:val="baseline"/>
        </w:rPr>
        <w:t>.</w:t>
      </w:r>
      <w:r w:rsidRPr="35EA975B" w:rsidR="722637B9">
        <w:rPr>
          <w:vertAlign w:val="baseline"/>
        </w:rPr>
        <w:t xml:space="preserve"> </w:t>
      </w:r>
      <w:r w:rsidRPr="35EA975B" w:rsidR="2A791B38">
        <w:rPr>
          <w:vertAlign w:val="baseline"/>
        </w:rPr>
        <w:t>With current technology, creating point clouds at the upper end of this range may be cost-prohibitive over large areas.</w:t>
      </w:r>
      <w:r w:rsidRPr="35EA975B" w:rsidR="3501BC0F">
        <w:rPr>
          <w:vertAlign w:val="baseline"/>
        </w:rPr>
        <w:t xml:space="preserve"> It is also possible that, given a sufficiently large training dataset, adequate accuracy could be achieved using only RGB imagery, though our results suggest </w:t>
      </w:r>
      <w:r w:rsidRPr="35EA975B" w:rsidR="55AF4976">
        <w:rPr>
          <w:vertAlign w:val="baseline"/>
        </w:rPr>
        <w:t>TPI will generally improve results.</w:t>
      </w:r>
    </w:p>
    <w:p w:rsidR="6F8077CE" w:rsidP="35EA975B" w:rsidRDefault="6F8077CE" w14:paraId="459FCAD4" w14:textId="13B8B53A">
      <w:pPr>
        <w:pStyle w:val="Normal"/>
        <w:ind w:left="0"/>
        <w:rPr>
          <w:vertAlign w:val="baseline"/>
        </w:rPr>
      </w:pPr>
      <w:r w:rsidRPr="35EA975B" w:rsidR="6F8077CE">
        <w:rPr>
          <w:vertAlign w:val="baseline"/>
        </w:rPr>
        <w:t xml:space="preserve">The fixed-wing Trinity F90+ UAS was critical for acquiring imagery across the entire </w:t>
      </w:r>
      <w:r w:rsidRPr="35EA975B" w:rsidR="6206AB34">
        <w:rPr>
          <w:vertAlign w:val="baseline"/>
        </w:rPr>
        <w:t xml:space="preserve">1,120-ha study area in a timely manner. However, the platform </w:t>
      </w:r>
      <w:r w:rsidRPr="35EA975B" w:rsidR="0FEA86AF">
        <w:rPr>
          <w:vertAlign w:val="baseline"/>
        </w:rPr>
        <w:t>has limited capabilities to fly in windy conditions, and could not be flown at windspeeds g</w:t>
      </w:r>
      <w:r w:rsidRPr="35EA975B" w:rsidR="009E4DB7">
        <w:rPr>
          <w:vertAlign w:val="baseline"/>
        </w:rPr>
        <w:t xml:space="preserve">reater than 16-20 kph (4.5 ~ 5.5 m </w:t>
      </w:r>
      <w:proofErr w:type="gramStart"/>
      <w:r w:rsidRPr="35EA975B" w:rsidR="009E4DB7">
        <w:rPr>
          <w:vertAlign w:val="baseline"/>
        </w:rPr>
        <w:t>sec</w:t>
      </w:r>
      <w:r w:rsidRPr="35EA975B" w:rsidR="009E4DB7">
        <w:rPr>
          <w:vertAlign w:val="superscript"/>
        </w:rPr>
        <w:t>-1</w:t>
      </w:r>
      <w:proofErr w:type="gramEnd"/>
      <w:r w:rsidRPr="35EA975B" w:rsidR="009E4DB7">
        <w:rPr>
          <w:vertAlign w:val="baseline"/>
        </w:rPr>
        <w:t>)</w:t>
      </w:r>
      <w:r w:rsidRPr="35EA975B" w:rsidR="0AF59DB3">
        <w:rPr>
          <w:vertAlign w:val="baseline"/>
        </w:rPr>
        <w:t xml:space="preserve">. North American prairie dog colonies tend to </w:t>
      </w:r>
      <w:r w:rsidRPr="35EA975B" w:rsidR="3905D677">
        <w:rPr>
          <w:vertAlign w:val="baseline"/>
        </w:rPr>
        <w:t>be in</w:t>
      </w:r>
      <w:r w:rsidRPr="35EA975B" w:rsidR="0AF59DB3">
        <w:rPr>
          <w:vertAlign w:val="baseline"/>
        </w:rPr>
        <w:t xml:space="preserve"> some of the windiest parts of the continent</w:t>
      </w:r>
      <w:r w:rsidRPr="35EA975B" w:rsidR="2E966392">
        <w:rPr>
          <w:vertAlign w:val="baseline"/>
        </w:rPr>
        <w:t>, which could limit the ability to use this platform for regular monitoring of large areas.</w:t>
      </w:r>
      <w:r w:rsidRPr="35EA975B" w:rsidR="5EE9BA21">
        <w:rPr>
          <w:vertAlign w:val="baseline"/>
        </w:rPr>
        <w:t xml:space="preserve"> Manned aircraft may be required to monitor</w:t>
      </w:r>
      <w:r w:rsidRPr="35EA975B" w:rsidR="5EE9BA21">
        <w:rPr>
          <w:vertAlign w:val="baseline"/>
        </w:rPr>
        <w:t xml:space="preserve"> vast areas of windy and rugged </w:t>
      </w:r>
      <w:r w:rsidRPr="35EA975B" w:rsidR="6527BA46">
        <w:rPr>
          <w:vertAlign w:val="baseline"/>
        </w:rPr>
        <w:t>terrain occupied by prairie dogs. Sharing costs with other monitoring programs (e.g., vegetation, critical habitat, fire fuels) may be necessary</w:t>
      </w:r>
      <w:r w:rsidRPr="35EA975B" w:rsidR="1338BC7C">
        <w:rPr>
          <w:vertAlign w:val="baseline"/>
        </w:rPr>
        <w:t xml:space="preserve"> to enable widespread image </w:t>
      </w:r>
      <w:r w:rsidRPr="35EA975B" w:rsidR="1338BC7C">
        <w:rPr>
          <w:vertAlign w:val="baseline"/>
        </w:rPr>
        <w:t>acquisition</w:t>
      </w:r>
      <w:r w:rsidRPr="35EA975B" w:rsidR="1338BC7C">
        <w:rPr>
          <w:vertAlign w:val="baseline"/>
        </w:rPr>
        <w:t xml:space="preserve"> at the necessary resolution.</w:t>
      </w:r>
      <w:r w:rsidRPr="35EA975B" w:rsidR="6527BA46">
        <w:rPr>
          <w:vertAlign w:val="baseline"/>
        </w:rPr>
        <w:t xml:space="preserve"> </w:t>
      </w:r>
    </w:p>
    <w:p w:rsidR="0C113F9F" w:rsidP="35EA975B" w:rsidRDefault="0C113F9F" w14:paraId="76CA2F59" w14:textId="20407F99">
      <w:pPr>
        <w:pStyle w:val="Normal"/>
        <w:ind w:left="0"/>
        <w:rPr>
          <w:vertAlign w:val="baseline"/>
        </w:rPr>
      </w:pPr>
      <w:r w:rsidRPr="35EA975B" w:rsidR="0C113F9F">
        <w:rPr>
          <w:vertAlign w:val="baseline"/>
        </w:rPr>
        <w:t xml:space="preserve">Image-based prairie dog burrow detection and colony delineation is </w:t>
      </w:r>
      <w:r w:rsidRPr="35EA975B" w:rsidR="113E8053">
        <w:rPr>
          <w:vertAlign w:val="baseline"/>
        </w:rPr>
        <w:t>one potential new tool for monitoring, but likely</w:t>
      </w:r>
      <w:r w:rsidRPr="35EA975B" w:rsidR="5678AF98">
        <w:rPr>
          <w:vertAlign w:val="baseline"/>
        </w:rPr>
        <w:t xml:space="preserve"> it will</w:t>
      </w:r>
      <w:r w:rsidRPr="35EA975B" w:rsidR="113E8053">
        <w:rPr>
          <w:vertAlign w:val="baseline"/>
        </w:rPr>
        <w:t xml:space="preserve"> </w:t>
      </w:r>
      <w:r w:rsidRPr="35EA975B" w:rsidR="00B78146">
        <w:rPr>
          <w:vertAlign w:val="baseline"/>
        </w:rPr>
        <w:t xml:space="preserve">be </w:t>
      </w:r>
      <w:r w:rsidRPr="35EA975B" w:rsidR="113E8053">
        <w:rPr>
          <w:vertAlign w:val="baseline"/>
        </w:rPr>
        <w:t xml:space="preserve">best </w:t>
      </w:r>
      <w:r w:rsidRPr="35EA975B" w:rsidR="113E8053">
        <w:rPr>
          <w:vertAlign w:val="baseline"/>
        </w:rPr>
        <w:t xml:space="preserve">utilized </w:t>
      </w:r>
      <w:r w:rsidRPr="35EA975B" w:rsidR="281FBC43">
        <w:rPr>
          <w:vertAlign w:val="baseline"/>
        </w:rPr>
        <w:t xml:space="preserve">in conjunction with other current and new </w:t>
      </w:r>
      <w:r w:rsidRPr="35EA975B" w:rsidR="051C07EA">
        <w:rPr>
          <w:vertAlign w:val="baseline"/>
        </w:rPr>
        <w:t xml:space="preserve">monitoring techniques. Maps of burrow </w:t>
      </w:r>
      <w:r w:rsidRPr="35EA975B" w:rsidR="1C604205">
        <w:rPr>
          <w:vertAlign w:val="baseline"/>
        </w:rPr>
        <w:t>density</w:t>
      </w:r>
      <w:r w:rsidRPr="35EA975B" w:rsidR="1D45C6A7">
        <w:rPr>
          <w:vertAlign w:val="baseline"/>
        </w:rPr>
        <w:t>,</w:t>
      </w:r>
      <w:r w:rsidRPr="35EA975B" w:rsidR="1C604205">
        <w:rPr>
          <w:vertAlign w:val="baseline"/>
        </w:rPr>
        <w:t xml:space="preserve"> colony prediction class (e.g., Core, Edge and Transition)</w:t>
      </w:r>
      <w:r w:rsidRPr="35EA975B" w:rsidR="33678806">
        <w:rPr>
          <w:vertAlign w:val="baseline"/>
        </w:rPr>
        <w:t xml:space="preserve"> and satellite-derived</w:t>
      </w:r>
      <w:r w:rsidRPr="35EA975B" w:rsidR="1C604205">
        <w:rPr>
          <w:vertAlign w:val="baseline"/>
        </w:rPr>
        <w:t xml:space="preserve"> </w:t>
      </w:r>
      <w:r w:rsidRPr="35EA975B" w:rsidR="4D5D7A4E">
        <w:rPr>
          <w:vertAlign w:val="baseline"/>
        </w:rPr>
        <w:t xml:space="preserve">vegetation metrics </w:t>
      </w:r>
      <w:r w:rsidRPr="35EA975B" w:rsidR="1C604205">
        <w:rPr>
          <w:vertAlign w:val="baseline"/>
        </w:rPr>
        <w:t xml:space="preserve">could be used to identify areas </w:t>
      </w:r>
      <w:r w:rsidRPr="35EA975B" w:rsidR="227A5026">
        <w:rPr>
          <w:vertAlign w:val="baseline"/>
        </w:rPr>
        <w:t xml:space="preserve">of high uncertainty for colony delineation and these areas could be targeted for efficient ground surveys. </w:t>
      </w:r>
      <w:r w:rsidRPr="35EA975B" w:rsidR="3BE081E2">
        <w:rPr>
          <w:vertAlign w:val="baseline"/>
        </w:rPr>
        <w:t>Some level of ongoing ground validation may also help to build confidence in models, improve models with new training data or identify limitations.</w:t>
      </w:r>
    </w:p>
    <w:p w:rsidR="35EA975B" w:rsidRDefault="35EA975B" w14:paraId="46FEC03A" w14:textId="36FFF02D">
      <w:r>
        <w:br w:type="page"/>
      </w:r>
    </w:p>
    <w:p w:rsidR="4B8719A4" w:rsidP="35EA975B" w:rsidRDefault="4B8719A4" w14:paraId="48F19E2A" w14:textId="200BCA2E">
      <w:pPr>
        <w:pStyle w:val="Normal"/>
        <w:ind w:left="0"/>
        <w:rPr>
          <w:vertAlign w:val="baseline"/>
        </w:rPr>
      </w:pPr>
      <w:r w:rsidRPr="35EA975B" w:rsidR="4B8719A4">
        <w:rPr>
          <w:b w:val="1"/>
          <w:bCs w:val="1"/>
          <w:vertAlign w:val="baseline"/>
        </w:rPr>
        <w:t>CONCLUSIONS</w:t>
      </w:r>
    </w:p>
    <w:p w:rsidR="35EA975B" w:rsidP="35EA975B" w:rsidRDefault="35EA975B" w14:paraId="4A32FB41" w14:textId="50733C22">
      <w:pPr>
        <w:pStyle w:val="Normal"/>
        <w:ind w:left="0"/>
        <w:rPr>
          <w:b w:val="1"/>
          <w:bCs w:val="1"/>
          <w:vertAlign w:val="baseline"/>
        </w:rPr>
      </w:pPr>
    </w:p>
    <w:p w:rsidR="23B88F5C" w:rsidRDefault="23B88F5C" w14:paraId="042B493B" w14:textId="6C70472D">
      <w:r>
        <w:br w:type="page"/>
      </w:r>
    </w:p>
    <w:p w:rsidR="232693FC" w:rsidP="23B88F5C" w:rsidRDefault="232693FC" w14:paraId="4BAB7DBA" w14:textId="7ED7E173">
      <w:pPr>
        <w:rPr>
          <w:b/>
          <w:bCs/>
        </w:rPr>
      </w:pPr>
      <w:r w:rsidRPr="23B88F5C">
        <w:rPr>
          <w:b/>
          <w:bCs/>
        </w:rPr>
        <w:lastRenderedPageBreak/>
        <w:t>SUPPLEMENTARY MATERIALS</w:t>
      </w:r>
    </w:p>
    <w:p w:rsidR="232693FC" w:rsidP="23B88F5C" w:rsidRDefault="232693FC" w14:paraId="4B19F196" w14:textId="16276583">
      <w:pPr>
        <w:rPr>
          <w:b/>
          <w:bCs/>
        </w:rPr>
      </w:pPr>
      <w:r w:rsidRPr="23B88F5C">
        <w:rPr>
          <w:b/>
          <w:bCs/>
        </w:rPr>
        <w:t>Supplementary Tables</w:t>
      </w:r>
    </w:p>
    <w:p w:rsidR="56686D9D" w:rsidP="23B88F5C" w:rsidRDefault="56686D9D" w14:paraId="372C34BF" w14:textId="033B3773">
      <w:r w:rsidRPr="23B88F5C">
        <w:rPr>
          <w:b/>
          <w:bCs/>
        </w:rPr>
        <w:t xml:space="preserve">Table S1. </w:t>
      </w:r>
      <w:r>
        <w:t>Range of window sizes used at each spatial resolution to extract training images from within the 30 x 30 m training tiles.</w:t>
      </w:r>
      <w:r w:rsidR="50F4D205">
        <w:t xml:space="preserve"> Image extraction for each spatial resolution was performed by randomly selecting the window size at any 32-pixel interval within the specified range.</w:t>
      </w:r>
    </w:p>
    <w:tbl>
      <w:tblPr>
        <w:tblStyle w:val="TableGrid"/>
        <w:tblW w:w="0" w:type="auto"/>
        <w:tblBorders>
          <w:top w:val="none" w:color="000000" w:themeColor="text1" w:sz="4" w:space="0"/>
          <w:left w:val="none" w:color="000000" w:themeColor="text1" w:sz="4" w:space="0"/>
          <w:bottom w:val="none" w:color="000000" w:themeColor="text1" w:sz="4" w:space="0"/>
          <w:right w:val="none" w:color="000000" w:themeColor="text1" w:sz="4" w:space="0"/>
          <w:insideH w:val="none" w:color="000000" w:themeColor="text1" w:sz="4" w:space="0"/>
          <w:insideV w:val="none" w:color="000000" w:themeColor="text1" w:sz="4" w:space="0"/>
        </w:tblBorders>
        <w:tblLayout w:type="fixed"/>
        <w:tblLook w:val="06A0" w:firstRow="1" w:lastRow="0" w:firstColumn="1" w:lastColumn="0" w:noHBand="1" w:noVBand="1"/>
      </w:tblPr>
      <w:tblGrid>
        <w:gridCol w:w="1755"/>
        <w:gridCol w:w="1890"/>
        <w:gridCol w:w="1155"/>
        <w:gridCol w:w="1995"/>
        <w:gridCol w:w="1335"/>
      </w:tblGrid>
      <w:tr w:rsidR="23B88F5C" w:rsidTr="23B88F5C" w14:paraId="3CDCEEA0" w14:textId="77777777">
        <w:tc>
          <w:tcPr>
            <w:tcW w:w="1755" w:type="dxa"/>
            <w:tcBorders>
              <w:top w:val="single" w:color="000000" w:themeColor="text1" w:sz="4" w:space="0"/>
            </w:tcBorders>
          </w:tcPr>
          <w:p w:rsidR="23B88F5C" w:rsidP="23B88F5C" w:rsidRDefault="23B88F5C" w14:paraId="5DB084DB" w14:textId="29705290">
            <w:pPr>
              <w:rPr>
                <w:b/>
                <w:bCs/>
              </w:rPr>
            </w:pPr>
          </w:p>
        </w:tc>
        <w:tc>
          <w:tcPr>
            <w:tcW w:w="6375" w:type="dxa"/>
            <w:gridSpan w:val="4"/>
            <w:tcBorders>
              <w:top w:val="single" w:color="000000" w:themeColor="text1" w:sz="4" w:space="0"/>
            </w:tcBorders>
            <w:vAlign w:val="center"/>
          </w:tcPr>
          <w:p w:rsidR="5E8B0E74" w:rsidP="23B88F5C" w:rsidRDefault="5E8B0E74" w14:paraId="32CD76B8" w14:textId="073B0B49">
            <w:pPr>
              <w:jc w:val="center"/>
              <w:rPr>
                <w:b/>
                <w:bCs/>
              </w:rPr>
            </w:pPr>
            <w:r w:rsidRPr="23B88F5C">
              <w:rPr>
                <w:b/>
                <w:bCs/>
              </w:rPr>
              <w:t>Window size</w:t>
            </w:r>
          </w:p>
        </w:tc>
      </w:tr>
      <w:tr w:rsidR="23B88F5C" w:rsidTr="23B88F5C" w14:paraId="43883827" w14:textId="77777777">
        <w:tc>
          <w:tcPr>
            <w:tcW w:w="1755" w:type="dxa"/>
          </w:tcPr>
          <w:p w:rsidR="23B88F5C" w:rsidP="23B88F5C" w:rsidRDefault="23B88F5C" w14:paraId="6F382280" w14:textId="44BC43F8">
            <w:pPr>
              <w:rPr>
                <w:b/>
                <w:bCs/>
              </w:rPr>
            </w:pPr>
          </w:p>
        </w:tc>
        <w:tc>
          <w:tcPr>
            <w:tcW w:w="3045" w:type="dxa"/>
            <w:gridSpan w:val="2"/>
            <w:vAlign w:val="center"/>
          </w:tcPr>
          <w:p w:rsidR="5E8B0E74" w:rsidP="23B88F5C" w:rsidRDefault="5E8B0E74" w14:paraId="1B7E88EE" w14:textId="5408D628">
            <w:pPr>
              <w:jc w:val="right"/>
              <w:rPr>
                <w:b/>
                <w:bCs/>
              </w:rPr>
            </w:pPr>
            <w:r w:rsidRPr="23B88F5C">
              <w:rPr>
                <w:b/>
                <w:bCs/>
              </w:rPr>
              <w:t>Minimum</w:t>
            </w:r>
          </w:p>
        </w:tc>
        <w:tc>
          <w:tcPr>
            <w:tcW w:w="3330" w:type="dxa"/>
            <w:gridSpan w:val="2"/>
            <w:vAlign w:val="center"/>
          </w:tcPr>
          <w:p w:rsidR="5E8B0E74" w:rsidP="23B88F5C" w:rsidRDefault="5E8B0E74" w14:paraId="743178FC" w14:textId="0264C1F0">
            <w:pPr>
              <w:jc w:val="right"/>
              <w:rPr>
                <w:b/>
                <w:bCs/>
              </w:rPr>
            </w:pPr>
            <w:r w:rsidRPr="23B88F5C">
              <w:rPr>
                <w:b/>
                <w:bCs/>
              </w:rPr>
              <w:t>Maximum</w:t>
            </w:r>
          </w:p>
        </w:tc>
      </w:tr>
      <w:tr w:rsidR="23B88F5C" w:rsidTr="23B88F5C" w14:paraId="48686DED" w14:textId="77777777">
        <w:tc>
          <w:tcPr>
            <w:tcW w:w="1755" w:type="dxa"/>
            <w:tcBorders>
              <w:bottom w:val="single" w:color="000000" w:themeColor="text1" w:sz="4" w:space="0"/>
            </w:tcBorders>
            <w:vAlign w:val="center"/>
          </w:tcPr>
          <w:p w:rsidR="5E8B0E74" w:rsidP="23B88F5C" w:rsidRDefault="5E8B0E74" w14:paraId="060A981B" w14:textId="2156B800">
            <w:pPr>
              <w:jc w:val="right"/>
              <w:rPr>
                <w:b/>
                <w:bCs/>
              </w:rPr>
            </w:pPr>
            <w:r w:rsidRPr="23B88F5C">
              <w:rPr>
                <w:b/>
                <w:bCs/>
              </w:rPr>
              <w:t>Resolution (cm)</w:t>
            </w:r>
          </w:p>
        </w:tc>
        <w:tc>
          <w:tcPr>
            <w:tcW w:w="1890" w:type="dxa"/>
            <w:tcBorders>
              <w:bottom w:val="single" w:color="000000" w:themeColor="text1" w:sz="4" w:space="0"/>
            </w:tcBorders>
            <w:vAlign w:val="center"/>
          </w:tcPr>
          <w:p w:rsidR="5E8B0E74" w:rsidP="23B88F5C" w:rsidRDefault="5E8B0E74" w14:paraId="0D31AEE9" w14:textId="19FB737E">
            <w:pPr>
              <w:jc w:val="right"/>
              <w:rPr>
                <w:i/>
                <w:iCs/>
              </w:rPr>
            </w:pPr>
            <w:r w:rsidRPr="23B88F5C">
              <w:rPr>
                <w:i/>
                <w:iCs/>
              </w:rPr>
              <w:t>Pixels</w:t>
            </w:r>
          </w:p>
        </w:tc>
        <w:tc>
          <w:tcPr>
            <w:tcW w:w="1155" w:type="dxa"/>
            <w:tcBorders>
              <w:bottom w:val="single" w:color="000000" w:themeColor="text1" w:sz="4" w:space="0"/>
            </w:tcBorders>
            <w:vAlign w:val="center"/>
          </w:tcPr>
          <w:p w:rsidR="5E8B0E74" w:rsidP="23B88F5C" w:rsidRDefault="5E8B0E74" w14:paraId="42C15294" w14:textId="5B3278C1">
            <w:pPr>
              <w:jc w:val="right"/>
              <w:rPr>
                <w:i/>
                <w:iCs/>
              </w:rPr>
            </w:pPr>
            <w:r w:rsidRPr="23B88F5C">
              <w:rPr>
                <w:i/>
                <w:iCs/>
              </w:rPr>
              <w:t>Meters</w:t>
            </w:r>
          </w:p>
        </w:tc>
        <w:tc>
          <w:tcPr>
            <w:tcW w:w="1995" w:type="dxa"/>
            <w:tcBorders>
              <w:bottom w:val="single" w:color="000000" w:themeColor="text1" w:sz="4" w:space="0"/>
            </w:tcBorders>
            <w:vAlign w:val="center"/>
          </w:tcPr>
          <w:p w:rsidR="5E8B0E74" w:rsidP="23B88F5C" w:rsidRDefault="5E8B0E74" w14:paraId="23DE08D9" w14:textId="2C440A0F">
            <w:pPr>
              <w:jc w:val="right"/>
              <w:rPr>
                <w:i/>
                <w:iCs/>
              </w:rPr>
            </w:pPr>
            <w:r w:rsidRPr="23B88F5C">
              <w:rPr>
                <w:i/>
                <w:iCs/>
              </w:rPr>
              <w:t>Pixels</w:t>
            </w:r>
          </w:p>
        </w:tc>
        <w:tc>
          <w:tcPr>
            <w:tcW w:w="1335" w:type="dxa"/>
            <w:tcBorders>
              <w:bottom w:val="single" w:color="000000" w:themeColor="text1" w:sz="4" w:space="0"/>
            </w:tcBorders>
            <w:vAlign w:val="center"/>
          </w:tcPr>
          <w:p w:rsidR="5E8B0E74" w:rsidP="23B88F5C" w:rsidRDefault="5E8B0E74" w14:paraId="4DD04A5A" w14:textId="00806FD4">
            <w:pPr>
              <w:jc w:val="right"/>
              <w:rPr>
                <w:i/>
                <w:iCs/>
              </w:rPr>
            </w:pPr>
            <w:r w:rsidRPr="23B88F5C">
              <w:rPr>
                <w:i/>
                <w:iCs/>
              </w:rPr>
              <w:t>Meters</w:t>
            </w:r>
          </w:p>
        </w:tc>
      </w:tr>
      <w:tr w:rsidR="23B88F5C" w:rsidTr="23B88F5C" w14:paraId="3B3FF862" w14:textId="77777777">
        <w:tc>
          <w:tcPr>
            <w:tcW w:w="1755" w:type="dxa"/>
            <w:tcBorders>
              <w:top w:val="single" w:color="000000" w:themeColor="text1" w:sz="4" w:space="0"/>
            </w:tcBorders>
            <w:vAlign w:val="center"/>
          </w:tcPr>
          <w:p w:rsidR="5E8B0E74" w:rsidP="23B88F5C" w:rsidRDefault="5E8B0E74" w14:paraId="5F936A63" w14:textId="511C7C75">
            <w:pPr>
              <w:jc w:val="right"/>
            </w:pPr>
            <w:r>
              <w:t>2</w:t>
            </w:r>
          </w:p>
        </w:tc>
        <w:tc>
          <w:tcPr>
            <w:tcW w:w="1890" w:type="dxa"/>
            <w:tcBorders>
              <w:top w:val="single" w:color="000000" w:themeColor="text1" w:sz="4" w:space="0"/>
            </w:tcBorders>
            <w:vAlign w:val="center"/>
          </w:tcPr>
          <w:p w:rsidR="5E8B0E74" w:rsidP="23B88F5C" w:rsidRDefault="5E8B0E74" w14:paraId="197FB817" w14:textId="1791B395">
            <w:pPr>
              <w:jc w:val="right"/>
            </w:pPr>
            <w:r>
              <w:t>224 x 224</w:t>
            </w:r>
          </w:p>
        </w:tc>
        <w:tc>
          <w:tcPr>
            <w:tcW w:w="1155" w:type="dxa"/>
            <w:tcBorders>
              <w:top w:val="single" w:color="000000" w:themeColor="text1" w:sz="4" w:space="0"/>
            </w:tcBorders>
            <w:vAlign w:val="center"/>
          </w:tcPr>
          <w:p w:rsidR="5E8B0E74" w:rsidP="23B88F5C" w:rsidRDefault="5E8B0E74" w14:paraId="1FBA69B3" w14:textId="7AE926D6">
            <w:pPr>
              <w:jc w:val="right"/>
            </w:pPr>
            <w:r>
              <w:t>4.5 x 4.5</w:t>
            </w:r>
          </w:p>
        </w:tc>
        <w:tc>
          <w:tcPr>
            <w:tcW w:w="1995" w:type="dxa"/>
            <w:tcBorders>
              <w:top w:val="single" w:color="000000" w:themeColor="text1" w:sz="4" w:space="0"/>
            </w:tcBorders>
            <w:vAlign w:val="center"/>
          </w:tcPr>
          <w:p w:rsidR="5E8B0E74" w:rsidP="23B88F5C" w:rsidRDefault="5E8B0E74" w14:paraId="11C9E62E" w14:textId="5F2CCEBD">
            <w:pPr>
              <w:jc w:val="right"/>
            </w:pPr>
            <w:r>
              <w:t>320 x 320</w:t>
            </w:r>
          </w:p>
        </w:tc>
        <w:tc>
          <w:tcPr>
            <w:tcW w:w="1335" w:type="dxa"/>
            <w:tcBorders>
              <w:top w:val="single" w:color="000000" w:themeColor="text1" w:sz="4" w:space="0"/>
            </w:tcBorders>
            <w:vAlign w:val="center"/>
          </w:tcPr>
          <w:p w:rsidR="5E8B0E74" w:rsidP="23B88F5C" w:rsidRDefault="5E8B0E74" w14:paraId="307CF07C" w14:textId="6638DC9A">
            <w:pPr>
              <w:jc w:val="right"/>
            </w:pPr>
            <w:r>
              <w:t>6.4 x 6.4</w:t>
            </w:r>
          </w:p>
        </w:tc>
      </w:tr>
      <w:tr w:rsidR="23B88F5C" w:rsidTr="23B88F5C" w14:paraId="6D84993D" w14:textId="77777777">
        <w:tc>
          <w:tcPr>
            <w:tcW w:w="1755" w:type="dxa"/>
            <w:vAlign w:val="center"/>
          </w:tcPr>
          <w:p w:rsidR="5E8B0E74" w:rsidP="23B88F5C" w:rsidRDefault="5E8B0E74" w14:paraId="6E0E559F" w14:textId="404A9E26">
            <w:pPr>
              <w:jc w:val="right"/>
            </w:pPr>
            <w:r>
              <w:t>5</w:t>
            </w:r>
          </w:p>
        </w:tc>
        <w:tc>
          <w:tcPr>
            <w:tcW w:w="1890" w:type="dxa"/>
            <w:vAlign w:val="center"/>
          </w:tcPr>
          <w:p w:rsidR="5E8B0E74" w:rsidP="23B88F5C" w:rsidRDefault="5E8B0E74" w14:paraId="31FE1BDF" w14:textId="03287B4F">
            <w:pPr>
              <w:jc w:val="right"/>
            </w:pPr>
            <w:r>
              <w:t>96 x 96</w:t>
            </w:r>
          </w:p>
        </w:tc>
        <w:tc>
          <w:tcPr>
            <w:tcW w:w="1155" w:type="dxa"/>
            <w:vAlign w:val="center"/>
          </w:tcPr>
          <w:p w:rsidR="5E8B0E74" w:rsidP="23B88F5C" w:rsidRDefault="5E8B0E74" w14:paraId="3EA76DC3" w14:textId="20439100">
            <w:pPr>
              <w:jc w:val="right"/>
            </w:pPr>
            <w:r>
              <w:t>4.8 x 4.8</w:t>
            </w:r>
          </w:p>
        </w:tc>
        <w:tc>
          <w:tcPr>
            <w:tcW w:w="1995" w:type="dxa"/>
            <w:vAlign w:val="center"/>
          </w:tcPr>
          <w:p w:rsidR="5E8B0E74" w:rsidP="23B88F5C" w:rsidRDefault="5E8B0E74" w14:paraId="6CFBEEC7" w14:textId="2BB3E7C0">
            <w:pPr>
              <w:jc w:val="right"/>
            </w:pPr>
            <w:r>
              <w:t>192 x 192</w:t>
            </w:r>
          </w:p>
        </w:tc>
        <w:tc>
          <w:tcPr>
            <w:tcW w:w="1335" w:type="dxa"/>
            <w:vAlign w:val="center"/>
          </w:tcPr>
          <w:p w:rsidR="5E8B0E74" w:rsidP="23B88F5C" w:rsidRDefault="5E8B0E74" w14:paraId="31C6C8C7" w14:textId="1AD624C6">
            <w:pPr>
              <w:jc w:val="right"/>
            </w:pPr>
            <w:r>
              <w:t>9.6 x 9.6</w:t>
            </w:r>
          </w:p>
        </w:tc>
      </w:tr>
      <w:tr w:rsidR="23B88F5C" w:rsidTr="23B88F5C" w14:paraId="4FAC8F97" w14:textId="77777777">
        <w:tc>
          <w:tcPr>
            <w:tcW w:w="1755" w:type="dxa"/>
            <w:vAlign w:val="center"/>
          </w:tcPr>
          <w:p w:rsidR="5E8B0E74" w:rsidP="23B88F5C" w:rsidRDefault="5E8B0E74" w14:paraId="323BA251" w14:textId="154E9C78">
            <w:pPr>
              <w:jc w:val="right"/>
            </w:pPr>
            <w:r>
              <w:t>10</w:t>
            </w:r>
          </w:p>
        </w:tc>
        <w:tc>
          <w:tcPr>
            <w:tcW w:w="1890" w:type="dxa"/>
            <w:vAlign w:val="center"/>
          </w:tcPr>
          <w:p w:rsidR="5E8B0E74" w:rsidP="23B88F5C" w:rsidRDefault="5E8B0E74" w14:paraId="00CEC5D3" w14:textId="6D1FCF1D">
            <w:pPr>
              <w:jc w:val="right"/>
            </w:pPr>
            <w:r>
              <w:t>64 x 64</w:t>
            </w:r>
          </w:p>
        </w:tc>
        <w:tc>
          <w:tcPr>
            <w:tcW w:w="1155" w:type="dxa"/>
            <w:vAlign w:val="center"/>
          </w:tcPr>
          <w:p w:rsidR="5E8B0E74" w:rsidP="23B88F5C" w:rsidRDefault="5E8B0E74" w14:paraId="493637AF" w14:textId="21F9193B">
            <w:pPr>
              <w:jc w:val="right"/>
            </w:pPr>
            <w:r>
              <w:t>6.4 x 6.4</w:t>
            </w:r>
          </w:p>
        </w:tc>
        <w:tc>
          <w:tcPr>
            <w:tcW w:w="1995" w:type="dxa"/>
            <w:vAlign w:val="center"/>
          </w:tcPr>
          <w:p w:rsidR="5E8B0E74" w:rsidP="23B88F5C" w:rsidRDefault="5E8B0E74" w14:paraId="3281FD78" w14:textId="0791D51E">
            <w:pPr>
              <w:jc w:val="right"/>
            </w:pPr>
            <w:r>
              <w:t>128 x 128</w:t>
            </w:r>
          </w:p>
        </w:tc>
        <w:tc>
          <w:tcPr>
            <w:tcW w:w="1335" w:type="dxa"/>
            <w:vAlign w:val="center"/>
          </w:tcPr>
          <w:p w:rsidR="5E8B0E74" w:rsidP="23B88F5C" w:rsidRDefault="5E8B0E74" w14:paraId="34C1FAD0" w14:textId="03F70EF6">
            <w:pPr>
              <w:jc w:val="right"/>
            </w:pPr>
            <w:r>
              <w:t>12.8 x 12.8</w:t>
            </w:r>
          </w:p>
        </w:tc>
      </w:tr>
      <w:tr w:rsidR="23B88F5C" w:rsidTr="23B88F5C" w14:paraId="40086524" w14:textId="77777777">
        <w:tc>
          <w:tcPr>
            <w:tcW w:w="1755" w:type="dxa"/>
            <w:vAlign w:val="center"/>
          </w:tcPr>
          <w:p w:rsidR="5E8B0E74" w:rsidP="23B88F5C" w:rsidRDefault="5E8B0E74" w14:paraId="156EE6A1" w14:textId="6D8030EC">
            <w:pPr>
              <w:jc w:val="right"/>
            </w:pPr>
            <w:r>
              <w:t>15</w:t>
            </w:r>
          </w:p>
        </w:tc>
        <w:tc>
          <w:tcPr>
            <w:tcW w:w="1890" w:type="dxa"/>
            <w:vAlign w:val="center"/>
          </w:tcPr>
          <w:p w:rsidR="5E8B0E74" w:rsidP="23B88F5C" w:rsidRDefault="5E8B0E74" w14:paraId="73A84936" w14:textId="7E0386EC">
            <w:pPr>
              <w:jc w:val="right"/>
            </w:pPr>
            <w:r>
              <w:t>32 x 32</w:t>
            </w:r>
          </w:p>
        </w:tc>
        <w:tc>
          <w:tcPr>
            <w:tcW w:w="1155" w:type="dxa"/>
            <w:vAlign w:val="center"/>
          </w:tcPr>
          <w:p w:rsidR="5E8B0E74" w:rsidP="23B88F5C" w:rsidRDefault="5E8B0E74" w14:paraId="39E03886" w14:textId="262546DF">
            <w:pPr>
              <w:jc w:val="right"/>
            </w:pPr>
            <w:r>
              <w:t>4.8 x 4.8</w:t>
            </w:r>
          </w:p>
        </w:tc>
        <w:tc>
          <w:tcPr>
            <w:tcW w:w="1995" w:type="dxa"/>
            <w:vAlign w:val="center"/>
          </w:tcPr>
          <w:p w:rsidR="5E8B0E74" w:rsidP="23B88F5C" w:rsidRDefault="5E8B0E74" w14:paraId="02F1B53A" w14:textId="5C0466A3">
            <w:pPr>
              <w:jc w:val="right"/>
            </w:pPr>
            <w:r>
              <w:t>96 x 96</w:t>
            </w:r>
          </w:p>
        </w:tc>
        <w:tc>
          <w:tcPr>
            <w:tcW w:w="1335" w:type="dxa"/>
            <w:vAlign w:val="center"/>
          </w:tcPr>
          <w:p w:rsidR="5E8B0E74" w:rsidP="23B88F5C" w:rsidRDefault="5E8B0E74" w14:paraId="03D34F32" w14:textId="113E028E">
            <w:pPr>
              <w:jc w:val="right"/>
            </w:pPr>
            <w:r>
              <w:t>14.4 x 14.4</w:t>
            </w:r>
          </w:p>
        </w:tc>
      </w:tr>
      <w:tr w:rsidR="23B88F5C" w:rsidTr="23B88F5C" w14:paraId="3D4D62D8" w14:textId="77777777">
        <w:tc>
          <w:tcPr>
            <w:tcW w:w="1755" w:type="dxa"/>
            <w:tcBorders>
              <w:bottom w:val="single" w:color="000000" w:themeColor="text1" w:sz="4" w:space="0"/>
            </w:tcBorders>
            <w:vAlign w:val="center"/>
          </w:tcPr>
          <w:p w:rsidR="5E8B0E74" w:rsidP="23B88F5C" w:rsidRDefault="5E8B0E74" w14:paraId="0FA7C8A6" w14:textId="2F352C90">
            <w:pPr>
              <w:jc w:val="right"/>
            </w:pPr>
            <w:r>
              <w:t>30</w:t>
            </w:r>
          </w:p>
        </w:tc>
        <w:tc>
          <w:tcPr>
            <w:tcW w:w="1890" w:type="dxa"/>
            <w:tcBorders>
              <w:bottom w:val="single" w:color="000000" w:themeColor="text1" w:sz="4" w:space="0"/>
            </w:tcBorders>
            <w:vAlign w:val="center"/>
          </w:tcPr>
          <w:p w:rsidR="5E8B0E74" w:rsidP="23B88F5C" w:rsidRDefault="5E8B0E74" w14:paraId="5060F0DC" w14:textId="634D820B">
            <w:pPr>
              <w:jc w:val="right"/>
            </w:pPr>
            <w:r>
              <w:t>32 x 32</w:t>
            </w:r>
          </w:p>
        </w:tc>
        <w:tc>
          <w:tcPr>
            <w:tcW w:w="1155" w:type="dxa"/>
            <w:tcBorders>
              <w:bottom w:val="single" w:color="000000" w:themeColor="text1" w:sz="4" w:space="0"/>
            </w:tcBorders>
            <w:vAlign w:val="center"/>
          </w:tcPr>
          <w:p w:rsidR="5E8B0E74" w:rsidP="23B88F5C" w:rsidRDefault="5E8B0E74" w14:paraId="1C8BC587" w14:textId="2B26BBFB">
            <w:pPr>
              <w:jc w:val="right"/>
            </w:pPr>
            <w:r>
              <w:t>9.6 x 9.6</w:t>
            </w:r>
          </w:p>
        </w:tc>
        <w:tc>
          <w:tcPr>
            <w:tcW w:w="1995" w:type="dxa"/>
            <w:tcBorders>
              <w:bottom w:val="single" w:color="000000" w:themeColor="text1" w:sz="4" w:space="0"/>
            </w:tcBorders>
            <w:vAlign w:val="center"/>
          </w:tcPr>
          <w:p w:rsidR="5E8B0E74" w:rsidP="23B88F5C" w:rsidRDefault="5E8B0E74" w14:paraId="4415BC12" w14:textId="03095056">
            <w:pPr>
              <w:jc w:val="right"/>
            </w:pPr>
            <w:r>
              <w:t>64 x 64</w:t>
            </w:r>
          </w:p>
        </w:tc>
        <w:tc>
          <w:tcPr>
            <w:tcW w:w="1335" w:type="dxa"/>
            <w:tcBorders>
              <w:bottom w:val="single" w:color="000000" w:themeColor="text1" w:sz="4" w:space="0"/>
            </w:tcBorders>
            <w:vAlign w:val="center"/>
          </w:tcPr>
          <w:p w:rsidR="5E8B0E74" w:rsidP="23B88F5C" w:rsidRDefault="5E8B0E74" w14:paraId="4CB22D28" w14:textId="57928557">
            <w:pPr>
              <w:jc w:val="right"/>
            </w:pPr>
            <w:r>
              <w:t>19.2 x 19.2</w:t>
            </w:r>
          </w:p>
        </w:tc>
      </w:tr>
    </w:tbl>
    <w:p w:rsidR="23B88F5C" w:rsidP="23B88F5C" w:rsidRDefault="23B88F5C" w14:paraId="2DB5B56B" w14:textId="7D9B8297">
      <w:pPr>
        <w:rPr>
          <w:b/>
          <w:bCs/>
        </w:rPr>
      </w:pPr>
    </w:p>
    <w:p w:rsidR="1E8E62E3" w:rsidP="23B88F5C" w:rsidRDefault="1E8E62E3" w14:paraId="33245F82" w14:textId="3A280E97">
      <w:pPr>
        <w:rPr>
          <w:b w:val="1"/>
          <w:bCs w:val="1"/>
        </w:rPr>
      </w:pPr>
      <w:r w:rsidRPr="35EA975B" w:rsidR="1DF5F60B">
        <w:rPr>
          <w:b w:val="1"/>
          <w:bCs w:val="1"/>
        </w:rPr>
        <w:t>Table S2. Image augmentations and their probabilities.</w:t>
      </w:r>
    </w:p>
    <w:tbl>
      <w:tblPr>
        <w:tblStyle w:val="TableGrid"/>
        <w:tblW w:w="0" w:type="auto"/>
        <w:tblBorders>
          <w:top w:val="none" w:color="000000" w:themeColor="text1" w:sz="4"/>
          <w:left w:val="none" w:color="000000" w:themeColor="text1" w:sz="4"/>
          <w:bottom w:val="none" w:color="000000" w:themeColor="text1" w:sz="4"/>
          <w:right w:val="none" w:color="000000" w:themeColor="text1" w:sz="4"/>
          <w:insideH w:val="none" w:color="000000" w:themeColor="text1" w:sz="4"/>
          <w:insideV w:val="none" w:color="000000" w:themeColor="text1" w:sz="4"/>
        </w:tblBorders>
        <w:tblLayout w:type="fixed"/>
        <w:tblLook w:val="06A0" w:firstRow="1" w:lastRow="0" w:firstColumn="1" w:lastColumn="0" w:noHBand="1" w:noVBand="1"/>
      </w:tblPr>
      <w:tblGrid>
        <w:gridCol w:w="3885"/>
        <w:gridCol w:w="4200"/>
      </w:tblGrid>
      <w:tr w:rsidR="35EA975B" w:rsidTr="35EA975B" w14:paraId="7C8E2847">
        <w:tc>
          <w:tcPr>
            <w:tcW w:w="3885" w:type="dxa"/>
            <w:tcBorders>
              <w:top w:val="single" w:color="000000" w:themeColor="text1" w:sz="4"/>
              <w:bottom w:val="single" w:color="000000" w:themeColor="text1" w:sz="4"/>
            </w:tcBorders>
            <w:tcMar/>
          </w:tcPr>
          <w:p w:rsidR="75D47928" w:rsidP="35EA975B" w:rsidRDefault="75D47928" w14:paraId="22B4A013" w14:textId="09CEAC38">
            <w:pPr>
              <w:pStyle w:val="Normal"/>
              <w:rPr>
                <w:b w:val="1"/>
                <w:bCs w:val="1"/>
              </w:rPr>
            </w:pPr>
            <w:r w:rsidRPr="35EA975B" w:rsidR="75D47928">
              <w:rPr>
                <w:b w:val="1"/>
                <w:bCs w:val="1"/>
              </w:rPr>
              <w:t>Augmentation(s)</w:t>
            </w:r>
          </w:p>
        </w:tc>
        <w:tc>
          <w:tcPr>
            <w:tcW w:w="4200" w:type="dxa"/>
            <w:tcBorders>
              <w:top w:val="single" w:color="000000" w:themeColor="text1" w:sz="4"/>
              <w:bottom w:val="single" w:color="000000" w:themeColor="text1" w:sz="4"/>
            </w:tcBorders>
            <w:tcMar/>
          </w:tcPr>
          <w:p w:rsidR="75D47928" w:rsidP="35EA975B" w:rsidRDefault="75D47928" w14:paraId="004BFE9B" w14:textId="70EB44C5">
            <w:pPr>
              <w:pStyle w:val="Normal"/>
              <w:rPr>
                <w:b w:val="1"/>
                <w:bCs w:val="1"/>
              </w:rPr>
            </w:pPr>
            <w:r w:rsidRPr="35EA975B" w:rsidR="75D47928">
              <w:rPr>
                <w:b w:val="1"/>
                <w:bCs w:val="1"/>
              </w:rPr>
              <w:t>Probability</w:t>
            </w:r>
          </w:p>
        </w:tc>
      </w:tr>
      <w:tr w:rsidR="35EA975B" w:rsidTr="35EA975B" w14:paraId="3114E413">
        <w:tc>
          <w:tcPr>
            <w:tcW w:w="3885" w:type="dxa"/>
            <w:tcBorders>
              <w:top w:val="single" w:color="000000" w:themeColor="text1" w:sz="4"/>
            </w:tcBorders>
            <w:tcMar/>
            <w:vAlign w:val="center"/>
          </w:tcPr>
          <w:p w:rsidR="75D47928" w:rsidP="35EA975B" w:rsidRDefault="75D47928" w14:paraId="4F7E8EBA" w14:textId="6F0DA0C5">
            <w:pPr>
              <w:pStyle w:val="Normal"/>
              <w:jc w:val="left"/>
              <w:rPr>
                <w:b w:val="0"/>
                <w:bCs w:val="0"/>
              </w:rPr>
            </w:pPr>
            <w:r w:rsidR="75D47928">
              <w:rPr>
                <w:b w:val="0"/>
                <w:bCs w:val="0"/>
              </w:rPr>
              <w:t>Crop within range (see Table S1)</w:t>
            </w:r>
          </w:p>
        </w:tc>
        <w:tc>
          <w:tcPr>
            <w:tcW w:w="4200" w:type="dxa"/>
            <w:tcBorders>
              <w:top w:val="single" w:color="000000" w:themeColor="text1" w:sz="4"/>
            </w:tcBorders>
            <w:tcMar/>
            <w:vAlign w:val="center"/>
          </w:tcPr>
          <w:p w:rsidR="75D47928" w:rsidP="35EA975B" w:rsidRDefault="75D47928" w14:paraId="4AB77047" w14:textId="58E5A210">
            <w:pPr>
              <w:pStyle w:val="Normal"/>
              <w:jc w:val="left"/>
              <w:rPr>
                <w:b w:val="0"/>
                <w:bCs w:val="0"/>
              </w:rPr>
            </w:pPr>
            <w:r w:rsidR="75D47928">
              <w:rPr>
                <w:b w:val="0"/>
                <w:bCs w:val="0"/>
              </w:rPr>
              <w:t>1.0</w:t>
            </w:r>
          </w:p>
        </w:tc>
      </w:tr>
      <w:tr w:rsidR="35EA975B" w:rsidTr="35EA975B" w14:paraId="4C0C41FE">
        <w:tc>
          <w:tcPr>
            <w:tcW w:w="3885" w:type="dxa"/>
            <w:tcMar/>
            <w:vAlign w:val="center"/>
          </w:tcPr>
          <w:p w:rsidR="75D47928" w:rsidP="35EA975B" w:rsidRDefault="75D47928" w14:paraId="56C93453" w14:textId="0E74781E">
            <w:pPr>
              <w:pStyle w:val="Normal"/>
              <w:jc w:val="left"/>
              <w:rPr>
                <w:b w:val="0"/>
                <w:bCs w:val="0"/>
              </w:rPr>
            </w:pPr>
            <w:r w:rsidR="75D47928">
              <w:rPr>
                <w:b w:val="0"/>
                <w:bCs w:val="0"/>
              </w:rPr>
              <w:t>Horizontal flip</w:t>
            </w:r>
          </w:p>
        </w:tc>
        <w:tc>
          <w:tcPr>
            <w:tcW w:w="4200" w:type="dxa"/>
            <w:tcMar/>
            <w:vAlign w:val="center"/>
          </w:tcPr>
          <w:p w:rsidR="75D47928" w:rsidP="35EA975B" w:rsidRDefault="75D47928" w14:paraId="3ABA59D3" w14:textId="46B24B05">
            <w:pPr>
              <w:pStyle w:val="Normal"/>
              <w:jc w:val="left"/>
              <w:rPr>
                <w:b w:val="0"/>
                <w:bCs w:val="0"/>
              </w:rPr>
            </w:pPr>
            <w:r w:rsidR="75D47928">
              <w:rPr>
                <w:b w:val="0"/>
                <w:bCs w:val="0"/>
              </w:rPr>
              <w:t>0.5</w:t>
            </w:r>
          </w:p>
        </w:tc>
      </w:tr>
      <w:tr w:rsidR="35EA975B" w:rsidTr="35EA975B" w14:paraId="03EF9067">
        <w:tc>
          <w:tcPr>
            <w:tcW w:w="3885" w:type="dxa"/>
            <w:tcMar/>
            <w:vAlign w:val="center"/>
          </w:tcPr>
          <w:p w:rsidR="75D47928" w:rsidP="35EA975B" w:rsidRDefault="75D47928" w14:paraId="4B37D1FA" w14:textId="035EA405">
            <w:pPr>
              <w:pStyle w:val="Normal"/>
              <w:jc w:val="left"/>
              <w:rPr>
                <w:b w:val="0"/>
                <w:bCs w:val="0"/>
              </w:rPr>
            </w:pPr>
            <w:r w:rsidR="75D47928">
              <w:rPr>
                <w:b w:val="0"/>
                <w:bCs w:val="0"/>
              </w:rPr>
              <w:t>Vertical flip</w:t>
            </w:r>
          </w:p>
        </w:tc>
        <w:tc>
          <w:tcPr>
            <w:tcW w:w="4200" w:type="dxa"/>
            <w:tcMar/>
            <w:vAlign w:val="center"/>
          </w:tcPr>
          <w:p w:rsidR="75D47928" w:rsidP="35EA975B" w:rsidRDefault="75D47928" w14:paraId="6620E968" w14:textId="4F50C498">
            <w:pPr>
              <w:pStyle w:val="Normal"/>
              <w:jc w:val="left"/>
              <w:rPr>
                <w:b w:val="0"/>
                <w:bCs w:val="0"/>
              </w:rPr>
            </w:pPr>
            <w:r w:rsidR="75D47928">
              <w:rPr>
                <w:b w:val="0"/>
                <w:bCs w:val="0"/>
              </w:rPr>
              <w:t>0.5</w:t>
            </w:r>
          </w:p>
        </w:tc>
      </w:tr>
      <w:tr w:rsidR="35EA975B" w:rsidTr="35EA975B" w14:paraId="283A00D0">
        <w:tc>
          <w:tcPr>
            <w:tcW w:w="3885" w:type="dxa"/>
            <w:tcBorders>
              <w:bottom w:val="single" w:color="000000" w:themeColor="text1" w:sz="4"/>
            </w:tcBorders>
            <w:tcMar/>
            <w:vAlign w:val="center"/>
          </w:tcPr>
          <w:p w:rsidR="75D47928" w:rsidP="35EA975B" w:rsidRDefault="75D47928" w14:paraId="440F9D90" w14:textId="3DAA9459">
            <w:pPr>
              <w:pStyle w:val="Normal"/>
              <w:jc w:val="left"/>
              <w:rPr>
                <w:b w:val="0"/>
                <w:bCs w:val="0"/>
              </w:rPr>
            </w:pPr>
            <w:r w:rsidR="75D47928">
              <w:rPr>
                <w:b w:val="0"/>
                <w:bCs w:val="0"/>
              </w:rPr>
              <w:t>One of:</w:t>
            </w:r>
          </w:p>
          <w:p w:rsidR="75D47928" w:rsidP="35EA975B" w:rsidRDefault="75D47928" w14:paraId="2E133572" w14:textId="4E2C971E">
            <w:pPr>
              <w:pStyle w:val="Normal"/>
              <w:jc w:val="left"/>
              <w:rPr>
                <w:b w:val="0"/>
                <w:bCs w:val="0"/>
              </w:rPr>
            </w:pPr>
            <w:r w:rsidR="75D47928">
              <w:rPr>
                <w:b w:val="0"/>
                <w:bCs w:val="0"/>
              </w:rPr>
              <w:t xml:space="preserve">    Sharpen</w:t>
            </w:r>
          </w:p>
          <w:p w:rsidR="75D47928" w:rsidP="35EA975B" w:rsidRDefault="75D47928" w14:paraId="065B21FD" w14:textId="44C2829D">
            <w:pPr>
              <w:pStyle w:val="Normal"/>
              <w:jc w:val="left"/>
              <w:rPr>
                <w:b w:val="0"/>
                <w:bCs w:val="0"/>
              </w:rPr>
            </w:pPr>
            <w:r w:rsidR="75D47928">
              <w:rPr>
                <w:b w:val="0"/>
                <w:bCs w:val="0"/>
              </w:rPr>
              <w:t xml:space="preserve">    Blur</w:t>
            </w:r>
          </w:p>
          <w:p w:rsidR="75D47928" w:rsidP="35EA975B" w:rsidRDefault="75D47928" w14:paraId="7E8D64B7" w14:textId="3E4633AE">
            <w:pPr>
              <w:pStyle w:val="Normal"/>
              <w:jc w:val="left"/>
              <w:rPr>
                <w:b w:val="0"/>
                <w:bCs w:val="0"/>
              </w:rPr>
            </w:pPr>
            <w:r w:rsidR="75D47928">
              <w:rPr>
                <w:b w:val="0"/>
                <w:bCs w:val="0"/>
              </w:rPr>
              <w:t xml:space="preserve">    Motion blur</w:t>
            </w:r>
          </w:p>
        </w:tc>
        <w:tc>
          <w:tcPr>
            <w:tcW w:w="4200" w:type="dxa"/>
            <w:tcBorders>
              <w:bottom w:val="single" w:color="000000" w:themeColor="text1" w:sz="4"/>
            </w:tcBorders>
            <w:tcMar/>
            <w:vAlign w:val="center"/>
          </w:tcPr>
          <w:p w:rsidR="75D47928" w:rsidP="35EA975B" w:rsidRDefault="75D47928" w14:paraId="59B81385" w14:textId="69EA4EDD">
            <w:pPr>
              <w:pStyle w:val="Normal"/>
              <w:jc w:val="left"/>
              <w:rPr>
                <w:b w:val="0"/>
                <w:bCs w:val="0"/>
              </w:rPr>
            </w:pPr>
            <w:r w:rsidR="75D47928">
              <w:rPr>
                <w:b w:val="0"/>
                <w:bCs w:val="0"/>
              </w:rPr>
              <w:t>0.25</w:t>
            </w:r>
          </w:p>
        </w:tc>
      </w:tr>
    </w:tbl>
    <w:p w:rsidR="23B88F5C" w:rsidRDefault="23B88F5C" w14:paraId="0250BCF6" w14:textId="1AEF72B2">
      <w:r>
        <w:br w:type="page"/>
      </w:r>
    </w:p>
    <w:p w:rsidR="75F29738" w:rsidP="23B88F5C" w:rsidRDefault="75F29738" w14:paraId="7F35FF0E" w14:textId="7E57F6CD">
      <w:r w:rsidRPr="35EA975B" w:rsidR="35E959CC">
        <w:rPr>
          <w:b w:val="1"/>
          <w:bCs w:val="1"/>
        </w:rPr>
        <w:t xml:space="preserve">Table S3. </w:t>
      </w:r>
      <w:r w:rsidR="35E959CC">
        <w:rPr/>
        <w:t>Model training validation results</w:t>
      </w:r>
      <w:r w:rsidR="27059D4D">
        <w:rPr/>
        <w:t xml:space="preserve"> at </w:t>
      </w:r>
      <w:r w:rsidR="6EF3FCEE">
        <w:rPr/>
        <w:t xml:space="preserve">the burrow and pixel scales for </w:t>
      </w:r>
      <w:r w:rsidR="27059D4D">
        <w:rPr/>
        <w:t>all spatial resolutions.</w:t>
      </w:r>
      <w:r w:rsidR="4912612A">
        <w:rPr/>
        <w:t xml:space="preserve"> F-score</w:t>
      </w:r>
      <w:r w:rsidR="27059D4D">
        <w:rPr/>
        <w:t xml:space="preserve"> </w:t>
      </w:r>
      <w:r w:rsidR="3FCF8368">
        <w:rPr/>
        <w:t xml:space="preserve">= F1 score, calculated as the harmonic mean of precision and recall; </w:t>
      </w:r>
      <w:r w:rsidR="27059D4D">
        <w:rPr/>
        <w:t>MCC = Mathew’s Correlation Coefficient; IOU = Intersection Over Union, also called Jaccard’s score or J-</w:t>
      </w:r>
      <w:r w:rsidR="27059D4D">
        <w:rPr/>
        <w:t>score</w:t>
      </w:r>
    </w:p>
    <w:tbl>
      <w:tblPr>
        <w:tblStyle w:val="PlainTable1"/>
        <w:tblW w:w="9360" w:type="dxa"/>
        <w:tblLayout w:type="fixed"/>
        <w:tblLook w:val="06A0" w:firstRow="1" w:lastRow="0" w:firstColumn="1" w:lastColumn="0" w:noHBand="1" w:noVBand="1"/>
      </w:tblPr>
      <w:tblGrid>
        <w:gridCol w:w="720"/>
        <w:gridCol w:w="1140"/>
        <w:gridCol w:w="948"/>
        <w:gridCol w:w="936"/>
        <w:gridCol w:w="936"/>
        <w:gridCol w:w="936"/>
        <w:gridCol w:w="825"/>
        <w:gridCol w:w="960"/>
        <w:gridCol w:w="897"/>
        <w:gridCol w:w="1062"/>
      </w:tblGrid>
      <w:tr w:rsidR="23B88F5C" w:rsidTr="35EA975B" w14:paraId="1E6A791E" w14:textId="77777777">
        <w:trPr>
          <w:trHeight w:val="300"/>
        </w:trPr>
        <w:tc>
          <w:tcPr>
            <w:cnfStyle w:val="001000000000" w:firstRow="0" w:lastRow="0" w:firstColumn="1" w:lastColumn="0" w:oddVBand="0" w:evenVBand="0" w:oddHBand="0" w:evenHBand="0" w:firstRowFirstColumn="0" w:firstRowLastColumn="0" w:lastRowFirstColumn="0" w:lastRowLastColumn="0"/>
            <w:tcW w:w="720" w:type="dxa"/>
            <w:tcMar/>
            <w:vAlign w:val="bottom"/>
          </w:tcPr>
          <w:p w:rsidR="23B88F5C" w:rsidP="35EA975B" w:rsidRDefault="23B88F5C" w14:paraId="45DC6B3A" w14:textId="509F9816">
            <w:pPr>
              <w:rPr>
                <w:rFonts w:ascii="Calibri" w:hAnsi="Calibri" w:eastAsia="Calibri" w:cs="Calibri"/>
                <w:b w:val="1"/>
                <w:bCs w:val="1"/>
                <w:color w:val="000000" w:themeColor="text1"/>
                <w:sz w:val="18"/>
                <w:szCs w:val="18"/>
              </w:rPr>
            </w:pPr>
          </w:p>
        </w:tc>
        <w:tc>
          <w:tcPr>
            <w:cnfStyle w:val="000000000000" w:firstRow="0" w:lastRow="0" w:firstColumn="0" w:lastColumn="0" w:oddVBand="0" w:evenVBand="0" w:oddHBand="0" w:evenHBand="0" w:firstRowFirstColumn="0" w:firstRowLastColumn="0" w:lastRowFirstColumn="0" w:lastRowLastColumn="0"/>
            <w:tcW w:w="1140" w:type="dxa"/>
            <w:tcMar/>
            <w:vAlign w:val="bottom"/>
          </w:tcPr>
          <w:p w:rsidR="23B88F5C" w:rsidP="35EA975B" w:rsidRDefault="23B88F5C" w14:paraId="6A4D9AF6" w14:textId="501BC3F7">
            <w:pPr>
              <w:rPr>
                <w:rFonts w:ascii="Calibri" w:hAnsi="Calibri" w:eastAsia="Calibri" w:cs="Calibri"/>
                <w:b w:val="1"/>
                <w:bCs w:val="1"/>
                <w:color w:val="000000" w:themeColor="text1"/>
                <w:sz w:val="18"/>
                <w:szCs w:val="18"/>
              </w:rPr>
            </w:pPr>
          </w:p>
        </w:tc>
        <w:tc>
          <w:tcPr>
            <w:cnfStyle w:val="000000000000" w:firstRow="0" w:lastRow="0" w:firstColumn="0" w:lastColumn="0" w:oddVBand="0" w:evenVBand="0" w:oddHBand="0" w:evenHBand="0" w:firstRowFirstColumn="0" w:firstRowLastColumn="0" w:lastRowFirstColumn="0" w:lastRowLastColumn="0"/>
            <w:tcW w:w="948" w:type="dxa"/>
            <w:tcMar/>
            <w:vAlign w:val="bottom"/>
          </w:tcPr>
          <w:p w:rsidR="23B88F5C" w:rsidP="35EA975B" w:rsidRDefault="23B88F5C" w14:paraId="72F5568D" w14:textId="3FE9C2AC">
            <w:pPr>
              <w:rPr>
                <w:rFonts w:ascii="Calibri" w:hAnsi="Calibri" w:eastAsia="Calibri" w:cs="Calibri"/>
                <w:b w:val="1"/>
                <w:bCs w:val="1"/>
                <w:color w:val="000000" w:themeColor="text1"/>
                <w:sz w:val="18"/>
                <w:szCs w:val="18"/>
              </w:rPr>
            </w:pPr>
          </w:p>
        </w:tc>
        <w:tc>
          <w:tcPr>
            <w:cnfStyle w:val="000000000000" w:firstRow="0" w:lastRow="0" w:firstColumn="0" w:lastColumn="0" w:oddVBand="0" w:evenVBand="0" w:oddHBand="0" w:evenHBand="0" w:firstRowFirstColumn="0" w:firstRowLastColumn="0" w:lastRowFirstColumn="0" w:lastRowLastColumn="0"/>
            <w:tcW w:w="936" w:type="dxa"/>
            <w:tcMar/>
            <w:vAlign w:val="bottom"/>
          </w:tcPr>
          <w:p w:rsidR="23B88F5C" w:rsidP="35EA975B" w:rsidRDefault="23B88F5C" w14:paraId="314C7951" w14:textId="0B7CC73A">
            <w:pPr>
              <w:rPr>
                <w:rFonts w:ascii="Calibri" w:hAnsi="Calibri" w:eastAsia="Calibri" w:cs="Calibri"/>
                <w:b w:val="1"/>
                <w:bCs w:val="1"/>
                <w:color w:val="000000" w:themeColor="text1"/>
                <w:sz w:val="18"/>
                <w:szCs w:val="18"/>
              </w:rPr>
            </w:pPr>
          </w:p>
        </w:tc>
        <w:tc>
          <w:tcPr>
            <w:cnfStyle w:val="000000000000" w:firstRow="0" w:lastRow="0" w:firstColumn="0" w:lastColumn="0" w:oddVBand="0" w:evenVBand="0" w:oddHBand="0" w:evenHBand="0" w:firstRowFirstColumn="0" w:firstRowLastColumn="0" w:lastRowFirstColumn="0" w:lastRowLastColumn="0"/>
            <w:tcW w:w="5616" w:type="dxa"/>
            <w:gridSpan w:val="6"/>
            <w:tcMar/>
            <w:vAlign w:val="center"/>
          </w:tcPr>
          <w:p w:rsidR="0F632D46" w:rsidP="35EA975B" w:rsidRDefault="0F632D46" w14:paraId="15662BF8" w14:textId="3E7E7CFC">
            <w:pPr>
              <w:jc w:val="center"/>
              <w:rPr>
                <w:rFonts w:ascii="Calibri" w:hAnsi="Calibri" w:eastAsia="Calibri" w:cs="Calibri"/>
                <w:b w:val="1"/>
                <w:bCs w:val="1"/>
                <w:color w:val="000000" w:themeColor="text1"/>
                <w:sz w:val="18"/>
                <w:szCs w:val="18"/>
              </w:rPr>
            </w:pPr>
            <w:r w:rsidRPr="35EA975B" w:rsidR="5CB28BA2">
              <w:rPr>
                <w:rFonts w:ascii="Calibri" w:hAnsi="Calibri" w:eastAsia="Calibri" w:cs="Calibri"/>
                <w:b w:val="1"/>
                <w:bCs w:val="1"/>
                <w:color w:val="000000" w:themeColor="text1" w:themeTint="FF" w:themeShade="FF"/>
                <w:sz w:val="18"/>
                <w:szCs w:val="18"/>
              </w:rPr>
              <w:t>Pixel</w:t>
            </w:r>
            <w:r w:rsidRPr="35EA975B" w:rsidR="538C795F">
              <w:rPr>
                <w:rFonts w:ascii="Calibri" w:hAnsi="Calibri" w:eastAsia="Calibri" w:cs="Calibri"/>
                <w:b w:val="1"/>
                <w:bCs w:val="1"/>
                <w:color w:val="000000" w:themeColor="text1" w:themeTint="FF" w:themeShade="FF"/>
                <w:sz w:val="18"/>
                <w:szCs w:val="18"/>
              </w:rPr>
              <w:t xml:space="preserve"> </w:t>
            </w:r>
            <w:r w:rsidRPr="35EA975B" w:rsidR="5CB28BA2">
              <w:rPr>
                <w:rFonts w:ascii="Calibri" w:hAnsi="Calibri" w:eastAsia="Calibri" w:cs="Calibri"/>
                <w:b w:val="1"/>
                <w:bCs w:val="1"/>
                <w:color w:val="000000" w:themeColor="text1" w:themeTint="FF" w:themeShade="FF"/>
                <w:sz w:val="18"/>
                <w:szCs w:val="18"/>
              </w:rPr>
              <w:t>scale</w:t>
            </w:r>
          </w:p>
        </w:tc>
      </w:tr>
      <w:tr w:rsidR="23B88F5C" w:rsidTr="35EA975B" w14:paraId="5534AACE" w14:textId="77777777">
        <w:trPr>
          <w:trHeight w:val="300"/>
        </w:trPr>
        <w:tc>
          <w:tcPr>
            <w:cnfStyle w:val="001000000000" w:firstRow="0" w:lastRow="0" w:firstColumn="1" w:lastColumn="0" w:oddVBand="0" w:evenVBand="0" w:oddHBand="0" w:evenHBand="0" w:firstRowFirstColumn="0" w:firstRowLastColumn="0" w:lastRowFirstColumn="0" w:lastRowLastColumn="0"/>
            <w:tcW w:w="720" w:type="dxa"/>
            <w:tcMar/>
            <w:vAlign w:val="bottom"/>
          </w:tcPr>
          <w:p w:rsidR="23B88F5C" w:rsidP="35EA975B" w:rsidRDefault="23B88F5C" w14:paraId="1E7D6550" w14:textId="009629CF">
            <w:pPr>
              <w:jc w:val="right"/>
              <w:rPr>
                <w:rFonts w:ascii="Calibri" w:hAnsi="Calibri" w:eastAsia="Calibri" w:cs="Calibri"/>
                <w:b w:val="1"/>
                <w:bCs w:val="1"/>
                <w:color w:val="000000" w:themeColor="text1"/>
                <w:sz w:val="18"/>
                <w:szCs w:val="18"/>
              </w:rPr>
            </w:pPr>
          </w:p>
        </w:tc>
        <w:tc>
          <w:tcPr>
            <w:cnfStyle w:val="000000000000" w:firstRow="0" w:lastRow="0" w:firstColumn="0" w:lastColumn="0" w:oddVBand="0" w:evenVBand="0" w:oddHBand="0" w:evenHBand="0" w:firstRowFirstColumn="0" w:firstRowLastColumn="0" w:lastRowFirstColumn="0" w:lastRowLastColumn="0"/>
            <w:tcW w:w="1140" w:type="dxa"/>
            <w:tcMar/>
            <w:vAlign w:val="bottom"/>
          </w:tcPr>
          <w:p w:rsidR="23B88F5C" w:rsidP="35EA975B" w:rsidRDefault="23B88F5C" w14:paraId="645BB580" w14:textId="697905E7">
            <w:pPr>
              <w:jc w:val="right"/>
              <w:rPr>
                <w:rFonts w:ascii="Calibri" w:hAnsi="Calibri" w:eastAsia="Calibri" w:cs="Calibri"/>
                <w:b w:val="1"/>
                <w:bCs w:val="1"/>
                <w:color w:val="000000" w:themeColor="text1"/>
                <w:sz w:val="18"/>
                <w:szCs w:val="18"/>
              </w:rPr>
            </w:pPr>
            <w:r w:rsidRPr="35EA975B" w:rsidR="2391A4F3">
              <w:rPr>
                <w:rFonts w:ascii="Calibri" w:hAnsi="Calibri" w:eastAsia="Calibri" w:cs="Calibri"/>
                <w:b w:val="1"/>
                <w:bCs w:val="1"/>
                <w:color w:val="000000" w:themeColor="text1" w:themeTint="FF" w:themeShade="FF"/>
                <w:sz w:val="18"/>
                <w:szCs w:val="18"/>
              </w:rPr>
              <w:t>Inputs</w:t>
            </w:r>
          </w:p>
        </w:tc>
        <w:tc>
          <w:tcPr>
            <w:cnfStyle w:val="000000000000" w:firstRow="0" w:lastRow="0" w:firstColumn="0" w:lastColumn="0" w:oddVBand="0" w:evenVBand="0" w:oddHBand="0" w:evenHBand="0" w:firstRowFirstColumn="0" w:firstRowLastColumn="0" w:lastRowFirstColumn="0" w:lastRowLastColumn="0"/>
            <w:tcW w:w="948" w:type="dxa"/>
            <w:tcMar/>
            <w:vAlign w:val="bottom"/>
          </w:tcPr>
          <w:p w:rsidR="23B88F5C" w:rsidP="35EA975B" w:rsidRDefault="23B88F5C" w14:paraId="5C7E00ED" w14:textId="2689D80F">
            <w:pPr>
              <w:jc w:val="right"/>
              <w:rPr>
                <w:rFonts w:ascii="Calibri" w:hAnsi="Calibri" w:eastAsia="Calibri" w:cs="Calibri"/>
                <w:b w:val="1"/>
                <w:bCs w:val="1"/>
                <w:color w:val="000000" w:themeColor="text1"/>
                <w:sz w:val="18"/>
                <w:szCs w:val="18"/>
              </w:rPr>
            </w:pPr>
            <w:r w:rsidRPr="35EA975B" w:rsidR="2391A4F3">
              <w:rPr>
                <w:rFonts w:ascii="Calibri" w:hAnsi="Calibri" w:eastAsia="Calibri" w:cs="Calibri"/>
                <w:b w:val="1"/>
                <w:bCs w:val="1"/>
                <w:color w:val="000000" w:themeColor="text1" w:themeTint="FF" w:themeShade="FF"/>
                <w:sz w:val="18"/>
                <w:szCs w:val="18"/>
              </w:rPr>
              <w:t>F-score (Burrow)</w:t>
            </w:r>
          </w:p>
        </w:tc>
        <w:tc>
          <w:tcPr>
            <w:cnfStyle w:val="000000000000" w:firstRow="0" w:lastRow="0" w:firstColumn="0" w:lastColumn="0" w:oddVBand="0" w:evenVBand="0" w:oddHBand="0" w:evenHBand="0" w:firstRowFirstColumn="0" w:firstRowLastColumn="0" w:lastRowFirstColumn="0" w:lastRowLastColumn="0"/>
            <w:tcW w:w="936" w:type="dxa"/>
            <w:tcMar/>
            <w:vAlign w:val="bottom"/>
          </w:tcPr>
          <w:p w:rsidR="23B88F5C" w:rsidP="35EA975B" w:rsidRDefault="23B88F5C" w14:paraId="13A747D1" w14:textId="2DAD366D">
            <w:pPr>
              <w:jc w:val="right"/>
              <w:rPr>
                <w:rFonts w:ascii="Calibri" w:hAnsi="Calibri" w:eastAsia="Calibri" w:cs="Calibri"/>
                <w:b w:val="1"/>
                <w:bCs w:val="1"/>
                <w:color w:val="000000" w:themeColor="text1"/>
                <w:sz w:val="18"/>
                <w:szCs w:val="18"/>
              </w:rPr>
            </w:pPr>
            <w:r w:rsidRPr="35EA975B" w:rsidR="2391A4F3">
              <w:rPr>
                <w:rFonts w:ascii="Calibri" w:hAnsi="Calibri" w:eastAsia="Calibri" w:cs="Calibri"/>
                <w:b w:val="1"/>
                <w:bCs w:val="1"/>
                <w:color w:val="000000" w:themeColor="text1" w:themeTint="FF" w:themeShade="FF"/>
                <w:sz w:val="18"/>
                <w:szCs w:val="18"/>
              </w:rPr>
              <w:t>Best epoch</w:t>
            </w:r>
          </w:p>
        </w:tc>
        <w:tc>
          <w:tcPr>
            <w:cnfStyle w:val="000000000000" w:firstRow="0" w:lastRow="0" w:firstColumn="0" w:lastColumn="0" w:oddVBand="0" w:evenVBand="0" w:oddHBand="0" w:evenHBand="0" w:firstRowFirstColumn="0" w:firstRowLastColumn="0" w:lastRowFirstColumn="0" w:lastRowLastColumn="0"/>
            <w:tcW w:w="936" w:type="dxa"/>
            <w:tcMar/>
            <w:vAlign w:val="bottom"/>
          </w:tcPr>
          <w:p w:rsidR="23B88F5C" w:rsidP="35EA975B" w:rsidRDefault="23B88F5C" w14:paraId="7DBC2E6A" w14:textId="3EF52F22">
            <w:pPr>
              <w:jc w:val="right"/>
              <w:rPr>
                <w:rFonts w:ascii="Calibri" w:hAnsi="Calibri" w:eastAsia="Calibri" w:cs="Calibri"/>
                <w:b w:val="1"/>
                <w:bCs w:val="1"/>
                <w:color w:val="000000" w:themeColor="text1"/>
                <w:sz w:val="18"/>
                <w:szCs w:val="18"/>
              </w:rPr>
            </w:pPr>
            <w:r w:rsidRPr="35EA975B" w:rsidR="2391A4F3">
              <w:rPr>
                <w:rFonts w:ascii="Calibri" w:hAnsi="Calibri" w:eastAsia="Calibri" w:cs="Calibri"/>
                <w:b w:val="1"/>
                <w:bCs w:val="1"/>
                <w:color w:val="000000" w:themeColor="text1" w:themeTint="FF" w:themeShade="FF"/>
                <w:sz w:val="18"/>
                <w:szCs w:val="18"/>
              </w:rPr>
              <w:t>MCC loss</w:t>
            </w:r>
          </w:p>
        </w:tc>
        <w:tc>
          <w:tcPr>
            <w:cnfStyle w:val="000000000000" w:firstRow="0" w:lastRow="0" w:firstColumn="0" w:lastColumn="0" w:oddVBand="0" w:evenVBand="0" w:oddHBand="0" w:evenHBand="0" w:firstRowFirstColumn="0" w:firstRowLastColumn="0" w:lastRowFirstColumn="0" w:lastRowLastColumn="0"/>
            <w:tcW w:w="936" w:type="dxa"/>
            <w:tcMar/>
            <w:vAlign w:val="bottom"/>
          </w:tcPr>
          <w:p w:rsidR="23B88F5C" w:rsidP="35EA975B" w:rsidRDefault="23B88F5C" w14:paraId="3565AB2F" w14:textId="6F76DBE8">
            <w:pPr>
              <w:jc w:val="right"/>
              <w:rPr>
                <w:rFonts w:ascii="Calibri" w:hAnsi="Calibri" w:eastAsia="Calibri" w:cs="Calibri"/>
                <w:b w:val="1"/>
                <w:bCs w:val="1"/>
                <w:color w:val="000000" w:themeColor="text1"/>
                <w:sz w:val="18"/>
                <w:szCs w:val="18"/>
              </w:rPr>
            </w:pPr>
            <w:r w:rsidRPr="35EA975B" w:rsidR="2391A4F3">
              <w:rPr>
                <w:rFonts w:ascii="Calibri" w:hAnsi="Calibri" w:eastAsia="Calibri" w:cs="Calibri"/>
                <w:b w:val="1"/>
                <w:bCs w:val="1"/>
                <w:color w:val="000000" w:themeColor="text1" w:themeTint="FF" w:themeShade="FF"/>
                <w:sz w:val="18"/>
                <w:szCs w:val="18"/>
              </w:rPr>
              <w:t>IOU score</w:t>
            </w:r>
          </w:p>
        </w:tc>
        <w:tc>
          <w:tcPr>
            <w:cnfStyle w:val="000000000000" w:firstRow="0" w:lastRow="0" w:firstColumn="0" w:lastColumn="0" w:oddVBand="0" w:evenVBand="0" w:oddHBand="0" w:evenHBand="0" w:firstRowFirstColumn="0" w:firstRowLastColumn="0" w:lastRowFirstColumn="0" w:lastRowLastColumn="0"/>
            <w:tcW w:w="825" w:type="dxa"/>
            <w:tcMar/>
            <w:vAlign w:val="bottom"/>
          </w:tcPr>
          <w:p w:rsidR="23B88F5C" w:rsidP="35EA975B" w:rsidRDefault="23B88F5C" w14:paraId="6CBCDDE4" w14:textId="17A10A62">
            <w:pPr>
              <w:jc w:val="right"/>
              <w:rPr>
                <w:rFonts w:ascii="Calibri" w:hAnsi="Calibri" w:eastAsia="Calibri" w:cs="Calibri"/>
                <w:b w:val="1"/>
                <w:bCs w:val="1"/>
                <w:color w:val="000000" w:themeColor="text1"/>
                <w:sz w:val="18"/>
                <w:szCs w:val="18"/>
              </w:rPr>
            </w:pPr>
            <w:r w:rsidRPr="35EA975B" w:rsidR="2391A4F3">
              <w:rPr>
                <w:rFonts w:ascii="Calibri" w:hAnsi="Calibri" w:eastAsia="Calibri" w:cs="Calibri"/>
                <w:b w:val="1"/>
                <w:bCs w:val="1"/>
                <w:color w:val="000000" w:themeColor="text1" w:themeTint="FF" w:themeShade="FF"/>
                <w:sz w:val="18"/>
                <w:szCs w:val="18"/>
              </w:rPr>
              <w:t>F-score</w:t>
            </w:r>
          </w:p>
        </w:tc>
        <w:tc>
          <w:tcPr>
            <w:cnfStyle w:val="000000000000" w:firstRow="0" w:lastRow="0" w:firstColumn="0" w:lastColumn="0" w:oddVBand="0" w:evenVBand="0" w:oddHBand="0" w:evenHBand="0" w:firstRowFirstColumn="0" w:firstRowLastColumn="0" w:lastRowFirstColumn="0" w:lastRowLastColumn="0"/>
            <w:tcW w:w="960" w:type="dxa"/>
            <w:tcMar/>
            <w:vAlign w:val="bottom"/>
          </w:tcPr>
          <w:p w:rsidR="23B88F5C" w:rsidP="35EA975B" w:rsidRDefault="23B88F5C" w14:paraId="33BD1B01" w14:textId="19B4B32A">
            <w:pPr>
              <w:jc w:val="right"/>
              <w:rPr>
                <w:rFonts w:ascii="Calibri" w:hAnsi="Calibri" w:eastAsia="Calibri" w:cs="Calibri"/>
                <w:b w:val="1"/>
                <w:bCs w:val="1"/>
                <w:color w:val="000000" w:themeColor="text1"/>
                <w:sz w:val="18"/>
                <w:szCs w:val="18"/>
              </w:rPr>
            </w:pPr>
            <w:r w:rsidRPr="35EA975B" w:rsidR="2391A4F3">
              <w:rPr>
                <w:rFonts w:ascii="Calibri" w:hAnsi="Calibri" w:eastAsia="Calibri" w:cs="Calibri"/>
                <w:b w:val="1"/>
                <w:bCs w:val="1"/>
                <w:color w:val="000000" w:themeColor="text1" w:themeTint="FF" w:themeShade="FF"/>
                <w:sz w:val="18"/>
                <w:szCs w:val="18"/>
              </w:rPr>
              <w:t>Precisio</w:t>
            </w:r>
            <w:r w:rsidRPr="35EA975B" w:rsidR="49EA73C0">
              <w:rPr>
                <w:rFonts w:ascii="Calibri" w:hAnsi="Calibri" w:eastAsia="Calibri" w:cs="Calibri"/>
                <w:b w:val="1"/>
                <w:bCs w:val="1"/>
                <w:color w:val="000000" w:themeColor="text1" w:themeTint="FF" w:themeShade="FF"/>
                <w:sz w:val="18"/>
                <w:szCs w:val="18"/>
              </w:rPr>
              <w:t>n</w:t>
            </w:r>
          </w:p>
        </w:tc>
        <w:tc>
          <w:tcPr>
            <w:cnfStyle w:val="000000000000" w:firstRow="0" w:lastRow="0" w:firstColumn="0" w:lastColumn="0" w:oddVBand="0" w:evenVBand="0" w:oddHBand="0" w:evenHBand="0" w:firstRowFirstColumn="0" w:firstRowLastColumn="0" w:lastRowFirstColumn="0" w:lastRowLastColumn="0"/>
            <w:tcW w:w="897" w:type="dxa"/>
            <w:tcMar/>
            <w:vAlign w:val="bottom"/>
          </w:tcPr>
          <w:p w:rsidR="23B88F5C" w:rsidP="35EA975B" w:rsidRDefault="23B88F5C" w14:paraId="52D0BBC7" w14:textId="2BC60156">
            <w:pPr>
              <w:jc w:val="right"/>
              <w:rPr>
                <w:rFonts w:ascii="Calibri" w:hAnsi="Calibri" w:eastAsia="Calibri" w:cs="Calibri"/>
                <w:b w:val="1"/>
                <w:bCs w:val="1"/>
                <w:color w:val="000000" w:themeColor="text1"/>
                <w:sz w:val="18"/>
                <w:szCs w:val="18"/>
              </w:rPr>
            </w:pPr>
            <w:r w:rsidRPr="35EA975B" w:rsidR="2391A4F3">
              <w:rPr>
                <w:rFonts w:ascii="Calibri" w:hAnsi="Calibri" w:eastAsia="Calibri" w:cs="Calibri"/>
                <w:b w:val="1"/>
                <w:bCs w:val="1"/>
                <w:color w:val="000000" w:themeColor="text1" w:themeTint="FF" w:themeShade="FF"/>
                <w:sz w:val="18"/>
                <w:szCs w:val="18"/>
              </w:rPr>
              <w:t>Recall</w:t>
            </w:r>
          </w:p>
        </w:tc>
        <w:tc>
          <w:tcPr>
            <w:cnfStyle w:val="000000000000" w:firstRow="0" w:lastRow="0" w:firstColumn="0" w:lastColumn="0" w:oddVBand="0" w:evenVBand="0" w:oddHBand="0" w:evenHBand="0" w:firstRowFirstColumn="0" w:firstRowLastColumn="0" w:lastRowFirstColumn="0" w:lastRowLastColumn="0"/>
            <w:tcW w:w="1062" w:type="dxa"/>
            <w:tcMar/>
            <w:vAlign w:val="bottom"/>
          </w:tcPr>
          <w:p w:rsidR="23B88F5C" w:rsidP="35EA975B" w:rsidRDefault="23B88F5C" w14:paraId="6FFCB07A" w14:textId="7DC78404">
            <w:pPr>
              <w:jc w:val="right"/>
              <w:rPr>
                <w:rFonts w:ascii="Calibri" w:hAnsi="Calibri" w:eastAsia="Calibri" w:cs="Calibri"/>
                <w:b w:val="1"/>
                <w:bCs w:val="1"/>
                <w:color w:val="000000" w:themeColor="text1"/>
                <w:sz w:val="18"/>
                <w:szCs w:val="18"/>
              </w:rPr>
            </w:pPr>
            <w:r w:rsidRPr="35EA975B" w:rsidR="2391A4F3">
              <w:rPr>
                <w:rFonts w:ascii="Calibri" w:hAnsi="Calibri" w:eastAsia="Calibri" w:cs="Calibri"/>
                <w:b w:val="1"/>
                <w:bCs w:val="1"/>
                <w:color w:val="000000" w:themeColor="text1" w:themeTint="FF" w:themeShade="FF"/>
                <w:sz w:val="18"/>
                <w:szCs w:val="18"/>
              </w:rPr>
              <w:t>Accuracy</w:t>
            </w:r>
          </w:p>
        </w:tc>
      </w:tr>
      <w:tr w:rsidR="23B88F5C" w:rsidTr="35EA975B" w14:paraId="77701F39" w14:textId="77777777">
        <w:trPr>
          <w:trHeight w:val="300"/>
        </w:trPr>
        <w:tc>
          <w:tcPr>
            <w:cnfStyle w:val="001000000000" w:firstRow="0" w:lastRow="0" w:firstColumn="1" w:lastColumn="0" w:oddVBand="0" w:evenVBand="0" w:oddHBand="0" w:evenHBand="0" w:firstRowFirstColumn="0" w:firstRowLastColumn="0" w:lastRowFirstColumn="0" w:lastRowLastColumn="0"/>
            <w:tcW w:w="720" w:type="dxa"/>
            <w:tcMar/>
            <w:vAlign w:val="center"/>
          </w:tcPr>
          <w:p w:rsidR="23B88F5C" w:rsidP="23B88F5C" w:rsidRDefault="23B88F5C" w14:paraId="4DD3D8E7" w14:textId="22CDE679">
            <w:pPr>
              <w:jc w:val="right"/>
              <w:rPr>
                <w:rFonts w:ascii="Calibri" w:hAnsi="Calibri" w:eastAsia="Calibri" w:cs="Calibri"/>
                <w:color w:val="000000" w:themeColor="text1"/>
                <w:sz w:val="18"/>
                <w:szCs w:val="18"/>
              </w:rPr>
            </w:pPr>
            <w:r w:rsidRPr="23B88F5C">
              <w:rPr>
                <w:rFonts w:ascii="Calibri" w:hAnsi="Calibri" w:eastAsia="Calibri" w:cs="Calibri"/>
                <w:color w:val="000000" w:themeColor="text1"/>
                <w:sz w:val="18"/>
                <w:szCs w:val="18"/>
              </w:rPr>
              <w:t>2 cm</w:t>
            </w:r>
          </w:p>
        </w:tc>
        <w:tc>
          <w:tcPr>
            <w:cnfStyle w:val="000000000000" w:firstRow="0" w:lastRow="0" w:firstColumn="0" w:lastColumn="0" w:oddVBand="0" w:evenVBand="0" w:oddHBand="0" w:evenHBand="0" w:firstRowFirstColumn="0" w:firstRowLastColumn="0" w:lastRowFirstColumn="0" w:lastRowLastColumn="0"/>
            <w:tcW w:w="1140" w:type="dxa"/>
            <w:tcMar/>
            <w:vAlign w:val="bottom"/>
          </w:tcPr>
          <w:p w:rsidR="23B88F5C" w:rsidP="23B88F5C" w:rsidRDefault="23B88F5C" w14:paraId="51AB2B1B" w14:textId="76103A46">
            <w:pPr>
              <w:jc w:val="right"/>
              <w:rPr>
                <w:rFonts w:ascii="Calibri" w:hAnsi="Calibri" w:eastAsia="Calibri" w:cs="Calibri"/>
                <w:color w:val="000000" w:themeColor="text1"/>
                <w:sz w:val="18"/>
                <w:szCs w:val="18"/>
              </w:rPr>
            </w:pPr>
            <w:r w:rsidRPr="23B88F5C">
              <w:rPr>
                <w:rFonts w:ascii="Calibri" w:hAnsi="Calibri" w:eastAsia="Calibri" w:cs="Calibri"/>
                <w:color w:val="000000" w:themeColor="text1"/>
                <w:sz w:val="18"/>
                <w:szCs w:val="18"/>
              </w:rPr>
              <w:t>RGB</w:t>
            </w:r>
          </w:p>
        </w:tc>
        <w:tc>
          <w:tcPr>
            <w:cnfStyle w:val="000000000000" w:firstRow="0" w:lastRow="0" w:firstColumn="0" w:lastColumn="0" w:oddVBand="0" w:evenVBand="0" w:oddHBand="0" w:evenHBand="0" w:firstRowFirstColumn="0" w:firstRowLastColumn="0" w:lastRowFirstColumn="0" w:lastRowLastColumn="0"/>
            <w:tcW w:w="948" w:type="dxa"/>
            <w:tcMar/>
            <w:vAlign w:val="center"/>
          </w:tcPr>
          <w:p w:rsidR="23B88F5C" w:rsidP="23B88F5C" w:rsidRDefault="23B88F5C" w14:paraId="56274571" w14:textId="140F86D1">
            <w:pPr>
              <w:jc w:val="right"/>
              <w:rPr>
                <w:rFonts w:ascii="Calibri" w:hAnsi="Calibri" w:eastAsia="Calibri" w:cs="Calibri"/>
                <w:color w:val="000000" w:themeColor="text1"/>
                <w:sz w:val="18"/>
                <w:szCs w:val="18"/>
              </w:rPr>
            </w:pPr>
            <w:r w:rsidRPr="23B88F5C">
              <w:rPr>
                <w:rFonts w:ascii="Calibri" w:hAnsi="Calibri" w:eastAsia="Calibri" w:cs="Calibri"/>
                <w:color w:val="000000" w:themeColor="text1"/>
                <w:sz w:val="18"/>
                <w:szCs w:val="18"/>
              </w:rPr>
              <w:t>0.86</w:t>
            </w:r>
          </w:p>
        </w:tc>
        <w:tc>
          <w:tcPr>
            <w:cnfStyle w:val="000000000000" w:firstRow="0" w:lastRow="0" w:firstColumn="0" w:lastColumn="0" w:oddVBand="0" w:evenVBand="0" w:oddHBand="0" w:evenHBand="0" w:firstRowFirstColumn="0" w:firstRowLastColumn="0" w:lastRowFirstColumn="0" w:lastRowLastColumn="0"/>
            <w:tcW w:w="936" w:type="dxa"/>
            <w:tcMar/>
            <w:vAlign w:val="center"/>
          </w:tcPr>
          <w:p w:rsidR="23B88F5C" w:rsidP="23B88F5C" w:rsidRDefault="23B88F5C" w14:paraId="5D38313F" w14:textId="60ACFC34">
            <w:pPr>
              <w:jc w:val="right"/>
              <w:rPr>
                <w:rFonts w:ascii="Calibri" w:hAnsi="Calibri" w:eastAsia="Calibri" w:cs="Calibri"/>
                <w:color w:val="000000" w:themeColor="text1"/>
                <w:sz w:val="18"/>
                <w:szCs w:val="18"/>
              </w:rPr>
            </w:pPr>
            <w:r w:rsidRPr="23B88F5C">
              <w:rPr>
                <w:rFonts w:ascii="Calibri" w:hAnsi="Calibri" w:eastAsia="Calibri" w:cs="Calibri"/>
                <w:color w:val="000000" w:themeColor="text1"/>
                <w:sz w:val="18"/>
                <w:szCs w:val="18"/>
              </w:rPr>
              <w:t>16</w:t>
            </w:r>
          </w:p>
        </w:tc>
        <w:tc>
          <w:tcPr>
            <w:cnfStyle w:val="000000000000" w:firstRow="0" w:lastRow="0" w:firstColumn="0" w:lastColumn="0" w:oddVBand="0" w:evenVBand="0" w:oddHBand="0" w:evenHBand="0" w:firstRowFirstColumn="0" w:firstRowLastColumn="0" w:lastRowFirstColumn="0" w:lastRowLastColumn="0"/>
            <w:tcW w:w="936" w:type="dxa"/>
            <w:tcMar/>
            <w:vAlign w:val="center"/>
          </w:tcPr>
          <w:p w:rsidR="23B88F5C" w:rsidP="23B88F5C" w:rsidRDefault="23B88F5C" w14:paraId="17DCB54E" w14:textId="3DB2C360">
            <w:pPr>
              <w:jc w:val="right"/>
              <w:rPr>
                <w:rFonts w:ascii="Calibri" w:hAnsi="Calibri" w:eastAsia="Calibri" w:cs="Calibri"/>
                <w:color w:val="000000" w:themeColor="text1"/>
                <w:sz w:val="18"/>
                <w:szCs w:val="18"/>
              </w:rPr>
            </w:pPr>
            <w:r w:rsidRPr="23B88F5C">
              <w:rPr>
                <w:rFonts w:ascii="Calibri" w:hAnsi="Calibri" w:eastAsia="Calibri" w:cs="Calibri"/>
                <w:color w:val="000000" w:themeColor="text1"/>
                <w:sz w:val="18"/>
                <w:szCs w:val="18"/>
              </w:rPr>
              <w:t>0.79</w:t>
            </w:r>
          </w:p>
        </w:tc>
        <w:tc>
          <w:tcPr>
            <w:cnfStyle w:val="000000000000" w:firstRow="0" w:lastRow="0" w:firstColumn="0" w:lastColumn="0" w:oddVBand="0" w:evenVBand="0" w:oddHBand="0" w:evenHBand="0" w:firstRowFirstColumn="0" w:firstRowLastColumn="0" w:lastRowFirstColumn="0" w:lastRowLastColumn="0"/>
            <w:tcW w:w="936" w:type="dxa"/>
            <w:tcMar/>
            <w:vAlign w:val="center"/>
          </w:tcPr>
          <w:p w:rsidR="23B88F5C" w:rsidP="23B88F5C" w:rsidRDefault="23B88F5C" w14:paraId="3DBFF5D6" w14:textId="16786A09">
            <w:pPr>
              <w:jc w:val="right"/>
              <w:rPr>
                <w:rFonts w:ascii="Calibri" w:hAnsi="Calibri" w:eastAsia="Calibri" w:cs="Calibri"/>
                <w:color w:val="000000" w:themeColor="text1"/>
                <w:sz w:val="18"/>
                <w:szCs w:val="18"/>
              </w:rPr>
            </w:pPr>
            <w:r w:rsidRPr="23B88F5C">
              <w:rPr>
                <w:rFonts w:ascii="Calibri" w:hAnsi="Calibri" w:eastAsia="Calibri" w:cs="Calibri"/>
                <w:color w:val="000000" w:themeColor="text1"/>
                <w:sz w:val="18"/>
                <w:szCs w:val="18"/>
              </w:rPr>
              <w:t>0.75</w:t>
            </w:r>
          </w:p>
        </w:tc>
        <w:tc>
          <w:tcPr>
            <w:cnfStyle w:val="000000000000" w:firstRow="0" w:lastRow="0" w:firstColumn="0" w:lastColumn="0" w:oddVBand="0" w:evenVBand="0" w:oddHBand="0" w:evenHBand="0" w:firstRowFirstColumn="0" w:firstRowLastColumn="0" w:lastRowFirstColumn="0" w:lastRowLastColumn="0"/>
            <w:tcW w:w="825" w:type="dxa"/>
            <w:tcMar/>
            <w:vAlign w:val="center"/>
          </w:tcPr>
          <w:p w:rsidR="23B88F5C" w:rsidP="23B88F5C" w:rsidRDefault="23B88F5C" w14:paraId="2196C8D5" w14:textId="4B14A767">
            <w:pPr>
              <w:jc w:val="right"/>
              <w:rPr>
                <w:rFonts w:ascii="Calibri" w:hAnsi="Calibri" w:eastAsia="Calibri" w:cs="Calibri"/>
                <w:color w:val="000000" w:themeColor="text1"/>
                <w:sz w:val="18"/>
                <w:szCs w:val="18"/>
              </w:rPr>
            </w:pPr>
            <w:r w:rsidRPr="23B88F5C">
              <w:rPr>
                <w:rFonts w:ascii="Calibri" w:hAnsi="Calibri" w:eastAsia="Calibri" w:cs="Calibri"/>
                <w:color w:val="000000" w:themeColor="text1"/>
                <w:sz w:val="18"/>
                <w:szCs w:val="18"/>
              </w:rPr>
              <w:t>0.86</w:t>
            </w:r>
          </w:p>
        </w:tc>
        <w:tc>
          <w:tcPr>
            <w:cnfStyle w:val="000000000000" w:firstRow="0" w:lastRow="0" w:firstColumn="0" w:lastColumn="0" w:oddVBand="0" w:evenVBand="0" w:oddHBand="0" w:evenHBand="0" w:firstRowFirstColumn="0" w:firstRowLastColumn="0" w:lastRowFirstColumn="0" w:lastRowLastColumn="0"/>
            <w:tcW w:w="960" w:type="dxa"/>
            <w:tcMar/>
            <w:vAlign w:val="center"/>
          </w:tcPr>
          <w:p w:rsidR="23B88F5C" w:rsidP="23B88F5C" w:rsidRDefault="23B88F5C" w14:paraId="128C4275" w14:textId="64B7DC05">
            <w:pPr>
              <w:jc w:val="right"/>
              <w:rPr>
                <w:rFonts w:ascii="Calibri" w:hAnsi="Calibri" w:eastAsia="Calibri" w:cs="Calibri"/>
                <w:color w:val="000000" w:themeColor="text1"/>
                <w:sz w:val="18"/>
                <w:szCs w:val="18"/>
              </w:rPr>
            </w:pPr>
            <w:r w:rsidRPr="23B88F5C">
              <w:rPr>
                <w:rFonts w:ascii="Calibri" w:hAnsi="Calibri" w:eastAsia="Calibri" w:cs="Calibri"/>
                <w:color w:val="000000" w:themeColor="text1"/>
                <w:sz w:val="18"/>
                <w:szCs w:val="18"/>
              </w:rPr>
              <w:t>0.89</w:t>
            </w:r>
          </w:p>
        </w:tc>
        <w:tc>
          <w:tcPr>
            <w:cnfStyle w:val="000000000000" w:firstRow="0" w:lastRow="0" w:firstColumn="0" w:lastColumn="0" w:oddVBand="0" w:evenVBand="0" w:oddHBand="0" w:evenHBand="0" w:firstRowFirstColumn="0" w:firstRowLastColumn="0" w:lastRowFirstColumn="0" w:lastRowLastColumn="0"/>
            <w:tcW w:w="897" w:type="dxa"/>
            <w:tcMar/>
            <w:vAlign w:val="center"/>
          </w:tcPr>
          <w:p w:rsidR="23B88F5C" w:rsidP="23B88F5C" w:rsidRDefault="23B88F5C" w14:paraId="09B9B910" w14:textId="7E69FF3E">
            <w:pPr>
              <w:jc w:val="right"/>
              <w:rPr>
                <w:rFonts w:ascii="Calibri" w:hAnsi="Calibri" w:eastAsia="Calibri" w:cs="Calibri"/>
                <w:color w:val="000000" w:themeColor="text1"/>
                <w:sz w:val="18"/>
                <w:szCs w:val="18"/>
              </w:rPr>
            </w:pPr>
            <w:r w:rsidRPr="23B88F5C">
              <w:rPr>
                <w:rFonts w:ascii="Calibri" w:hAnsi="Calibri" w:eastAsia="Calibri" w:cs="Calibri"/>
                <w:color w:val="000000" w:themeColor="text1"/>
                <w:sz w:val="18"/>
                <w:szCs w:val="18"/>
              </w:rPr>
              <w:t>0.84</w:t>
            </w:r>
          </w:p>
        </w:tc>
        <w:tc>
          <w:tcPr>
            <w:cnfStyle w:val="000000000000" w:firstRow="0" w:lastRow="0" w:firstColumn="0" w:lastColumn="0" w:oddVBand="0" w:evenVBand="0" w:oddHBand="0" w:evenHBand="0" w:firstRowFirstColumn="0" w:firstRowLastColumn="0" w:lastRowFirstColumn="0" w:lastRowLastColumn="0"/>
            <w:tcW w:w="1062" w:type="dxa"/>
            <w:tcMar/>
            <w:vAlign w:val="center"/>
          </w:tcPr>
          <w:p w:rsidR="23B88F5C" w:rsidP="23B88F5C" w:rsidRDefault="23B88F5C" w14:paraId="6C9041AE" w14:textId="3F514BE6">
            <w:pPr>
              <w:jc w:val="right"/>
              <w:rPr>
                <w:rFonts w:ascii="Calibri" w:hAnsi="Calibri" w:eastAsia="Calibri" w:cs="Calibri"/>
                <w:color w:val="000000" w:themeColor="text1"/>
                <w:sz w:val="18"/>
                <w:szCs w:val="18"/>
              </w:rPr>
            </w:pPr>
            <w:r w:rsidRPr="23B88F5C">
              <w:rPr>
                <w:rFonts w:ascii="Calibri" w:hAnsi="Calibri" w:eastAsia="Calibri" w:cs="Calibri"/>
                <w:color w:val="000000" w:themeColor="text1"/>
                <w:sz w:val="18"/>
                <w:szCs w:val="18"/>
              </w:rPr>
              <w:t>0.99</w:t>
            </w:r>
          </w:p>
        </w:tc>
      </w:tr>
      <w:tr w:rsidR="23B88F5C" w:rsidTr="35EA975B" w14:paraId="6DAA4BA0" w14:textId="77777777">
        <w:trPr>
          <w:trHeight w:val="300"/>
        </w:trPr>
        <w:tc>
          <w:tcPr>
            <w:cnfStyle w:val="001000000000" w:firstRow="0" w:lastRow="0" w:firstColumn="1" w:lastColumn="0" w:oddVBand="0" w:evenVBand="0" w:oddHBand="0" w:evenHBand="0" w:firstRowFirstColumn="0" w:firstRowLastColumn="0" w:lastRowFirstColumn="0" w:lastRowLastColumn="0"/>
            <w:tcW w:w="720" w:type="dxa"/>
            <w:tcMar/>
            <w:vAlign w:val="center"/>
          </w:tcPr>
          <w:p w:rsidR="23B88F5C" w:rsidP="23B88F5C" w:rsidRDefault="23B88F5C" w14:paraId="2E2643ED" w14:textId="37FADFC1">
            <w:pPr>
              <w:jc w:val="right"/>
              <w:rPr>
                <w:rFonts w:ascii="Calibri" w:hAnsi="Calibri" w:eastAsia="Calibri" w:cs="Calibri"/>
                <w:color w:val="000000" w:themeColor="text1"/>
                <w:sz w:val="18"/>
                <w:szCs w:val="18"/>
              </w:rPr>
            </w:pPr>
            <w:r w:rsidRPr="23B88F5C">
              <w:rPr>
                <w:rFonts w:ascii="Calibri" w:hAnsi="Calibri" w:eastAsia="Calibri" w:cs="Calibri"/>
                <w:color w:val="000000" w:themeColor="text1"/>
                <w:sz w:val="18"/>
                <w:szCs w:val="18"/>
              </w:rPr>
              <w:t>2 cm</w:t>
            </w:r>
          </w:p>
        </w:tc>
        <w:tc>
          <w:tcPr>
            <w:cnfStyle w:val="000000000000" w:firstRow="0" w:lastRow="0" w:firstColumn="0" w:lastColumn="0" w:oddVBand="0" w:evenVBand="0" w:oddHBand="0" w:evenHBand="0" w:firstRowFirstColumn="0" w:firstRowLastColumn="0" w:lastRowFirstColumn="0" w:lastRowLastColumn="0"/>
            <w:tcW w:w="1140" w:type="dxa"/>
            <w:tcMar/>
            <w:vAlign w:val="bottom"/>
          </w:tcPr>
          <w:p w:rsidR="23B88F5C" w:rsidP="23B88F5C" w:rsidRDefault="23B88F5C" w14:paraId="1FDE622B" w14:textId="3A4E4603">
            <w:pPr>
              <w:jc w:val="right"/>
              <w:rPr>
                <w:rFonts w:ascii="Calibri" w:hAnsi="Calibri" w:eastAsia="Calibri" w:cs="Calibri"/>
                <w:color w:val="000000" w:themeColor="text1"/>
                <w:sz w:val="18"/>
                <w:szCs w:val="18"/>
              </w:rPr>
            </w:pPr>
            <w:r w:rsidRPr="23B88F5C">
              <w:rPr>
                <w:rFonts w:ascii="Calibri" w:hAnsi="Calibri" w:eastAsia="Calibri" w:cs="Calibri"/>
                <w:color w:val="000000" w:themeColor="text1"/>
                <w:sz w:val="18"/>
                <w:szCs w:val="18"/>
              </w:rPr>
              <w:t>NDVI</w:t>
            </w:r>
          </w:p>
        </w:tc>
        <w:tc>
          <w:tcPr>
            <w:cnfStyle w:val="000000000000" w:firstRow="0" w:lastRow="0" w:firstColumn="0" w:lastColumn="0" w:oddVBand="0" w:evenVBand="0" w:oddHBand="0" w:evenHBand="0" w:firstRowFirstColumn="0" w:firstRowLastColumn="0" w:lastRowFirstColumn="0" w:lastRowLastColumn="0"/>
            <w:tcW w:w="948" w:type="dxa"/>
            <w:tcMar/>
            <w:vAlign w:val="center"/>
          </w:tcPr>
          <w:p w:rsidR="23B88F5C" w:rsidP="23B88F5C" w:rsidRDefault="23B88F5C" w14:paraId="1E764871" w14:textId="155E876F">
            <w:pPr>
              <w:jc w:val="right"/>
              <w:rPr>
                <w:rFonts w:ascii="Calibri" w:hAnsi="Calibri" w:eastAsia="Calibri" w:cs="Calibri"/>
                <w:color w:val="000000" w:themeColor="text1"/>
                <w:sz w:val="18"/>
                <w:szCs w:val="18"/>
              </w:rPr>
            </w:pPr>
            <w:r w:rsidRPr="23B88F5C">
              <w:rPr>
                <w:rFonts w:ascii="Calibri" w:hAnsi="Calibri" w:eastAsia="Calibri" w:cs="Calibri"/>
                <w:color w:val="000000" w:themeColor="text1"/>
                <w:sz w:val="18"/>
                <w:szCs w:val="18"/>
              </w:rPr>
              <w:t>0.55</w:t>
            </w:r>
          </w:p>
        </w:tc>
        <w:tc>
          <w:tcPr>
            <w:cnfStyle w:val="000000000000" w:firstRow="0" w:lastRow="0" w:firstColumn="0" w:lastColumn="0" w:oddVBand="0" w:evenVBand="0" w:oddHBand="0" w:evenHBand="0" w:firstRowFirstColumn="0" w:firstRowLastColumn="0" w:lastRowFirstColumn="0" w:lastRowLastColumn="0"/>
            <w:tcW w:w="936" w:type="dxa"/>
            <w:tcMar/>
            <w:vAlign w:val="center"/>
          </w:tcPr>
          <w:p w:rsidR="23B88F5C" w:rsidP="23B88F5C" w:rsidRDefault="23B88F5C" w14:paraId="6490B417" w14:textId="3DF9FD15">
            <w:pPr>
              <w:jc w:val="right"/>
              <w:rPr>
                <w:rFonts w:ascii="Calibri" w:hAnsi="Calibri" w:eastAsia="Calibri" w:cs="Calibri"/>
                <w:color w:val="000000" w:themeColor="text1"/>
                <w:sz w:val="18"/>
                <w:szCs w:val="18"/>
              </w:rPr>
            </w:pPr>
            <w:r w:rsidRPr="23B88F5C">
              <w:rPr>
                <w:rFonts w:ascii="Calibri" w:hAnsi="Calibri" w:eastAsia="Calibri" w:cs="Calibri"/>
                <w:color w:val="000000" w:themeColor="text1"/>
                <w:sz w:val="18"/>
                <w:szCs w:val="18"/>
              </w:rPr>
              <w:t>16</w:t>
            </w:r>
          </w:p>
        </w:tc>
        <w:tc>
          <w:tcPr>
            <w:cnfStyle w:val="000000000000" w:firstRow="0" w:lastRow="0" w:firstColumn="0" w:lastColumn="0" w:oddVBand="0" w:evenVBand="0" w:oddHBand="0" w:evenHBand="0" w:firstRowFirstColumn="0" w:firstRowLastColumn="0" w:lastRowFirstColumn="0" w:lastRowLastColumn="0"/>
            <w:tcW w:w="936" w:type="dxa"/>
            <w:tcMar/>
            <w:vAlign w:val="center"/>
          </w:tcPr>
          <w:p w:rsidR="23B88F5C" w:rsidP="23B88F5C" w:rsidRDefault="23B88F5C" w14:paraId="49BFAFFB" w14:textId="03E54BC9">
            <w:pPr>
              <w:jc w:val="right"/>
              <w:rPr>
                <w:rFonts w:ascii="Calibri" w:hAnsi="Calibri" w:eastAsia="Calibri" w:cs="Calibri"/>
                <w:color w:val="000000" w:themeColor="text1"/>
                <w:sz w:val="18"/>
                <w:szCs w:val="18"/>
              </w:rPr>
            </w:pPr>
            <w:r w:rsidRPr="23B88F5C">
              <w:rPr>
                <w:rFonts w:ascii="Calibri" w:hAnsi="Calibri" w:eastAsia="Calibri" w:cs="Calibri"/>
                <w:color w:val="000000" w:themeColor="text1"/>
                <w:sz w:val="18"/>
                <w:szCs w:val="18"/>
              </w:rPr>
              <w:t>0.94</w:t>
            </w:r>
          </w:p>
        </w:tc>
        <w:tc>
          <w:tcPr>
            <w:cnfStyle w:val="000000000000" w:firstRow="0" w:lastRow="0" w:firstColumn="0" w:lastColumn="0" w:oddVBand="0" w:evenVBand="0" w:oddHBand="0" w:evenHBand="0" w:firstRowFirstColumn="0" w:firstRowLastColumn="0" w:lastRowFirstColumn="0" w:lastRowLastColumn="0"/>
            <w:tcW w:w="936" w:type="dxa"/>
            <w:tcMar/>
            <w:vAlign w:val="center"/>
          </w:tcPr>
          <w:p w:rsidR="23B88F5C" w:rsidP="23B88F5C" w:rsidRDefault="23B88F5C" w14:paraId="05335017" w14:textId="18E48D51">
            <w:pPr>
              <w:jc w:val="right"/>
              <w:rPr>
                <w:rFonts w:ascii="Calibri" w:hAnsi="Calibri" w:eastAsia="Calibri" w:cs="Calibri"/>
                <w:color w:val="000000" w:themeColor="text1"/>
                <w:sz w:val="18"/>
                <w:szCs w:val="18"/>
              </w:rPr>
            </w:pPr>
            <w:r w:rsidRPr="23B88F5C">
              <w:rPr>
                <w:rFonts w:ascii="Calibri" w:hAnsi="Calibri" w:eastAsia="Calibri" w:cs="Calibri"/>
                <w:color w:val="000000" w:themeColor="text1"/>
                <w:sz w:val="18"/>
                <w:szCs w:val="18"/>
              </w:rPr>
              <w:t>0.52</w:t>
            </w:r>
          </w:p>
        </w:tc>
        <w:tc>
          <w:tcPr>
            <w:cnfStyle w:val="000000000000" w:firstRow="0" w:lastRow="0" w:firstColumn="0" w:lastColumn="0" w:oddVBand="0" w:evenVBand="0" w:oddHBand="0" w:evenHBand="0" w:firstRowFirstColumn="0" w:firstRowLastColumn="0" w:lastRowFirstColumn="0" w:lastRowLastColumn="0"/>
            <w:tcW w:w="825" w:type="dxa"/>
            <w:tcMar/>
            <w:vAlign w:val="center"/>
          </w:tcPr>
          <w:p w:rsidR="23B88F5C" w:rsidP="23B88F5C" w:rsidRDefault="23B88F5C" w14:paraId="3006EB5A" w14:textId="076204DA">
            <w:pPr>
              <w:jc w:val="right"/>
              <w:rPr>
                <w:rFonts w:ascii="Calibri" w:hAnsi="Calibri" w:eastAsia="Calibri" w:cs="Calibri"/>
                <w:color w:val="000000" w:themeColor="text1"/>
                <w:sz w:val="18"/>
                <w:szCs w:val="18"/>
              </w:rPr>
            </w:pPr>
            <w:r w:rsidRPr="23B88F5C">
              <w:rPr>
                <w:rFonts w:ascii="Calibri" w:hAnsi="Calibri" w:eastAsia="Calibri" w:cs="Calibri"/>
                <w:color w:val="000000" w:themeColor="text1"/>
                <w:sz w:val="18"/>
                <w:szCs w:val="18"/>
              </w:rPr>
              <w:t>0.72</w:t>
            </w:r>
          </w:p>
        </w:tc>
        <w:tc>
          <w:tcPr>
            <w:cnfStyle w:val="000000000000" w:firstRow="0" w:lastRow="0" w:firstColumn="0" w:lastColumn="0" w:oddVBand="0" w:evenVBand="0" w:oddHBand="0" w:evenHBand="0" w:firstRowFirstColumn="0" w:firstRowLastColumn="0" w:lastRowFirstColumn="0" w:lastRowLastColumn="0"/>
            <w:tcW w:w="960" w:type="dxa"/>
            <w:tcMar/>
            <w:vAlign w:val="center"/>
          </w:tcPr>
          <w:p w:rsidR="23B88F5C" w:rsidP="23B88F5C" w:rsidRDefault="23B88F5C" w14:paraId="7D65AC68" w14:textId="584DA68B">
            <w:pPr>
              <w:jc w:val="right"/>
              <w:rPr>
                <w:rFonts w:ascii="Calibri" w:hAnsi="Calibri" w:eastAsia="Calibri" w:cs="Calibri"/>
                <w:color w:val="000000" w:themeColor="text1"/>
                <w:sz w:val="18"/>
                <w:szCs w:val="18"/>
              </w:rPr>
            </w:pPr>
            <w:r w:rsidRPr="23B88F5C">
              <w:rPr>
                <w:rFonts w:ascii="Calibri" w:hAnsi="Calibri" w:eastAsia="Calibri" w:cs="Calibri"/>
                <w:color w:val="000000" w:themeColor="text1"/>
                <w:sz w:val="18"/>
                <w:szCs w:val="18"/>
              </w:rPr>
              <w:t>0.76</w:t>
            </w:r>
          </w:p>
        </w:tc>
        <w:tc>
          <w:tcPr>
            <w:cnfStyle w:val="000000000000" w:firstRow="0" w:lastRow="0" w:firstColumn="0" w:lastColumn="0" w:oddVBand="0" w:evenVBand="0" w:oddHBand="0" w:evenHBand="0" w:firstRowFirstColumn="0" w:firstRowLastColumn="0" w:lastRowFirstColumn="0" w:lastRowLastColumn="0"/>
            <w:tcW w:w="897" w:type="dxa"/>
            <w:tcMar/>
            <w:vAlign w:val="center"/>
          </w:tcPr>
          <w:p w:rsidR="23B88F5C" w:rsidP="23B88F5C" w:rsidRDefault="23B88F5C" w14:paraId="40885899" w14:textId="509A5D2D">
            <w:pPr>
              <w:jc w:val="right"/>
              <w:rPr>
                <w:rFonts w:ascii="Calibri" w:hAnsi="Calibri" w:eastAsia="Calibri" w:cs="Calibri"/>
                <w:color w:val="000000" w:themeColor="text1"/>
                <w:sz w:val="18"/>
                <w:szCs w:val="18"/>
              </w:rPr>
            </w:pPr>
            <w:r w:rsidRPr="23B88F5C">
              <w:rPr>
                <w:rFonts w:ascii="Calibri" w:hAnsi="Calibri" w:eastAsia="Calibri" w:cs="Calibri"/>
                <w:color w:val="000000" w:themeColor="text1"/>
                <w:sz w:val="18"/>
                <w:szCs w:val="18"/>
              </w:rPr>
              <w:t>0.69</w:t>
            </w:r>
          </w:p>
        </w:tc>
        <w:tc>
          <w:tcPr>
            <w:cnfStyle w:val="000000000000" w:firstRow="0" w:lastRow="0" w:firstColumn="0" w:lastColumn="0" w:oddVBand="0" w:evenVBand="0" w:oddHBand="0" w:evenHBand="0" w:firstRowFirstColumn="0" w:firstRowLastColumn="0" w:lastRowFirstColumn="0" w:lastRowLastColumn="0"/>
            <w:tcW w:w="1062" w:type="dxa"/>
            <w:tcMar/>
            <w:vAlign w:val="center"/>
          </w:tcPr>
          <w:p w:rsidR="23B88F5C" w:rsidP="23B88F5C" w:rsidRDefault="23B88F5C" w14:paraId="3E85103B" w14:textId="0077AC73">
            <w:pPr>
              <w:jc w:val="right"/>
              <w:rPr>
                <w:rFonts w:ascii="Calibri" w:hAnsi="Calibri" w:eastAsia="Calibri" w:cs="Calibri"/>
                <w:color w:val="000000" w:themeColor="text1"/>
                <w:sz w:val="18"/>
                <w:szCs w:val="18"/>
              </w:rPr>
            </w:pPr>
            <w:r w:rsidRPr="23B88F5C">
              <w:rPr>
                <w:rFonts w:ascii="Calibri" w:hAnsi="Calibri" w:eastAsia="Calibri" w:cs="Calibri"/>
                <w:color w:val="000000" w:themeColor="text1"/>
                <w:sz w:val="18"/>
                <w:szCs w:val="18"/>
              </w:rPr>
              <w:t>0.99</w:t>
            </w:r>
          </w:p>
        </w:tc>
      </w:tr>
      <w:tr w:rsidR="23B88F5C" w:rsidTr="35EA975B" w14:paraId="40ADE9B5" w14:textId="77777777">
        <w:trPr>
          <w:trHeight w:val="300"/>
        </w:trPr>
        <w:tc>
          <w:tcPr>
            <w:cnfStyle w:val="001000000000" w:firstRow="0" w:lastRow="0" w:firstColumn="1" w:lastColumn="0" w:oddVBand="0" w:evenVBand="0" w:oddHBand="0" w:evenHBand="0" w:firstRowFirstColumn="0" w:firstRowLastColumn="0" w:lastRowFirstColumn="0" w:lastRowLastColumn="0"/>
            <w:tcW w:w="720" w:type="dxa"/>
            <w:tcMar/>
            <w:vAlign w:val="center"/>
          </w:tcPr>
          <w:p w:rsidR="23B88F5C" w:rsidP="23B88F5C" w:rsidRDefault="23B88F5C" w14:paraId="2EC16782" w14:textId="0C321697">
            <w:pPr>
              <w:jc w:val="right"/>
              <w:rPr>
                <w:rFonts w:ascii="Calibri" w:hAnsi="Calibri" w:eastAsia="Calibri" w:cs="Calibri"/>
                <w:color w:val="000000" w:themeColor="text1"/>
                <w:sz w:val="18"/>
                <w:szCs w:val="18"/>
              </w:rPr>
            </w:pPr>
            <w:r w:rsidRPr="23B88F5C">
              <w:rPr>
                <w:rFonts w:ascii="Calibri" w:hAnsi="Calibri" w:eastAsia="Calibri" w:cs="Calibri"/>
                <w:color w:val="000000" w:themeColor="text1"/>
                <w:sz w:val="18"/>
                <w:szCs w:val="18"/>
              </w:rPr>
              <w:t>2 cm</w:t>
            </w:r>
          </w:p>
        </w:tc>
        <w:tc>
          <w:tcPr>
            <w:cnfStyle w:val="000000000000" w:firstRow="0" w:lastRow="0" w:firstColumn="0" w:lastColumn="0" w:oddVBand="0" w:evenVBand="0" w:oddHBand="0" w:evenHBand="0" w:firstRowFirstColumn="0" w:firstRowLastColumn="0" w:lastRowFirstColumn="0" w:lastRowLastColumn="0"/>
            <w:tcW w:w="1140" w:type="dxa"/>
            <w:tcMar/>
            <w:vAlign w:val="bottom"/>
          </w:tcPr>
          <w:p w:rsidR="23B88F5C" w:rsidP="23B88F5C" w:rsidRDefault="23B88F5C" w14:paraId="4D551085" w14:textId="7979E1AF">
            <w:pPr>
              <w:jc w:val="right"/>
              <w:rPr>
                <w:rFonts w:ascii="Calibri" w:hAnsi="Calibri" w:eastAsia="Calibri" w:cs="Calibri"/>
                <w:color w:val="000000" w:themeColor="text1"/>
                <w:sz w:val="18"/>
                <w:szCs w:val="18"/>
              </w:rPr>
            </w:pPr>
            <w:r w:rsidRPr="23B88F5C">
              <w:rPr>
                <w:rFonts w:ascii="Calibri" w:hAnsi="Calibri" w:eastAsia="Calibri" w:cs="Calibri"/>
                <w:color w:val="000000" w:themeColor="text1"/>
                <w:sz w:val="18"/>
                <w:szCs w:val="18"/>
              </w:rPr>
              <w:t>TPI</w:t>
            </w:r>
          </w:p>
        </w:tc>
        <w:tc>
          <w:tcPr>
            <w:cnfStyle w:val="000000000000" w:firstRow="0" w:lastRow="0" w:firstColumn="0" w:lastColumn="0" w:oddVBand="0" w:evenVBand="0" w:oddHBand="0" w:evenHBand="0" w:firstRowFirstColumn="0" w:firstRowLastColumn="0" w:lastRowFirstColumn="0" w:lastRowLastColumn="0"/>
            <w:tcW w:w="948" w:type="dxa"/>
            <w:tcMar/>
            <w:vAlign w:val="center"/>
          </w:tcPr>
          <w:p w:rsidR="23B88F5C" w:rsidP="23B88F5C" w:rsidRDefault="23B88F5C" w14:paraId="518533FE" w14:textId="6CD8C09F">
            <w:pPr>
              <w:jc w:val="right"/>
              <w:rPr>
                <w:rFonts w:ascii="Calibri" w:hAnsi="Calibri" w:eastAsia="Calibri" w:cs="Calibri"/>
                <w:color w:val="000000" w:themeColor="text1"/>
                <w:sz w:val="18"/>
                <w:szCs w:val="18"/>
              </w:rPr>
            </w:pPr>
            <w:r w:rsidRPr="23B88F5C">
              <w:rPr>
                <w:rFonts w:ascii="Calibri" w:hAnsi="Calibri" w:eastAsia="Calibri" w:cs="Calibri"/>
                <w:color w:val="000000" w:themeColor="text1"/>
                <w:sz w:val="18"/>
                <w:szCs w:val="18"/>
              </w:rPr>
              <w:t>0.89</w:t>
            </w:r>
          </w:p>
        </w:tc>
        <w:tc>
          <w:tcPr>
            <w:cnfStyle w:val="000000000000" w:firstRow="0" w:lastRow="0" w:firstColumn="0" w:lastColumn="0" w:oddVBand="0" w:evenVBand="0" w:oddHBand="0" w:evenHBand="0" w:firstRowFirstColumn="0" w:firstRowLastColumn="0" w:lastRowFirstColumn="0" w:lastRowLastColumn="0"/>
            <w:tcW w:w="936" w:type="dxa"/>
            <w:tcMar/>
            <w:vAlign w:val="center"/>
          </w:tcPr>
          <w:p w:rsidR="23B88F5C" w:rsidP="23B88F5C" w:rsidRDefault="23B88F5C" w14:paraId="1D69D0C9" w14:textId="6BD841A8">
            <w:pPr>
              <w:jc w:val="right"/>
              <w:rPr>
                <w:rFonts w:ascii="Calibri" w:hAnsi="Calibri" w:eastAsia="Calibri" w:cs="Calibri"/>
                <w:color w:val="000000" w:themeColor="text1"/>
                <w:sz w:val="18"/>
                <w:szCs w:val="18"/>
              </w:rPr>
            </w:pPr>
            <w:r w:rsidRPr="23B88F5C">
              <w:rPr>
                <w:rFonts w:ascii="Calibri" w:hAnsi="Calibri" w:eastAsia="Calibri" w:cs="Calibri"/>
                <w:color w:val="000000" w:themeColor="text1"/>
                <w:sz w:val="18"/>
                <w:szCs w:val="18"/>
              </w:rPr>
              <w:t>16</w:t>
            </w:r>
          </w:p>
        </w:tc>
        <w:tc>
          <w:tcPr>
            <w:cnfStyle w:val="000000000000" w:firstRow="0" w:lastRow="0" w:firstColumn="0" w:lastColumn="0" w:oddVBand="0" w:evenVBand="0" w:oddHBand="0" w:evenHBand="0" w:firstRowFirstColumn="0" w:firstRowLastColumn="0" w:lastRowFirstColumn="0" w:lastRowLastColumn="0"/>
            <w:tcW w:w="936" w:type="dxa"/>
            <w:tcMar/>
            <w:vAlign w:val="center"/>
          </w:tcPr>
          <w:p w:rsidR="23B88F5C" w:rsidP="23B88F5C" w:rsidRDefault="23B88F5C" w14:paraId="522D63CD" w14:textId="5381A8F8">
            <w:pPr>
              <w:jc w:val="right"/>
              <w:rPr>
                <w:rFonts w:ascii="Calibri" w:hAnsi="Calibri" w:eastAsia="Calibri" w:cs="Calibri"/>
                <w:color w:val="000000" w:themeColor="text1"/>
                <w:sz w:val="18"/>
                <w:szCs w:val="18"/>
              </w:rPr>
            </w:pPr>
            <w:r w:rsidRPr="23B88F5C">
              <w:rPr>
                <w:rFonts w:ascii="Calibri" w:hAnsi="Calibri" w:eastAsia="Calibri" w:cs="Calibri"/>
                <w:color w:val="000000" w:themeColor="text1"/>
                <w:sz w:val="18"/>
                <w:szCs w:val="18"/>
              </w:rPr>
              <w:t>0.78</w:t>
            </w:r>
          </w:p>
        </w:tc>
        <w:tc>
          <w:tcPr>
            <w:cnfStyle w:val="000000000000" w:firstRow="0" w:lastRow="0" w:firstColumn="0" w:lastColumn="0" w:oddVBand="0" w:evenVBand="0" w:oddHBand="0" w:evenHBand="0" w:firstRowFirstColumn="0" w:firstRowLastColumn="0" w:lastRowFirstColumn="0" w:lastRowLastColumn="0"/>
            <w:tcW w:w="936" w:type="dxa"/>
            <w:tcMar/>
            <w:vAlign w:val="center"/>
          </w:tcPr>
          <w:p w:rsidR="23B88F5C" w:rsidP="23B88F5C" w:rsidRDefault="23B88F5C" w14:paraId="1E5A6D1F" w14:textId="0EE44F17">
            <w:pPr>
              <w:jc w:val="right"/>
              <w:rPr>
                <w:rFonts w:ascii="Calibri" w:hAnsi="Calibri" w:eastAsia="Calibri" w:cs="Calibri"/>
                <w:color w:val="000000" w:themeColor="text1"/>
                <w:sz w:val="18"/>
                <w:szCs w:val="18"/>
              </w:rPr>
            </w:pPr>
            <w:r w:rsidRPr="23B88F5C">
              <w:rPr>
                <w:rFonts w:ascii="Calibri" w:hAnsi="Calibri" w:eastAsia="Calibri" w:cs="Calibri"/>
                <w:color w:val="000000" w:themeColor="text1"/>
                <w:sz w:val="18"/>
                <w:szCs w:val="18"/>
              </w:rPr>
              <w:t>0.77</w:t>
            </w:r>
          </w:p>
        </w:tc>
        <w:tc>
          <w:tcPr>
            <w:cnfStyle w:val="000000000000" w:firstRow="0" w:lastRow="0" w:firstColumn="0" w:lastColumn="0" w:oddVBand="0" w:evenVBand="0" w:oddHBand="0" w:evenHBand="0" w:firstRowFirstColumn="0" w:firstRowLastColumn="0" w:lastRowFirstColumn="0" w:lastRowLastColumn="0"/>
            <w:tcW w:w="825" w:type="dxa"/>
            <w:tcMar/>
            <w:vAlign w:val="center"/>
          </w:tcPr>
          <w:p w:rsidR="23B88F5C" w:rsidP="23B88F5C" w:rsidRDefault="23B88F5C" w14:paraId="329A7880" w14:textId="4CD0B390">
            <w:pPr>
              <w:jc w:val="right"/>
              <w:rPr>
                <w:rFonts w:ascii="Calibri" w:hAnsi="Calibri" w:eastAsia="Calibri" w:cs="Calibri"/>
                <w:color w:val="000000" w:themeColor="text1"/>
                <w:sz w:val="18"/>
                <w:szCs w:val="18"/>
              </w:rPr>
            </w:pPr>
            <w:r w:rsidRPr="23B88F5C">
              <w:rPr>
                <w:rFonts w:ascii="Calibri" w:hAnsi="Calibri" w:eastAsia="Calibri" w:cs="Calibri"/>
                <w:color w:val="000000" w:themeColor="text1"/>
                <w:sz w:val="18"/>
                <w:szCs w:val="18"/>
              </w:rPr>
              <w:t>0.88</w:t>
            </w:r>
          </w:p>
        </w:tc>
        <w:tc>
          <w:tcPr>
            <w:cnfStyle w:val="000000000000" w:firstRow="0" w:lastRow="0" w:firstColumn="0" w:lastColumn="0" w:oddVBand="0" w:evenVBand="0" w:oddHBand="0" w:evenHBand="0" w:firstRowFirstColumn="0" w:firstRowLastColumn="0" w:lastRowFirstColumn="0" w:lastRowLastColumn="0"/>
            <w:tcW w:w="960" w:type="dxa"/>
            <w:tcMar/>
            <w:vAlign w:val="center"/>
          </w:tcPr>
          <w:p w:rsidR="23B88F5C" w:rsidP="23B88F5C" w:rsidRDefault="23B88F5C" w14:paraId="4C522FFE" w14:textId="2D62DD46">
            <w:pPr>
              <w:jc w:val="right"/>
              <w:rPr>
                <w:rFonts w:ascii="Calibri" w:hAnsi="Calibri" w:eastAsia="Calibri" w:cs="Calibri"/>
                <w:color w:val="000000" w:themeColor="text1"/>
                <w:sz w:val="18"/>
                <w:szCs w:val="18"/>
              </w:rPr>
            </w:pPr>
            <w:r w:rsidRPr="23B88F5C">
              <w:rPr>
                <w:rFonts w:ascii="Calibri" w:hAnsi="Calibri" w:eastAsia="Calibri" w:cs="Calibri"/>
                <w:color w:val="000000" w:themeColor="text1"/>
                <w:sz w:val="18"/>
                <w:szCs w:val="18"/>
              </w:rPr>
              <w:t>0.90</w:t>
            </w:r>
          </w:p>
        </w:tc>
        <w:tc>
          <w:tcPr>
            <w:cnfStyle w:val="000000000000" w:firstRow="0" w:lastRow="0" w:firstColumn="0" w:lastColumn="0" w:oddVBand="0" w:evenVBand="0" w:oddHBand="0" w:evenHBand="0" w:firstRowFirstColumn="0" w:firstRowLastColumn="0" w:lastRowFirstColumn="0" w:lastRowLastColumn="0"/>
            <w:tcW w:w="897" w:type="dxa"/>
            <w:tcMar/>
            <w:vAlign w:val="center"/>
          </w:tcPr>
          <w:p w:rsidR="23B88F5C" w:rsidP="23B88F5C" w:rsidRDefault="23B88F5C" w14:paraId="644A07E7" w14:textId="4A03551E">
            <w:pPr>
              <w:jc w:val="right"/>
              <w:rPr>
                <w:rFonts w:ascii="Calibri" w:hAnsi="Calibri" w:eastAsia="Calibri" w:cs="Calibri"/>
                <w:color w:val="000000" w:themeColor="text1"/>
                <w:sz w:val="18"/>
                <w:szCs w:val="18"/>
              </w:rPr>
            </w:pPr>
            <w:r w:rsidRPr="23B88F5C">
              <w:rPr>
                <w:rFonts w:ascii="Calibri" w:hAnsi="Calibri" w:eastAsia="Calibri" w:cs="Calibri"/>
                <w:color w:val="000000" w:themeColor="text1"/>
                <w:sz w:val="18"/>
                <w:szCs w:val="18"/>
              </w:rPr>
              <w:t>0.87</w:t>
            </w:r>
          </w:p>
        </w:tc>
        <w:tc>
          <w:tcPr>
            <w:cnfStyle w:val="000000000000" w:firstRow="0" w:lastRow="0" w:firstColumn="0" w:lastColumn="0" w:oddVBand="0" w:evenVBand="0" w:oddHBand="0" w:evenHBand="0" w:firstRowFirstColumn="0" w:firstRowLastColumn="0" w:lastRowFirstColumn="0" w:lastRowLastColumn="0"/>
            <w:tcW w:w="1062" w:type="dxa"/>
            <w:tcMar/>
            <w:vAlign w:val="center"/>
          </w:tcPr>
          <w:p w:rsidR="23B88F5C" w:rsidP="23B88F5C" w:rsidRDefault="23B88F5C" w14:paraId="254B1653" w14:textId="1B84D3F9">
            <w:pPr>
              <w:jc w:val="right"/>
              <w:rPr>
                <w:rFonts w:ascii="Calibri" w:hAnsi="Calibri" w:eastAsia="Calibri" w:cs="Calibri"/>
                <w:color w:val="000000" w:themeColor="text1"/>
                <w:sz w:val="18"/>
                <w:szCs w:val="18"/>
              </w:rPr>
            </w:pPr>
            <w:r w:rsidRPr="23B88F5C">
              <w:rPr>
                <w:rFonts w:ascii="Calibri" w:hAnsi="Calibri" w:eastAsia="Calibri" w:cs="Calibri"/>
                <w:color w:val="000000" w:themeColor="text1"/>
                <w:sz w:val="18"/>
                <w:szCs w:val="18"/>
              </w:rPr>
              <w:t>0.99</w:t>
            </w:r>
          </w:p>
        </w:tc>
      </w:tr>
      <w:tr w:rsidR="23B88F5C" w:rsidTr="35EA975B" w14:paraId="6A36188E" w14:textId="77777777">
        <w:trPr>
          <w:trHeight w:val="300"/>
        </w:trPr>
        <w:tc>
          <w:tcPr>
            <w:cnfStyle w:val="001000000000" w:firstRow="0" w:lastRow="0" w:firstColumn="1" w:lastColumn="0" w:oddVBand="0" w:evenVBand="0" w:oddHBand="0" w:evenHBand="0" w:firstRowFirstColumn="0" w:firstRowLastColumn="0" w:lastRowFirstColumn="0" w:lastRowLastColumn="0"/>
            <w:tcW w:w="720" w:type="dxa"/>
            <w:tcMar/>
            <w:vAlign w:val="center"/>
          </w:tcPr>
          <w:p w:rsidR="23B88F5C" w:rsidP="23B88F5C" w:rsidRDefault="23B88F5C" w14:paraId="6D313CED" w14:textId="5B95D5D5">
            <w:pPr>
              <w:jc w:val="right"/>
              <w:rPr>
                <w:rFonts w:ascii="Calibri" w:hAnsi="Calibri" w:eastAsia="Calibri" w:cs="Calibri"/>
                <w:color w:val="000000" w:themeColor="text1"/>
                <w:sz w:val="18"/>
                <w:szCs w:val="18"/>
              </w:rPr>
            </w:pPr>
            <w:r w:rsidRPr="23B88F5C">
              <w:rPr>
                <w:rFonts w:ascii="Calibri" w:hAnsi="Calibri" w:eastAsia="Calibri" w:cs="Calibri"/>
                <w:color w:val="000000" w:themeColor="text1"/>
                <w:sz w:val="18"/>
                <w:szCs w:val="18"/>
              </w:rPr>
              <w:t>2 cm</w:t>
            </w:r>
          </w:p>
        </w:tc>
        <w:tc>
          <w:tcPr>
            <w:cnfStyle w:val="000000000000" w:firstRow="0" w:lastRow="0" w:firstColumn="0" w:lastColumn="0" w:oddVBand="0" w:evenVBand="0" w:oddHBand="0" w:evenHBand="0" w:firstRowFirstColumn="0" w:firstRowLastColumn="0" w:lastRowFirstColumn="0" w:lastRowLastColumn="0"/>
            <w:tcW w:w="1140" w:type="dxa"/>
            <w:tcMar/>
            <w:vAlign w:val="bottom"/>
          </w:tcPr>
          <w:p w:rsidR="23B88F5C" w:rsidP="23B88F5C" w:rsidRDefault="23B88F5C" w14:paraId="22D0B57E" w14:textId="5127C7EA">
            <w:pPr>
              <w:jc w:val="right"/>
              <w:rPr>
                <w:rFonts w:ascii="Calibri" w:hAnsi="Calibri" w:eastAsia="Calibri" w:cs="Calibri"/>
                <w:color w:val="000000" w:themeColor="text1"/>
                <w:sz w:val="18"/>
                <w:szCs w:val="18"/>
              </w:rPr>
            </w:pPr>
            <w:r w:rsidRPr="23B88F5C">
              <w:rPr>
                <w:rFonts w:ascii="Calibri" w:hAnsi="Calibri" w:eastAsia="Calibri" w:cs="Calibri"/>
                <w:color w:val="000000" w:themeColor="text1"/>
                <w:sz w:val="18"/>
                <w:szCs w:val="18"/>
              </w:rPr>
              <w:t>RGB + NDVI</w:t>
            </w:r>
          </w:p>
        </w:tc>
        <w:tc>
          <w:tcPr>
            <w:cnfStyle w:val="000000000000" w:firstRow="0" w:lastRow="0" w:firstColumn="0" w:lastColumn="0" w:oddVBand="0" w:evenVBand="0" w:oddHBand="0" w:evenHBand="0" w:firstRowFirstColumn="0" w:firstRowLastColumn="0" w:lastRowFirstColumn="0" w:lastRowLastColumn="0"/>
            <w:tcW w:w="948" w:type="dxa"/>
            <w:tcMar/>
            <w:vAlign w:val="center"/>
          </w:tcPr>
          <w:p w:rsidR="23B88F5C" w:rsidP="23B88F5C" w:rsidRDefault="23B88F5C" w14:paraId="1CD01BD1" w14:textId="5D2348A3">
            <w:pPr>
              <w:jc w:val="right"/>
              <w:rPr>
                <w:rFonts w:ascii="Calibri" w:hAnsi="Calibri" w:eastAsia="Calibri" w:cs="Calibri"/>
                <w:color w:val="000000" w:themeColor="text1"/>
                <w:sz w:val="18"/>
                <w:szCs w:val="18"/>
              </w:rPr>
            </w:pPr>
            <w:r w:rsidRPr="23B88F5C">
              <w:rPr>
                <w:rFonts w:ascii="Calibri" w:hAnsi="Calibri" w:eastAsia="Calibri" w:cs="Calibri"/>
                <w:color w:val="000000" w:themeColor="text1"/>
                <w:sz w:val="18"/>
                <w:szCs w:val="18"/>
              </w:rPr>
              <w:t>0.84</w:t>
            </w:r>
          </w:p>
        </w:tc>
        <w:tc>
          <w:tcPr>
            <w:cnfStyle w:val="000000000000" w:firstRow="0" w:lastRow="0" w:firstColumn="0" w:lastColumn="0" w:oddVBand="0" w:evenVBand="0" w:oddHBand="0" w:evenHBand="0" w:firstRowFirstColumn="0" w:firstRowLastColumn="0" w:lastRowFirstColumn="0" w:lastRowLastColumn="0"/>
            <w:tcW w:w="936" w:type="dxa"/>
            <w:tcMar/>
            <w:vAlign w:val="center"/>
          </w:tcPr>
          <w:p w:rsidR="23B88F5C" w:rsidP="23B88F5C" w:rsidRDefault="23B88F5C" w14:paraId="72F5E294" w14:textId="17117709">
            <w:pPr>
              <w:jc w:val="right"/>
              <w:rPr>
                <w:rFonts w:ascii="Calibri" w:hAnsi="Calibri" w:eastAsia="Calibri" w:cs="Calibri"/>
                <w:color w:val="000000" w:themeColor="text1"/>
                <w:sz w:val="18"/>
                <w:szCs w:val="18"/>
              </w:rPr>
            </w:pPr>
            <w:r w:rsidRPr="23B88F5C">
              <w:rPr>
                <w:rFonts w:ascii="Calibri" w:hAnsi="Calibri" w:eastAsia="Calibri" w:cs="Calibri"/>
                <w:color w:val="000000" w:themeColor="text1"/>
                <w:sz w:val="18"/>
                <w:szCs w:val="18"/>
              </w:rPr>
              <w:t>12</w:t>
            </w:r>
          </w:p>
        </w:tc>
        <w:tc>
          <w:tcPr>
            <w:cnfStyle w:val="000000000000" w:firstRow="0" w:lastRow="0" w:firstColumn="0" w:lastColumn="0" w:oddVBand="0" w:evenVBand="0" w:oddHBand="0" w:evenHBand="0" w:firstRowFirstColumn="0" w:firstRowLastColumn="0" w:lastRowFirstColumn="0" w:lastRowLastColumn="0"/>
            <w:tcW w:w="936" w:type="dxa"/>
            <w:tcMar/>
            <w:vAlign w:val="center"/>
          </w:tcPr>
          <w:p w:rsidR="23B88F5C" w:rsidP="23B88F5C" w:rsidRDefault="23B88F5C" w14:paraId="16B49929" w14:textId="7AD63BE9">
            <w:pPr>
              <w:jc w:val="right"/>
              <w:rPr>
                <w:rFonts w:ascii="Calibri" w:hAnsi="Calibri" w:eastAsia="Calibri" w:cs="Calibri"/>
                <w:color w:val="000000" w:themeColor="text1"/>
                <w:sz w:val="18"/>
                <w:szCs w:val="18"/>
              </w:rPr>
            </w:pPr>
            <w:r w:rsidRPr="23B88F5C">
              <w:rPr>
                <w:rFonts w:ascii="Calibri" w:hAnsi="Calibri" w:eastAsia="Calibri" w:cs="Calibri"/>
                <w:color w:val="000000" w:themeColor="text1"/>
                <w:sz w:val="18"/>
                <w:szCs w:val="18"/>
              </w:rPr>
              <w:t>0.81</w:t>
            </w:r>
          </w:p>
        </w:tc>
        <w:tc>
          <w:tcPr>
            <w:cnfStyle w:val="000000000000" w:firstRow="0" w:lastRow="0" w:firstColumn="0" w:lastColumn="0" w:oddVBand="0" w:evenVBand="0" w:oddHBand="0" w:evenHBand="0" w:firstRowFirstColumn="0" w:firstRowLastColumn="0" w:lastRowFirstColumn="0" w:lastRowLastColumn="0"/>
            <w:tcW w:w="936" w:type="dxa"/>
            <w:tcMar/>
            <w:vAlign w:val="center"/>
          </w:tcPr>
          <w:p w:rsidR="23B88F5C" w:rsidP="23B88F5C" w:rsidRDefault="23B88F5C" w14:paraId="692F9694" w14:textId="2DB8051A">
            <w:pPr>
              <w:jc w:val="right"/>
              <w:rPr>
                <w:rFonts w:ascii="Calibri" w:hAnsi="Calibri" w:eastAsia="Calibri" w:cs="Calibri"/>
                <w:color w:val="000000" w:themeColor="text1"/>
                <w:sz w:val="18"/>
                <w:szCs w:val="18"/>
              </w:rPr>
            </w:pPr>
            <w:r w:rsidRPr="23B88F5C">
              <w:rPr>
                <w:rFonts w:ascii="Calibri" w:hAnsi="Calibri" w:eastAsia="Calibri" w:cs="Calibri"/>
                <w:color w:val="000000" w:themeColor="text1"/>
                <w:sz w:val="18"/>
                <w:szCs w:val="18"/>
              </w:rPr>
              <w:t>0.74</w:t>
            </w:r>
          </w:p>
        </w:tc>
        <w:tc>
          <w:tcPr>
            <w:cnfStyle w:val="000000000000" w:firstRow="0" w:lastRow="0" w:firstColumn="0" w:lastColumn="0" w:oddVBand="0" w:evenVBand="0" w:oddHBand="0" w:evenHBand="0" w:firstRowFirstColumn="0" w:firstRowLastColumn="0" w:lastRowFirstColumn="0" w:lastRowLastColumn="0"/>
            <w:tcW w:w="825" w:type="dxa"/>
            <w:tcMar/>
            <w:vAlign w:val="center"/>
          </w:tcPr>
          <w:p w:rsidR="23B88F5C" w:rsidP="23B88F5C" w:rsidRDefault="23B88F5C" w14:paraId="224FD75A" w14:textId="0947A97A">
            <w:pPr>
              <w:jc w:val="right"/>
              <w:rPr>
                <w:rFonts w:ascii="Calibri" w:hAnsi="Calibri" w:eastAsia="Calibri" w:cs="Calibri"/>
                <w:color w:val="000000" w:themeColor="text1"/>
                <w:sz w:val="18"/>
                <w:szCs w:val="18"/>
              </w:rPr>
            </w:pPr>
            <w:r w:rsidRPr="23B88F5C">
              <w:rPr>
                <w:rFonts w:ascii="Calibri" w:hAnsi="Calibri" w:eastAsia="Calibri" w:cs="Calibri"/>
                <w:color w:val="000000" w:themeColor="text1"/>
                <w:sz w:val="18"/>
                <w:szCs w:val="18"/>
              </w:rPr>
              <w:t>0.86</w:t>
            </w:r>
          </w:p>
        </w:tc>
        <w:tc>
          <w:tcPr>
            <w:cnfStyle w:val="000000000000" w:firstRow="0" w:lastRow="0" w:firstColumn="0" w:lastColumn="0" w:oddVBand="0" w:evenVBand="0" w:oddHBand="0" w:evenHBand="0" w:firstRowFirstColumn="0" w:firstRowLastColumn="0" w:lastRowFirstColumn="0" w:lastRowLastColumn="0"/>
            <w:tcW w:w="960" w:type="dxa"/>
            <w:tcMar/>
            <w:vAlign w:val="center"/>
          </w:tcPr>
          <w:p w:rsidR="23B88F5C" w:rsidP="23B88F5C" w:rsidRDefault="23B88F5C" w14:paraId="08AAB874" w14:textId="70E33F24">
            <w:pPr>
              <w:jc w:val="right"/>
              <w:rPr>
                <w:rFonts w:ascii="Calibri" w:hAnsi="Calibri" w:eastAsia="Calibri" w:cs="Calibri"/>
                <w:color w:val="000000" w:themeColor="text1"/>
                <w:sz w:val="18"/>
                <w:szCs w:val="18"/>
              </w:rPr>
            </w:pPr>
            <w:r w:rsidRPr="23B88F5C">
              <w:rPr>
                <w:rFonts w:ascii="Calibri" w:hAnsi="Calibri" w:eastAsia="Calibri" w:cs="Calibri"/>
                <w:color w:val="000000" w:themeColor="text1"/>
                <w:sz w:val="18"/>
                <w:szCs w:val="18"/>
              </w:rPr>
              <w:t>0.86</w:t>
            </w:r>
          </w:p>
        </w:tc>
        <w:tc>
          <w:tcPr>
            <w:cnfStyle w:val="000000000000" w:firstRow="0" w:lastRow="0" w:firstColumn="0" w:lastColumn="0" w:oddVBand="0" w:evenVBand="0" w:oddHBand="0" w:evenHBand="0" w:firstRowFirstColumn="0" w:firstRowLastColumn="0" w:lastRowFirstColumn="0" w:lastRowLastColumn="0"/>
            <w:tcW w:w="897" w:type="dxa"/>
            <w:tcMar/>
            <w:vAlign w:val="center"/>
          </w:tcPr>
          <w:p w:rsidR="23B88F5C" w:rsidP="23B88F5C" w:rsidRDefault="23B88F5C" w14:paraId="60C9C5B3" w14:textId="57946EDF">
            <w:pPr>
              <w:jc w:val="right"/>
              <w:rPr>
                <w:rFonts w:ascii="Calibri" w:hAnsi="Calibri" w:eastAsia="Calibri" w:cs="Calibri"/>
                <w:color w:val="000000" w:themeColor="text1"/>
                <w:sz w:val="18"/>
                <w:szCs w:val="18"/>
              </w:rPr>
            </w:pPr>
            <w:r w:rsidRPr="23B88F5C">
              <w:rPr>
                <w:rFonts w:ascii="Calibri" w:hAnsi="Calibri" w:eastAsia="Calibri" w:cs="Calibri"/>
                <w:color w:val="000000" w:themeColor="text1"/>
                <w:sz w:val="18"/>
                <w:szCs w:val="18"/>
              </w:rPr>
              <w:t>0.85</w:t>
            </w:r>
          </w:p>
        </w:tc>
        <w:tc>
          <w:tcPr>
            <w:cnfStyle w:val="000000000000" w:firstRow="0" w:lastRow="0" w:firstColumn="0" w:lastColumn="0" w:oddVBand="0" w:evenVBand="0" w:oddHBand="0" w:evenHBand="0" w:firstRowFirstColumn="0" w:firstRowLastColumn="0" w:lastRowFirstColumn="0" w:lastRowLastColumn="0"/>
            <w:tcW w:w="1062" w:type="dxa"/>
            <w:tcMar/>
            <w:vAlign w:val="center"/>
          </w:tcPr>
          <w:p w:rsidR="23B88F5C" w:rsidP="23B88F5C" w:rsidRDefault="23B88F5C" w14:paraId="28A1DC2D" w14:textId="42C7A995">
            <w:pPr>
              <w:jc w:val="right"/>
              <w:rPr>
                <w:rFonts w:ascii="Calibri" w:hAnsi="Calibri" w:eastAsia="Calibri" w:cs="Calibri"/>
                <w:color w:val="000000" w:themeColor="text1"/>
                <w:sz w:val="18"/>
                <w:szCs w:val="18"/>
              </w:rPr>
            </w:pPr>
            <w:r w:rsidRPr="23B88F5C">
              <w:rPr>
                <w:rFonts w:ascii="Calibri" w:hAnsi="Calibri" w:eastAsia="Calibri" w:cs="Calibri"/>
                <w:color w:val="000000" w:themeColor="text1"/>
                <w:sz w:val="18"/>
                <w:szCs w:val="18"/>
              </w:rPr>
              <w:t>0.99</w:t>
            </w:r>
          </w:p>
        </w:tc>
      </w:tr>
      <w:tr w:rsidR="23B88F5C" w:rsidTr="35EA975B" w14:paraId="03D5A053" w14:textId="77777777">
        <w:trPr>
          <w:trHeight w:val="300"/>
        </w:trPr>
        <w:tc>
          <w:tcPr>
            <w:cnfStyle w:val="001000000000" w:firstRow="0" w:lastRow="0" w:firstColumn="1" w:lastColumn="0" w:oddVBand="0" w:evenVBand="0" w:oddHBand="0" w:evenHBand="0" w:firstRowFirstColumn="0" w:firstRowLastColumn="0" w:lastRowFirstColumn="0" w:lastRowLastColumn="0"/>
            <w:tcW w:w="720" w:type="dxa"/>
            <w:tcMar/>
            <w:vAlign w:val="center"/>
          </w:tcPr>
          <w:p w:rsidR="23B88F5C" w:rsidP="23B88F5C" w:rsidRDefault="23B88F5C" w14:paraId="0E4F9F33" w14:textId="71B4A88F">
            <w:pPr>
              <w:jc w:val="right"/>
              <w:rPr>
                <w:rFonts w:ascii="Calibri" w:hAnsi="Calibri" w:eastAsia="Calibri" w:cs="Calibri"/>
                <w:color w:val="000000" w:themeColor="text1"/>
                <w:sz w:val="18"/>
                <w:szCs w:val="18"/>
              </w:rPr>
            </w:pPr>
            <w:r w:rsidRPr="23B88F5C">
              <w:rPr>
                <w:rFonts w:ascii="Calibri" w:hAnsi="Calibri" w:eastAsia="Calibri" w:cs="Calibri"/>
                <w:color w:val="000000" w:themeColor="text1"/>
                <w:sz w:val="18"/>
                <w:szCs w:val="18"/>
              </w:rPr>
              <w:t>2 cm</w:t>
            </w:r>
          </w:p>
        </w:tc>
        <w:tc>
          <w:tcPr>
            <w:cnfStyle w:val="000000000000" w:firstRow="0" w:lastRow="0" w:firstColumn="0" w:lastColumn="0" w:oddVBand="0" w:evenVBand="0" w:oddHBand="0" w:evenHBand="0" w:firstRowFirstColumn="0" w:firstRowLastColumn="0" w:lastRowFirstColumn="0" w:lastRowLastColumn="0"/>
            <w:tcW w:w="1140" w:type="dxa"/>
            <w:tcMar/>
            <w:vAlign w:val="bottom"/>
          </w:tcPr>
          <w:p w:rsidR="23B88F5C" w:rsidP="23B88F5C" w:rsidRDefault="23B88F5C" w14:paraId="0778CDAC" w14:textId="30420209">
            <w:pPr>
              <w:jc w:val="right"/>
              <w:rPr>
                <w:rFonts w:ascii="Calibri" w:hAnsi="Calibri" w:eastAsia="Calibri" w:cs="Calibri"/>
                <w:color w:val="000000" w:themeColor="text1"/>
                <w:sz w:val="18"/>
                <w:szCs w:val="18"/>
              </w:rPr>
            </w:pPr>
            <w:r w:rsidRPr="23B88F5C">
              <w:rPr>
                <w:rFonts w:ascii="Calibri" w:hAnsi="Calibri" w:eastAsia="Calibri" w:cs="Calibri"/>
                <w:color w:val="000000" w:themeColor="text1"/>
                <w:sz w:val="18"/>
                <w:szCs w:val="18"/>
              </w:rPr>
              <w:t>RGB + TPI</w:t>
            </w:r>
          </w:p>
        </w:tc>
        <w:tc>
          <w:tcPr>
            <w:cnfStyle w:val="000000000000" w:firstRow="0" w:lastRow="0" w:firstColumn="0" w:lastColumn="0" w:oddVBand="0" w:evenVBand="0" w:oddHBand="0" w:evenHBand="0" w:firstRowFirstColumn="0" w:firstRowLastColumn="0" w:lastRowFirstColumn="0" w:lastRowLastColumn="0"/>
            <w:tcW w:w="948" w:type="dxa"/>
            <w:tcMar/>
            <w:vAlign w:val="center"/>
          </w:tcPr>
          <w:p w:rsidR="23B88F5C" w:rsidP="23B88F5C" w:rsidRDefault="23B88F5C" w14:paraId="56603A2A" w14:textId="67B4D611">
            <w:pPr>
              <w:jc w:val="right"/>
              <w:rPr>
                <w:rFonts w:ascii="Calibri" w:hAnsi="Calibri" w:eastAsia="Calibri" w:cs="Calibri"/>
                <w:color w:val="000000" w:themeColor="text1"/>
                <w:sz w:val="18"/>
                <w:szCs w:val="18"/>
              </w:rPr>
            </w:pPr>
            <w:r w:rsidRPr="23B88F5C">
              <w:rPr>
                <w:rFonts w:ascii="Calibri" w:hAnsi="Calibri" w:eastAsia="Calibri" w:cs="Calibri"/>
                <w:color w:val="000000" w:themeColor="text1"/>
                <w:sz w:val="18"/>
                <w:szCs w:val="18"/>
              </w:rPr>
              <w:t>0.93</w:t>
            </w:r>
          </w:p>
        </w:tc>
        <w:tc>
          <w:tcPr>
            <w:cnfStyle w:val="000000000000" w:firstRow="0" w:lastRow="0" w:firstColumn="0" w:lastColumn="0" w:oddVBand="0" w:evenVBand="0" w:oddHBand="0" w:evenHBand="0" w:firstRowFirstColumn="0" w:firstRowLastColumn="0" w:lastRowFirstColumn="0" w:lastRowLastColumn="0"/>
            <w:tcW w:w="936" w:type="dxa"/>
            <w:tcMar/>
            <w:vAlign w:val="center"/>
          </w:tcPr>
          <w:p w:rsidR="23B88F5C" w:rsidP="23B88F5C" w:rsidRDefault="23B88F5C" w14:paraId="5BD24365" w14:textId="23D9CDC0">
            <w:pPr>
              <w:jc w:val="right"/>
              <w:rPr>
                <w:rFonts w:ascii="Calibri" w:hAnsi="Calibri" w:eastAsia="Calibri" w:cs="Calibri"/>
                <w:color w:val="000000" w:themeColor="text1"/>
                <w:sz w:val="18"/>
                <w:szCs w:val="18"/>
              </w:rPr>
            </w:pPr>
            <w:r w:rsidRPr="23B88F5C">
              <w:rPr>
                <w:rFonts w:ascii="Calibri" w:hAnsi="Calibri" w:eastAsia="Calibri" w:cs="Calibri"/>
                <w:color w:val="000000" w:themeColor="text1"/>
                <w:sz w:val="18"/>
                <w:szCs w:val="18"/>
              </w:rPr>
              <w:t>12</w:t>
            </w:r>
          </w:p>
        </w:tc>
        <w:tc>
          <w:tcPr>
            <w:cnfStyle w:val="000000000000" w:firstRow="0" w:lastRow="0" w:firstColumn="0" w:lastColumn="0" w:oddVBand="0" w:evenVBand="0" w:oddHBand="0" w:evenHBand="0" w:firstRowFirstColumn="0" w:firstRowLastColumn="0" w:lastRowFirstColumn="0" w:lastRowLastColumn="0"/>
            <w:tcW w:w="936" w:type="dxa"/>
            <w:tcMar/>
            <w:vAlign w:val="center"/>
          </w:tcPr>
          <w:p w:rsidR="23B88F5C" w:rsidP="23B88F5C" w:rsidRDefault="23B88F5C" w14:paraId="7BB4DA22" w14:textId="4D422464">
            <w:pPr>
              <w:jc w:val="right"/>
              <w:rPr>
                <w:rFonts w:ascii="Calibri" w:hAnsi="Calibri" w:eastAsia="Calibri" w:cs="Calibri"/>
                <w:color w:val="000000" w:themeColor="text1"/>
                <w:sz w:val="18"/>
                <w:szCs w:val="18"/>
              </w:rPr>
            </w:pPr>
            <w:r w:rsidRPr="23B88F5C">
              <w:rPr>
                <w:rFonts w:ascii="Calibri" w:hAnsi="Calibri" w:eastAsia="Calibri" w:cs="Calibri"/>
                <w:color w:val="000000" w:themeColor="text1"/>
                <w:sz w:val="18"/>
                <w:szCs w:val="18"/>
              </w:rPr>
              <w:t>0.75</w:t>
            </w:r>
          </w:p>
        </w:tc>
        <w:tc>
          <w:tcPr>
            <w:cnfStyle w:val="000000000000" w:firstRow="0" w:lastRow="0" w:firstColumn="0" w:lastColumn="0" w:oddVBand="0" w:evenVBand="0" w:oddHBand="0" w:evenHBand="0" w:firstRowFirstColumn="0" w:firstRowLastColumn="0" w:lastRowFirstColumn="0" w:lastRowLastColumn="0"/>
            <w:tcW w:w="936" w:type="dxa"/>
            <w:tcMar/>
            <w:vAlign w:val="center"/>
          </w:tcPr>
          <w:p w:rsidR="23B88F5C" w:rsidP="23B88F5C" w:rsidRDefault="23B88F5C" w14:paraId="0E6EB13A" w14:textId="55008831">
            <w:pPr>
              <w:jc w:val="right"/>
              <w:rPr>
                <w:rFonts w:ascii="Calibri" w:hAnsi="Calibri" w:eastAsia="Calibri" w:cs="Calibri"/>
                <w:color w:val="000000" w:themeColor="text1"/>
                <w:sz w:val="18"/>
                <w:szCs w:val="18"/>
              </w:rPr>
            </w:pPr>
            <w:r w:rsidRPr="23B88F5C">
              <w:rPr>
                <w:rFonts w:ascii="Calibri" w:hAnsi="Calibri" w:eastAsia="Calibri" w:cs="Calibri"/>
                <w:color w:val="000000" w:themeColor="text1"/>
                <w:sz w:val="18"/>
                <w:szCs w:val="18"/>
              </w:rPr>
              <w:t>0.81</w:t>
            </w:r>
          </w:p>
        </w:tc>
        <w:tc>
          <w:tcPr>
            <w:cnfStyle w:val="000000000000" w:firstRow="0" w:lastRow="0" w:firstColumn="0" w:lastColumn="0" w:oddVBand="0" w:evenVBand="0" w:oddHBand="0" w:evenHBand="0" w:firstRowFirstColumn="0" w:firstRowLastColumn="0" w:lastRowFirstColumn="0" w:lastRowLastColumn="0"/>
            <w:tcW w:w="825" w:type="dxa"/>
            <w:tcMar/>
            <w:vAlign w:val="center"/>
          </w:tcPr>
          <w:p w:rsidR="23B88F5C" w:rsidP="23B88F5C" w:rsidRDefault="23B88F5C" w14:paraId="11626D50" w14:textId="3FE462D5">
            <w:pPr>
              <w:jc w:val="right"/>
              <w:rPr>
                <w:rFonts w:ascii="Calibri" w:hAnsi="Calibri" w:eastAsia="Calibri" w:cs="Calibri"/>
                <w:color w:val="000000" w:themeColor="text1"/>
                <w:sz w:val="18"/>
                <w:szCs w:val="18"/>
              </w:rPr>
            </w:pPr>
            <w:r w:rsidRPr="23B88F5C">
              <w:rPr>
                <w:rFonts w:ascii="Calibri" w:hAnsi="Calibri" w:eastAsia="Calibri" w:cs="Calibri"/>
                <w:color w:val="000000" w:themeColor="text1"/>
                <w:sz w:val="18"/>
                <w:szCs w:val="18"/>
              </w:rPr>
              <w:t>0.90</w:t>
            </w:r>
          </w:p>
        </w:tc>
        <w:tc>
          <w:tcPr>
            <w:cnfStyle w:val="000000000000" w:firstRow="0" w:lastRow="0" w:firstColumn="0" w:lastColumn="0" w:oddVBand="0" w:evenVBand="0" w:oddHBand="0" w:evenHBand="0" w:firstRowFirstColumn="0" w:firstRowLastColumn="0" w:lastRowFirstColumn="0" w:lastRowLastColumn="0"/>
            <w:tcW w:w="960" w:type="dxa"/>
            <w:tcMar/>
            <w:vAlign w:val="center"/>
          </w:tcPr>
          <w:p w:rsidR="23B88F5C" w:rsidP="23B88F5C" w:rsidRDefault="23B88F5C" w14:paraId="3B797631" w14:textId="53A2CCFB">
            <w:pPr>
              <w:jc w:val="right"/>
              <w:rPr>
                <w:rFonts w:ascii="Calibri" w:hAnsi="Calibri" w:eastAsia="Calibri" w:cs="Calibri"/>
                <w:color w:val="000000" w:themeColor="text1"/>
                <w:sz w:val="18"/>
                <w:szCs w:val="18"/>
              </w:rPr>
            </w:pPr>
            <w:r w:rsidRPr="23B88F5C">
              <w:rPr>
                <w:rFonts w:ascii="Calibri" w:hAnsi="Calibri" w:eastAsia="Calibri" w:cs="Calibri"/>
                <w:color w:val="000000" w:themeColor="text1"/>
                <w:sz w:val="18"/>
                <w:szCs w:val="18"/>
              </w:rPr>
              <w:t>0.92</w:t>
            </w:r>
          </w:p>
        </w:tc>
        <w:tc>
          <w:tcPr>
            <w:cnfStyle w:val="000000000000" w:firstRow="0" w:lastRow="0" w:firstColumn="0" w:lastColumn="0" w:oddVBand="0" w:evenVBand="0" w:oddHBand="0" w:evenHBand="0" w:firstRowFirstColumn="0" w:firstRowLastColumn="0" w:lastRowFirstColumn="0" w:lastRowLastColumn="0"/>
            <w:tcW w:w="897" w:type="dxa"/>
            <w:tcMar/>
            <w:vAlign w:val="center"/>
          </w:tcPr>
          <w:p w:rsidR="23B88F5C" w:rsidP="23B88F5C" w:rsidRDefault="23B88F5C" w14:paraId="4FA8E877" w14:textId="02585452">
            <w:pPr>
              <w:jc w:val="right"/>
              <w:rPr>
                <w:rFonts w:ascii="Calibri" w:hAnsi="Calibri" w:eastAsia="Calibri" w:cs="Calibri"/>
                <w:color w:val="000000" w:themeColor="text1"/>
                <w:sz w:val="18"/>
                <w:szCs w:val="18"/>
              </w:rPr>
            </w:pPr>
            <w:r w:rsidRPr="23B88F5C">
              <w:rPr>
                <w:rFonts w:ascii="Calibri" w:hAnsi="Calibri" w:eastAsia="Calibri" w:cs="Calibri"/>
                <w:color w:val="000000" w:themeColor="text1"/>
                <w:sz w:val="18"/>
                <w:szCs w:val="18"/>
              </w:rPr>
              <w:t>0.88</w:t>
            </w:r>
          </w:p>
        </w:tc>
        <w:tc>
          <w:tcPr>
            <w:cnfStyle w:val="000000000000" w:firstRow="0" w:lastRow="0" w:firstColumn="0" w:lastColumn="0" w:oddVBand="0" w:evenVBand="0" w:oddHBand="0" w:evenHBand="0" w:firstRowFirstColumn="0" w:firstRowLastColumn="0" w:lastRowFirstColumn="0" w:lastRowLastColumn="0"/>
            <w:tcW w:w="1062" w:type="dxa"/>
            <w:tcMar/>
            <w:vAlign w:val="center"/>
          </w:tcPr>
          <w:p w:rsidR="23B88F5C" w:rsidP="23B88F5C" w:rsidRDefault="23B88F5C" w14:paraId="78E412C6" w14:textId="29FCA853">
            <w:pPr>
              <w:jc w:val="right"/>
              <w:rPr>
                <w:rFonts w:ascii="Calibri" w:hAnsi="Calibri" w:eastAsia="Calibri" w:cs="Calibri"/>
                <w:color w:val="000000" w:themeColor="text1"/>
                <w:sz w:val="18"/>
                <w:szCs w:val="18"/>
              </w:rPr>
            </w:pPr>
            <w:r w:rsidRPr="23B88F5C">
              <w:rPr>
                <w:rFonts w:ascii="Calibri" w:hAnsi="Calibri" w:eastAsia="Calibri" w:cs="Calibri"/>
                <w:color w:val="000000" w:themeColor="text1"/>
                <w:sz w:val="18"/>
                <w:szCs w:val="18"/>
              </w:rPr>
              <w:t>0.99</w:t>
            </w:r>
          </w:p>
        </w:tc>
      </w:tr>
      <w:tr w:rsidR="23B88F5C" w:rsidTr="35EA975B" w14:paraId="475E3B5D" w14:textId="77777777">
        <w:trPr>
          <w:trHeight w:val="300"/>
        </w:trPr>
        <w:tc>
          <w:tcPr>
            <w:cnfStyle w:val="001000000000" w:firstRow="0" w:lastRow="0" w:firstColumn="1" w:lastColumn="0" w:oddVBand="0" w:evenVBand="0" w:oddHBand="0" w:evenHBand="0" w:firstRowFirstColumn="0" w:firstRowLastColumn="0" w:lastRowFirstColumn="0" w:lastRowLastColumn="0"/>
            <w:tcW w:w="720" w:type="dxa"/>
            <w:tcMar/>
            <w:vAlign w:val="center"/>
          </w:tcPr>
          <w:p w:rsidR="23B88F5C" w:rsidP="23B88F5C" w:rsidRDefault="23B88F5C" w14:paraId="54CCCF41" w14:textId="1A899773">
            <w:pPr>
              <w:jc w:val="right"/>
              <w:rPr>
                <w:rFonts w:ascii="Calibri" w:hAnsi="Calibri" w:eastAsia="Calibri" w:cs="Calibri"/>
                <w:color w:val="000000" w:themeColor="text1"/>
                <w:sz w:val="18"/>
                <w:szCs w:val="18"/>
              </w:rPr>
            </w:pPr>
            <w:r w:rsidRPr="23B88F5C">
              <w:rPr>
                <w:rFonts w:ascii="Calibri" w:hAnsi="Calibri" w:eastAsia="Calibri" w:cs="Calibri"/>
                <w:color w:val="000000" w:themeColor="text1"/>
                <w:sz w:val="18"/>
                <w:szCs w:val="18"/>
              </w:rPr>
              <w:t>2 cm</w:t>
            </w:r>
          </w:p>
        </w:tc>
        <w:tc>
          <w:tcPr>
            <w:cnfStyle w:val="000000000000" w:firstRow="0" w:lastRow="0" w:firstColumn="0" w:lastColumn="0" w:oddVBand="0" w:evenVBand="0" w:oddHBand="0" w:evenHBand="0" w:firstRowFirstColumn="0" w:firstRowLastColumn="0" w:lastRowFirstColumn="0" w:lastRowLastColumn="0"/>
            <w:tcW w:w="1140" w:type="dxa"/>
            <w:tcMar/>
            <w:vAlign w:val="bottom"/>
          </w:tcPr>
          <w:p w:rsidR="23B88F5C" w:rsidP="23B88F5C" w:rsidRDefault="23B88F5C" w14:paraId="40DEB5B3" w14:textId="009D6E57">
            <w:pPr>
              <w:jc w:val="right"/>
              <w:rPr>
                <w:rFonts w:ascii="Calibri" w:hAnsi="Calibri" w:eastAsia="Calibri" w:cs="Calibri"/>
                <w:color w:val="000000" w:themeColor="text1"/>
                <w:sz w:val="18"/>
                <w:szCs w:val="18"/>
              </w:rPr>
            </w:pPr>
            <w:r w:rsidRPr="23B88F5C">
              <w:rPr>
                <w:rFonts w:ascii="Calibri" w:hAnsi="Calibri" w:eastAsia="Calibri" w:cs="Calibri"/>
                <w:color w:val="000000" w:themeColor="text1"/>
                <w:sz w:val="18"/>
                <w:szCs w:val="18"/>
              </w:rPr>
              <w:t>RGB + TPI + NDVI</w:t>
            </w:r>
          </w:p>
        </w:tc>
        <w:tc>
          <w:tcPr>
            <w:cnfStyle w:val="000000000000" w:firstRow="0" w:lastRow="0" w:firstColumn="0" w:lastColumn="0" w:oddVBand="0" w:evenVBand="0" w:oddHBand="0" w:evenHBand="0" w:firstRowFirstColumn="0" w:firstRowLastColumn="0" w:lastRowFirstColumn="0" w:lastRowLastColumn="0"/>
            <w:tcW w:w="948" w:type="dxa"/>
            <w:tcMar/>
            <w:vAlign w:val="center"/>
          </w:tcPr>
          <w:p w:rsidR="23B88F5C" w:rsidP="23B88F5C" w:rsidRDefault="23B88F5C" w14:paraId="43905FE1" w14:textId="25994FD9">
            <w:pPr>
              <w:jc w:val="right"/>
              <w:rPr>
                <w:rFonts w:ascii="Calibri" w:hAnsi="Calibri" w:eastAsia="Calibri" w:cs="Calibri"/>
                <w:color w:val="000000" w:themeColor="text1"/>
                <w:sz w:val="18"/>
                <w:szCs w:val="18"/>
              </w:rPr>
            </w:pPr>
            <w:r w:rsidRPr="23B88F5C">
              <w:rPr>
                <w:rFonts w:ascii="Calibri" w:hAnsi="Calibri" w:eastAsia="Calibri" w:cs="Calibri"/>
                <w:color w:val="000000" w:themeColor="text1"/>
                <w:sz w:val="18"/>
                <w:szCs w:val="18"/>
              </w:rPr>
              <w:t>0.93</w:t>
            </w:r>
          </w:p>
        </w:tc>
        <w:tc>
          <w:tcPr>
            <w:cnfStyle w:val="000000000000" w:firstRow="0" w:lastRow="0" w:firstColumn="0" w:lastColumn="0" w:oddVBand="0" w:evenVBand="0" w:oddHBand="0" w:evenHBand="0" w:firstRowFirstColumn="0" w:firstRowLastColumn="0" w:lastRowFirstColumn="0" w:lastRowLastColumn="0"/>
            <w:tcW w:w="936" w:type="dxa"/>
            <w:tcMar/>
            <w:vAlign w:val="center"/>
          </w:tcPr>
          <w:p w:rsidR="23B88F5C" w:rsidP="23B88F5C" w:rsidRDefault="23B88F5C" w14:paraId="62691632" w14:textId="224EFE1C">
            <w:pPr>
              <w:jc w:val="right"/>
              <w:rPr>
                <w:rFonts w:ascii="Calibri" w:hAnsi="Calibri" w:eastAsia="Calibri" w:cs="Calibri"/>
                <w:color w:val="000000" w:themeColor="text1"/>
                <w:sz w:val="18"/>
                <w:szCs w:val="18"/>
              </w:rPr>
            </w:pPr>
            <w:r w:rsidRPr="23B88F5C">
              <w:rPr>
                <w:rFonts w:ascii="Calibri" w:hAnsi="Calibri" w:eastAsia="Calibri" w:cs="Calibri"/>
                <w:color w:val="000000" w:themeColor="text1"/>
                <w:sz w:val="18"/>
                <w:szCs w:val="18"/>
              </w:rPr>
              <w:t>12</w:t>
            </w:r>
          </w:p>
        </w:tc>
        <w:tc>
          <w:tcPr>
            <w:cnfStyle w:val="000000000000" w:firstRow="0" w:lastRow="0" w:firstColumn="0" w:lastColumn="0" w:oddVBand="0" w:evenVBand="0" w:oddHBand="0" w:evenHBand="0" w:firstRowFirstColumn="0" w:firstRowLastColumn="0" w:lastRowFirstColumn="0" w:lastRowLastColumn="0"/>
            <w:tcW w:w="936" w:type="dxa"/>
            <w:tcMar/>
            <w:vAlign w:val="center"/>
          </w:tcPr>
          <w:p w:rsidR="23B88F5C" w:rsidP="23B88F5C" w:rsidRDefault="23B88F5C" w14:paraId="72A84CE8" w14:textId="02B88E68">
            <w:pPr>
              <w:jc w:val="right"/>
              <w:rPr>
                <w:rFonts w:ascii="Calibri" w:hAnsi="Calibri" w:eastAsia="Calibri" w:cs="Calibri"/>
                <w:color w:val="000000" w:themeColor="text1"/>
                <w:sz w:val="18"/>
                <w:szCs w:val="18"/>
              </w:rPr>
            </w:pPr>
            <w:r w:rsidRPr="23B88F5C">
              <w:rPr>
                <w:rFonts w:ascii="Calibri" w:hAnsi="Calibri" w:eastAsia="Calibri" w:cs="Calibri"/>
                <w:color w:val="000000" w:themeColor="text1"/>
                <w:sz w:val="18"/>
                <w:szCs w:val="18"/>
              </w:rPr>
              <w:t>0.76</w:t>
            </w:r>
          </w:p>
        </w:tc>
        <w:tc>
          <w:tcPr>
            <w:cnfStyle w:val="000000000000" w:firstRow="0" w:lastRow="0" w:firstColumn="0" w:lastColumn="0" w:oddVBand="0" w:evenVBand="0" w:oddHBand="0" w:evenHBand="0" w:firstRowFirstColumn="0" w:firstRowLastColumn="0" w:lastRowFirstColumn="0" w:lastRowLastColumn="0"/>
            <w:tcW w:w="936" w:type="dxa"/>
            <w:tcMar/>
            <w:vAlign w:val="center"/>
          </w:tcPr>
          <w:p w:rsidR="23B88F5C" w:rsidP="23B88F5C" w:rsidRDefault="23B88F5C" w14:paraId="1052611E" w14:textId="6771A9D0">
            <w:pPr>
              <w:jc w:val="right"/>
              <w:rPr>
                <w:rFonts w:ascii="Calibri" w:hAnsi="Calibri" w:eastAsia="Calibri" w:cs="Calibri"/>
                <w:color w:val="000000" w:themeColor="text1"/>
                <w:sz w:val="18"/>
                <w:szCs w:val="18"/>
              </w:rPr>
            </w:pPr>
            <w:r w:rsidRPr="23B88F5C">
              <w:rPr>
                <w:rFonts w:ascii="Calibri" w:hAnsi="Calibri" w:eastAsia="Calibri" w:cs="Calibri"/>
                <w:color w:val="000000" w:themeColor="text1"/>
                <w:sz w:val="18"/>
                <w:szCs w:val="18"/>
              </w:rPr>
              <w:t>0.81</w:t>
            </w:r>
          </w:p>
        </w:tc>
        <w:tc>
          <w:tcPr>
            <w:cnfStyle w:val="000000000000" w:firstRow="0" w:lastRow="0" w:firstColumn="0" w:lastColumn="0" w:oddVBand="0" w:evenVBand="0" w:oddHBand="0" w:evenHBand="0" w:firstRowFirstColumn="0" w:firstRowLastColumn="0" w:lastRowFirstColumn="0" w:lastRowLastColumn="0"/>
            <w:tcW w:w="825" w:type="dxa"/>
            <w:tcMar/>
            <w:vAlign w:val="center"/>
          </w:tcPr>
          <w:p w:rsidR="23B88F5C" w:rsidP="23B88F5C" w:rsidRDefault="23B88F5C" w14:paraId="27B86BFB" w14:textId="2BBA1C3E">
            <w:pPr>
              <w:jc w:val="right"/>
              <w:rPr>
                <w:rFonts w:ascii="Calibri" w:hAnsi="Calibri" w:eastAsia="Calibri" w:cs="Calibri"/>
                <w:color w:val="000000" w:themeColor="text1"/>
                <w:sz w:val="18"/>
                <w:szCs w:val="18"/>
              </w:rPr>
            </w:pPr>
            <w:r w:rsidRPr="23B88F5C">
              <w:rPr>
                <w:rFonts w:ascii="Calibri" w:hAnsi="Calibri" w:eastAsia="Calibri" w:cs="Calibri"/>
                <w:color w:val="000000" w:themeColor="text1"/>
                <w:sz w:val="18"/>
                <w:szCs w:val="18"/>
              </w:rPr>
              <w:t>0.90</w:t>
            </w:r>
          </w:p>
        </w:tc>
        <w:tc>
          <w:tcPr>
            <w:cnfStyle w:val="000000000000" w:firstRow="0" w:lastRow="0" w:firstColumn="0" w:lastColumn="0" w:oddVBand="0" w:evenVBand="0" w:oddHBand="0" w:evenHBand="0" w:firstRowFirstColumn="0" w:firstRowLastColumn="0" w:lastRowFirstColumn="0" w:lastRowLastColumn="0"/>
            <w:tcW w:w="960" w:type="dxa"/>
            <w:tcMar/>
            <w:vAlign w:val="center"/>
          </w:tcPr>
          <w:p w:rsidR="23B88F5C" w:rsidP="23B88F5C" w:rsidRDefault="23B88F5C" w14:paraId="6FB5E077" w14:textId="3EB5B949">
            <w:pPr>
              <w:jc w:val="right"/>
              <w:rPr>
                <w:rFonts w:ascii="Calibri" w:hAnsi="Calibri" w:eastAsia="Calibri" w:cs="Calibri"/>
                <w:color w:val="000000" w:themeColor="text1"/>
                <w:sz w:val="18"/>
                <w:szCs w:val="18"/>
              </w:rPr>
            </w:pPr>
            <w:r w:rsidRPr="23B88F5C">
              <w:rPr>
                <w:rFonts w:ascii="Calibri" w:hAnsi="Calibri" w:eastAsia="Calibri" w:cs="Calibri"/>
                <w:color w:val="000000" w:themeColor="text1"/>
                <w:sz w:val="18"/>
                <w:szCs w:val="18"/>
              </w:rPr>
              <w:t>0.89</w:t>
            </w:r>
          </w:p>
        </w:tc>
        <w:tc>
          <w:tcPr>
            <w:cnfStyle w:val="000000000000" w:firstRow="0" w:lastRow="0" w:firstColumn="0" w:lastColumn="0" w:oddVBand="0" w:evenVBand="0" w:oddHBand="0" w:evenHBand="0" w:firstRowFirstColumn="0" w:firstRowLastColumn="0" w:lastRowFirstColumn="0" w:lastRowLastColumn="0"/>
            <w:tcW w:w="897" w:type="dxa"/>
            <w:tcMar/>
            <w:vAlign w:val="center"/>
          </w:tcPr>
          <w:p w:rsidR="23B88F5C" w:rsidP="23B88F5C" w:rsidRDefault="23B88F5C" w14:paraId="3DEF4E92" w14:textId="57E0D2AA">
            <w:pPr>
              <w:jc w:val="right"/>
              <w:rPr>
                <w:rFonts w:ascii="Calibri" w:hAnsi="Calibri" w:eastAsia="Calibri" w:cs="Calibri"/>
                <w:color w:val="000000" w:themeColor="text1"/>
                <w:sz w:val="18"/>
                <w:szCs w:val="18"/>
              </w:rPr>
            </w:pPr>
            <w:r w:rsidRPr="23B88F5C">
              <w:rPr>
                <w:rFonts w:ascii="Calibri" w:hAnsi="Calibri" w:eastAsia="Calibri" w:cs="Calibri"/>
                <w:color w:val="000000" w:themeColor="text1"/>
                <w:sz w:val="18"/>
                <w:szCs w:val="18"/>
              </w:rPr>
              <w:t>0.91</w:t>
            </w:r>
          </w:p>
        </w:tc>
        <w:tc>
          <w:tcPr>
            <w:cnfStyle w:val="000000000000" w:firstRow="0" w:lastRow="0" w:firstColumn="0" w:lastColumn="0" w:oddVBand="0" w:evenVBand="0" w:oddHBand="0" w:evenHBand="0" w:firstRowFirstColumn="0" w:firstRowLastColumn="0" w:lastRowFirstColumn="0" w:lastRowLastColumn="0"/>
            <w:tcW w:w="1062" w:type="dxa"/>
            <w:tcMar/>
            <w:vAlign w:val="center"/>
          </w:tcPr>
          <w:p w:rsidR="23B88F5C" w:rsidP="23B88F5C" w:rsidRDefault="23B88F5C" w14:paraId="51CED52E" w14:textId="230CA318">
            <w:pPr>
              <w:jc w:val="right"/>
              <w:rPr>
                <w:rFonts w:ascii="Calibri" w:hAnsi="Calibri" w:eastAsia="Calibri" w:cs="Calibri"/>
                <w:color w:val="000000" w:themeColor="text1"/>
                <w:sz w:val="18"/>
                <w:szCs w:val="18"/>
              </w:rPr>
            </w:pPr>
            <w:r w:rsidRPr="23B88F5C">
              <w:rPr>
                <w:rFonts w:ascii="Calibri" w:hAnsi="Calibri" w:eastAsia="Calibri" w:cs="Calibri"/>
                <w:color w:val="000000" w:themeColor="text1"/>
                <w:sz w:val="18"/>
                <w:szCs w:val="18"/>
              </w:rPr>
              <w:t>0.99</w:t>
            </w:r>
          </w:p>
        </w:tc>
      </w:tr>
      <w:tr w:rsidR="23B88F5C" w:rsidTr="35EA975B" w14:paraId="06DEBB85" w14:textId="77777777">
        <w:trPr>
          <w:trHeight w:val="300"/>
        </w:trPr>
        <w:tc>
          <w:tcPr>
            <w:cnfStyle w:val="001000000000" w:firstRow="0" w:lastRow="0" w:firstColumn="1" w:lastColumn="0" w:oddVBand="0" w:evenVBand="0" w:oddHBand="0" w:evenHBand="0" w:firstRowFirstColumn="0" w:firstRowLastColumn="0" w:lastRowFirstColumn="0" w:lastRowLastColumn="0"/>
            <w:tcW w:w="720" w:type="dxa"/>
            <w:tcMar/>
            <w:vAlign w:val="center"/>
          </w:tcPr>
          <w:p w:rsidR="23B88F5C" w:rsidP="23B88F5C" w:rsidRDefault="23B88F5C" w14:paraId="35B08D88" w14:textId="07E1834F">
            <w:pPr>
              <w:jc w:val="right"/>
              <w:rPr>
                <w:rFonts w:ascii="Calibri" w:hAnsi="Calibri" w:eastAsia="Calibri" w:cs="Calibri"/>
                <w:color w:val="000000" w:themeColor="text1"/>
                <w:sz w:val="18"/>
                <w:szCs w:val="18"/>
              </w:rPr>
            </w:pPr>
            <w:r w:rsidRPr="23B88F5C">
              <w:rPr>
                <w:rFonts w:ascii="Calibri" w:hAnsi="Calibri" w:eastAsia="Calibri" w:cs="Calibri"/>
                <w:color w:val="000000" w:themeColor="text1"/>
                <w:sz w:val="18"/>
                <w:szCs w:val="18"/>
              </w:rPr>
              <w:t>5 cm</w:t>
            </w:r>
          </w:p>
        </w:tc>
        <w:tc>
          <w:tcPr>
            <w:cnfStyle w:val="000000000000" w:firstRow="0" w:lastRow="0" w:firstColumn="0" w:lastColumn="0" w:oddVBand="0" w:evenVBand="0" w:oddHBand="0" w:evenHBand="0" w:firstRowFirstColumn="0" w:firstRowLastColumn="0" w:lastRowFirstColumn="0" w:lastRowLastColumn="0"/>
            <w:tcW w:w="1140" w:type="dxa"/>
            <w:tcMar/>
            <w:vAlign w:val="bottom"/>
          </w:tcPr>
          <w:p w:rsidR="23B88F5C" w:rsidP="23B88F5C" w:rsidRDefault="23B88F5C" w14:paraId="3C4C5C85" w14:textId="2DD0494B">
            <w:pPr>
              <w:jc w:val="right"/>
              <w:rPr>
                <w:rFonts w:ascii="Calibri" w:hAnsi="Calibri" w:eastAsia="Calibri" w:cs="Calibri"/>
                <w:color w:val="000000" w:themeColor="text1"/>
                <w:sz w:val="18"/>
                <w:szCs w:val="18"/>
              </w:rPr>
            </w:pPr>
            <w:r w:rsidRPr="23B88F5C">
              <w:rPr>
                <w:rFonts w:ascii="Calibri" w:hAnsi="Calibri" w:eastAsia="Calibri" w:cs="Calibri"/>
                <w:color w:val="000000" w:themeColor="text1"/>
                <w:sz w:val="18"/>
                <w:szCs w:val="18"/>
              </w:rPr>
              <w:t>RGB</w:t>
            </w:r>
          </w:p>
        </w:tc>
        <w:tc>
          <w:tcPr>
            <w:cnfStyle w:val="000000000000" w:firstRow="0" w:lastRow="0" w:firstColumn="0" w:lastColumn="0" w:oddVBand="0" w:evenVBand="0" w:oddHBand="0" w:evenHBand="0" w:firstRowFirstColumn="0" w:firstRowLastColumn="0" w:lastRowFirstColumn="0" w:lastRowLastColumn="0"/>
            <w:tcW w:w="948" w:type="dxa"/>
            <w:tcMar/>
            <w:vAlign w:val="center"/>
          </w:tcPr>
          <w:p w:rsidR="23B88F5C" w:rsidP="23B88F5C" w:rsidRDefault="23B88F5C" w14:paraId="34922879" w14:textId="46C7C13C">
            <w:pPr>
              <w:jc w:val="right"/>
              <w:rPr>
                <w:rFonts w:ascii="Calibri" w:hAnsi="Calibri" w:eastAsia="Calibri" w:cs="Calibri"/>
                <w:color w:val="000000" w:themeColor="text1"/>
                <w:sz w:val="18"/>
                <w:szCs w:val="18"/>
              </w:rPr>
            </w:pPr>
            <w:r w:rsidRPr="23B88F5C">
              <w:rPr>
                <w:rFonts w:ascii="Calibri" w:hAnsi="Calibri" w:eastAsia="Calibri" w:cs="Calibri"/>
                <w:color w:val="000000" w:themeColor="text1"/>
                <w:sz w:val="18"/>
                <w:szCs w:val="18"/>
              </w:rPr>
              <w:t>0.74</w:t>
            </w:r>
          </w:p>
        </w:tc>
        <w:tc>
          <w:tcPr>
            <w:cnfStyle w:val="000000000000" w:firstRow="0" w:lastRow="0" w:firstColumn="0" w:lastColumn="0" w:oddVBand="0" w:evenVBand="0" w:oddHBand="0" w:evenHBand="0" w:firstRowFirstColumn="0" w:firstRowLastColumn="0" w:lastRowFirstColumn="0" w:lastRowLastColumn="0"/>
            <w:tcW w:w="936" w:type="dxa"/>
            <w:tcMar/>
            <w:vAlign w:val="center"/>
          </w:tcPr>
          <w:p w:rsidR="23B88F5C" w:rsidP="23B88F5C" w:rsidRDefault="23B88F5C" w14:paraId="2A183B3F" w14:textId="4FD79AC6">
            <w:pPr>
              <w:jc w:val="right"/>
              <w:rPr>
                <w:rFonts w:ascii="Calibri" w:hAnsi="Calibri" w:eastAsia="Calibri" w:cs="Calibri"/>
                <w:color w:val="000000" w:themeColor="text1"/>
                <w:sz w:val="18"/>
                <w:szCs w:val="18"/>
              </w:rPr>
            </w:pPr>
            <w:r w:rsidRPr="23B88F5C">
              <w:rPr>
                <w:rFonts w:ascii="Calibri" w:hAnsi="Calibri" w:eastAsia="Calibri" w:cs="Calibri"/>
                <w:color w:val="000000" w:themeColor="text1"/>
                <w:sz w:val="18"/>
                <w:szCs w:val="18"/>
              </w:rPr>
              <w:t>8</w:t>
            </w:r>
          </w:p>
        </w:tc>
        <w:tc>
          <w:tcPr>
            <w:cnfStyle w:val="000000000000" w:firstRow="0" w:lastRow="0" w:firstColumn="0" w:lastColumn="0" w:oddVBand="0" w:evenVBand="0" w:oddHBand="0" w:evenHBand="0" w:firstRowFirstColumn="0" w:firstRowLastColumn="0" w:lastRowFirstColumn="0" w:lastRowLastColumn="0"/>
            <w:tcW w:w="936" w:type="dxa"/>
            <w:tcMar/>
            <w:vAlign w:val="center"/>
          </w:tcPr>
          <w:p w:rsidR="23B88F5C" w:rsidP="23B88F5C" w:rsidRDefault="23B88F5C" w14:paraId="20519E3E" w14:textId="2AA6FB7D">
            <w:pPr>
              <w:jc w:val="right"/>
              <w:rPr>
                <w:rFonts w:ascii="Calibri" w:hAnsi="Calibri" w:eastAsia="Calibri" w:cs="Calibri"/>
                <w:color w:val="000000" w:themeColor="text1"/>
                <w:sz w:val="18"/>
                <w:szCs w:val="18"/>
              </w:rPr>
            </w:pPr>
            <w:r w:rsidRPr="23B88F5C">
              <w:rPr>
                <w:rFonts w:ascii="Calibri" w:hAnsi="Calibri" w:eastAsia="Calibri" w:cs="Calibri"/>
                <w:color w:val="000000" w:themeColor="text1"/>
                <w:sz w:val="18"/>
                <w:szCs w:val="18"/>
              </w:rPr>
              <w:t>0.81</w:t>
            </w:r>
          </w:p>
        </w:tc>
        <w:tc>
          <w:tcPr>
            <w:cnfStyle w:val="000000000000" w:firstRow="0" w:lastRow="0" w:firstColumn="0" w:lastColumn="0" w:oddVBand="0" w:evenVBand="0" w:oddHBand="0" w:evenHBand="0" w:firstRowFirstColumn="0" w:firstRowLastColumn="0" w:lastRowFirstColumn="0" w:lastRowLastColumn="0"/>
            <w:tcW w:w="936" w:type="dxa"/>
            <w:tcMar/>
            <w:vAlign w:val="center"/>
          </w:tcPr>
          <w:p w:rsidR="23B88F5C" w:rsidP="23B88F5C" w:rsidRDefault="23B88F5C" w14:paraId="0FD8FD1C" w14:textId="01053A5E">
            <w:pPr>
              <w:jc w:val="right"/>
              <w:rPr>
                <w:rFonts w:ascii="Calibri" w:hAnsi="Calibri" w:eastAsia="Calibri" w:cs="Calibri"/>
                <w:color w:val="000000" w:themeColor="text1"/>
                <w:sz w:val="18"/>
                <w:szCs w:val="18"/>
              </w:rPr>
            </w:pPr>
            <w:r w:rsidRPr="23B88F5C">
              <w:rPr>
                <w:rFonts w:ascii="Calibri" w:hAnsi="Calibri" w:eastAsia="Calibri" w:cs="Calibri"/>
                <w:color w:val="000000" w:themeColor="text1"/>
                <w:sz w:val="18"/>
                <w:szCs w:val="18"/>
              </w:rPr>
              <w:t>0.66</w:t>
            </w:r>
          </w:p>
        </w:tc>
        <w:tc>
          <w:tcPr>
            <w:cnfStyle w:val="000000000000" w:firstRow="0" w:lastRow="0" w:firstColumn="0" w:lastColumn="0" w:oddVBand="0" w:evenVBand="0" w:oddHBand="0" w:evenHBand="0" w:firstRowFirstColumn="0" w:firstRowLastColumn="0" w:lastRowFirstColumn="0" w:lastRowLastColumn="0"/>
            <w:tcW w:w="825" w:type="dxa"/>
            <w:tcMar/>
            <w:vAlign w:val="center"/>
          </w:tcPr>
          <w:p w:rsidR="23B88F5C" w:rsidP="23B88F5C" w:rsidRDefault="23B88F5C" w14:paraId="14014F7C" w14:textId="3D4DC282">
            <w:pPr>
              <w:jc w:val="right"/>
              <w:rPr>
                <w:rFonts w:ascii="Calibri" w:hAnsi="Calibri" w:eastAsia="Calibri" w:cs="Calibri"/>
                <w:color w:val="000000" w:themeColor="text1"/>
                <w:sz w:val="18"/>
                <w:szCs w:val="18"/>
              </w:rPr>
            </w:pPr>
            <w:r w:rsidRPr="23B88F5C">
              <w:rPr>
                <w:rFonts w:ascii="Calibri" w:hAnsi="Calibri" w:eastAsia="Calibri" w:cs="Calibri"/>
                <w:color w:val="000000" w:themeColor="text1"/>
                <w:sz w:val="18"/>
                <w:szCs w:val="18"/>
              </w:rPr>
              <w:t>0.80</w:t>
            </w:r>
          </w:p>
        </w:tc>
        <w:tc>
          <w:tcPr>
            <w:cnfStyle w:val="000000000000" w:firstRow="0" w:lastRow="0" w:firstColumn="0" w:lastColumn="0" w:oddVBand="0" w:evenVBand="0" w:oddHBand="0" w:evenHBand="0" w:firstRowFirstColumn="0" w:firstRowLastColumn="0" w:lastRowFirstColumn="0" w:lastRowLastColumn="0"/>
            <w:tcW w:w="960" w:type="dxa"/>
            <w:tcMar/>
            <w:vAlign w:val="center"/>
          </w:tcPr>
          <w:p w:rsidR="23B88F5C" w:rsidP="23B88F5C" w:rsidRDefault="23B88F5C" w14:paraId="1432EEB5" w14:textId="02DDB6CC">
            <w:pPr>
              <w:jc w:val="right"/>
              <w:rPr>
                <w:rFonts w:ascii="Calibri" w:hAnsi="Calibri" w:eastAsia="Calibri" w:cs="Calibri"/>
                <w:color w:val="000000" w:themeColor="text1"/>
                <w:sz w:val="18"/>
                <w:szCs w:val="18"/>
              </w:rPr>
            </w:pPr>
            <w:r w:rsidRPr="23B88F5C">
              <w:rPr>
                <w:rFonts w:ascii="Calibri" w:hAnsi="Calibri" w:eastAsia="Calibri" w:cs="Calibri"/>
                <w:color w:val="000000" w:themeColor="text1"/>
                <w:sz w:val="18"/>
                <w:szCs w:val="18"/>
              </w:rPr>
              <w:t>0.91</w:t>
            </w:r>
          </w:p>
        </w:tc>
        <w:tc>
          <w:tcPr>
            <w:cnfStyle w:val="000000000000" w:firstRow="0" w:lastRow="0" w:firstColumn="0" w:lastColumn="0" w:oddVBand="0" w:evenVBand="0" w:oddHBand="0" w:evenHBand="0" w:firstRowFirstColumn="0" w:firstRowLastColumn="0" w:lastRowFirstColumn="0" w:lastRowLastColumn="0"/>
            <w:tcW w:w="897" w:type="dxa"/>
            <w:tcMar/>
            <w:vAlign w:val="center"/>
          </w:tcPr>
          <w:p w:rsidR="23B88F5C" w:rsidP="23B88F5C" w:rsidRDefault="23B88F5C" w14:paraId="78ECFABB" w14:textId="561824A9">
            <w:pPr>
              <w:jc w:val="right"/>
              <w:rPr>
                <w:rFonts w:ascii="Calibri" w:hAnsi="Calibri" w:eastAsia="Calibri" w:cs="Calibri"/>
                <w:color w:val="000000" w:themeColor="text1"/>
                <w:sz w:val="18"/>
                <w:szCs w:val="18"/>
              </w:rPr>
            </w:pPr>
            <w:r w:rsidRPr="23B88F5C">
              <w:rPr>
                <w:rFonts w:ascii="Calibri" w:hAnsi="Calibri" w:eastAsia="Calibri" w:cs="Calibri"/>
                <w:color w:val="000000" w:themeColor="text1"/>
                <w:sz w:val="18"/>
                <w:szCs w:val="18"/>
              </w:rPr>
              <w:t>0.71</w:t>
            </w:r>
          </w:p>
        </w:tc>
        <w:tc>
          <w:tcPr>
            <w:cnfStyle w:val="000000000000" w:firstRow="0" w:lastRow="0" w:firstColumn="0" w:lastColumn="0" w:oddVBand="0" w:evenVBand="0" w:oddHBand="0" w:evenHBand="0" w:firstRowFirstColumn="0" w:firstRowLastColumn="0" w:lastRowFirstColumn="0" w:lastRowLastColumn="0"/>
            <w:tcW w:w="1062" w:type="dxa"/>
            <w:tcMar/>
            <w:vAlign w:val="center"/>
          </w:tcPr>
          <w:p w:rsidR="23B88F5C" w:rsidP="23B88F5C" w:rsidRDefault="23B88F5C" w14:paraId="044097AE" w14:textId="6D954DFD">
            <w:pPr>
              <w:jc w:val="right"/>
              <w:rPr>
                <w:rFonts w:ascii="Calibri" w:hAnsi="Calibri" w:eastAsia="Calibri" w:cs="Calibri"/>
                <w:color w:val="000000" w:themeColor="text1"/>
                <w:sz w:val="18"/>
                <w:szCs w:val="18"/>
              </w:rPr>
            </w:pPr>
            <w:r w:rsidRPr="23B88F5C">
              <w:rPr>
                <w:rFonts w:ascii="Calibri" w:hAnsi="Calibri" w:eastAsia="Calibri" w:cs="Calibri"/>
                <w:color w:val="000000" w:themeColor="text1"/>
                <w:sz w:val="18"/>
                <w:szCs w:val="18"/>
              </w:rPr>
              <w:t>1.00</w:t>
            </w:r>
          </w:p>
        </w:tc>
      </w:tr>
      <w:tr w:rsidR="23B88F5C" w:rsidTr="35EA975B" w14:paraId="24F0C4CB" w14:textId="77777777">
        <w:trPr>
          <w:trHeight w:val="300"/>
        </w:trPr>
        <w:tc>
          <w:tcPr>
            <w:cnfStyle w:val="001000000000" w:firstRow="0" w:lastRow="0" w:firstColumn="1" w:lastColumn="0" w:oddVBand="0" w:evenVBand="0" w:oddHBand="0" w:evenHBand="0" w:firstRowFirstColumn="0" w:firstRowLastColumn="0" w:lastRowFirstColumn="0" w:lastRowLastColumn="0"/>
            <w:tcW w:w="720" w:type="dxa"/>
            <w:tcMar/>
            <w:vAlign w:val="center"/>
          </w:tcPr>
          <w:p w:rsidR="23B88F5C" w:rsidP="23B88F5C" w:rsidRDefault="23B88F5C" w14:paraId="013648BD" w14:textId="29FD9794">
            <w:pPr>
              <w:jc w:val="right"/>
              <w:rPr>
                <w:rFonts w:ascii="Calibri" w:hAnsi="Calibri" w:eastAsia="Calibri" w:cs="Calibri"/>
                <w:color w:val="000000" w:themeColor="text1"/>
                <w:sz w:val="18"/>
                <w:szCs w:val="18"/>
              </w:rPr>
            </w:pPr>
            <w:r w:rsidRPr="23B88F5C">
              <w:rPr>
                <w:rFonts w:ascii="Calibri" w:hAnsi="Calibri" w:eastAsia="Calibri" w:cs="Calibri"/>
                <w:color w:val="000000" w:themeColor="text1"/>
                <w:sz w:val="18"/>
                <w:szCs w:val="18"/>
              </w:rPr>
              <w:t>5 cm</w:t>
            </w:r>
          </w:p>
        </w:tc>
        <w:tc>
          <w:tcPr>
            <w:cnfStyle w:val="000000000000" w:firstRow="0" w:lastRow="0" w:firstColumn="0" w:lastColumn="0" w:oddVBand="0" w:evenVBand="0" w:oddHBand="0" w:evenHBand="0" w:firstRowFirstColumn="0" w:firstRowLastColumn="0" w:lastRowFirstColumn="0" w:lastRowLastColumn="0"/>
            <w:tcW w:w="1140" w:type="dxa"/>
            <w:tcMar/>
            <w:vAlign w:val="bottom"/>
          </w:tcPr>
          <w:p w:rsidR="23B88F5C" w:rsidP="23B88F5C" w:rsidRDefault="23B88F5C" w14:paraId="640657ED" w14:textId="4B3D5270">
            <w:pPr>
              <w:jc w:val="right"/>
              <w:rPr>
                <w:rFonts w:ascii="Calibri" w:hAnsi="Calibri" w:eastAsia="Calibri" w:cs="Calibri"/>
                <w:color w:val="000000" w:themeColor="text1"/>
                <w:sz w:val="18"/>
                <w:szCs w:val="18"/>
              </w:rPr>
            </w:pPr>
            <w:r w:rsidRPr="23B88F5C">
              <w:rPr>
                <w:rFonts w:ascii="Calibri" w:hAnsi="Calibri" w:eastAsia="Calibri" w:cs="Calibri"/>
                <w:color w:val="000000" w:themeColor="text1"/>
                <w:sz w:val="18"/>
                <w:szCs w:val="18"/>
              </w:rPr>
              <w:t>TPI</w:t>
            </w:r>
          </w:p>
        </w:tc>
        <w:tc>
          <w:tcPr>
            <w:cnfStyle w:val="000000000000" w:firstRow="0" w:lastRow="0" w:firstColumn="0" w:lastColumn="0" w:oddVBand="0" w:evenVBand="0" w:oddHBand="0" w:evenHBand="0" w:firstRowFirstColumn="0" w:firstRowLastColumn="0" w:lastRowFirstColumn="0" w:lastRowLastColumn="0"/>
            <w:tcW w:w="948" w:type="dxa"/>
            <w:tcMar/>
            <w:vAlign w:val="center"/>
          </w:tcPr>
          <w:p w:rsidR="23B88F5C" w:rsidP="23B88F5C" w:rsidRDefault="23B88F5C" w14:paraId="5E4731F3" w14:textId="463283B8">
            <w:pPr>
              <w:jc w:val="right"/>
              <w:rPr>
                <w:rFonts w:ascii="Calibri" w:hAnsi="Calibri" w:eastAsia="Calibri" w:cs="Calibri"/>
                <w:color w:val="000000" w:themeColor="text1"/>
                <w:sz w:val="18"/>
                <w:szCs w:val="18"/>
              </w:rPr>
            </w:pPr>
            <w:r w:rsidRPr="23B88F5C">
              <w:rPr>
                <w:rFonts w:ascii="Calibri" w:hAnsi="Calibri" w:eastAsia="Calibri" w:cs="Calibri"/>
                <w:color w:val="000000" w:themeColor="text1"/>
                <w:sz w:val="18"/>
                <w:szCs w:val="18"/>
              </w:rPr>
              <w:t>0.81</w:t>
            </w:r>
          </w:p>
        </w:tc>
        <w:tc>
          <w:tcPr>
            <w:cnfStyle w:val="000000000000" w:firstRow="0" w:lastRow="0" w:firstColumn="0" w:lastColumn="0" w:oddVBand="0" w:evenVBand="0" w:oddHBand="0" w:evenHBand="0" w:firstRowFirstColumn="0" w:firstRowLastColumn="0" w:lastRowFirstColumn="0" w:lastRowLastColumn="0"/>
            <w:tcW w:w="936" w:type="dxa"/>
            <w:tcMar/>
            <w:vAlign w:val="center"/>
          </w:tcPr>
          <w:p w:rsidR="23B88F5C" w:rsidP="23B88F5C" w:rsidRDefault="23B88F5C" w14:paraId="387AD2D5" w14:textId="45138129">
            <w:pPr>
              <w:jc w:val="right"/>
              <w:rPr>
                <w:rFonts w:ascii="Calibri" w:hAnsi="Calibri" w:eastAsia="Calibri" w:cs="Calibri"/>
                <w:color w:val="000000" w:themeColor="text1"/>
                <w:sz w:val="18"/>
                <w:szCs w:val="18"/>
              </w:rPr>
            </w:pPr>
            <w:r w:rsidRPr="23B88F5C">
              <w:rPr>
                <w:rFonts w:ascii="Calibri" w:hAnsi="Calibri" w:eastAsia="Calibri" w:cs="Calibri"/>
                <w:color w:val="000000" w:themeColor="text1"/>
                <w:sz w:val="18"/>
                <w:szCs w:val="18"/>
              </w:rPr>
              <w:t>20</w:t>
            </w:r>
          </w:p>
        </w:tc>
        <w:tc>
          <w:tcPr>
            <w:cnfStyle w:val="000000000000" w:firstRow="0" w:lastRow="0" w:firstColumn="0" w:lastColumn="0" w:oddVBand="0" w:evenVBand="0" w:oddHBand="0" w:evenHBand="0" w:firstRowFirstColumn="0" w:firstRowLastColumn="0" w:lastRowFirstColumn="0" w:lastRowLastColumn="0"/>
            <w:tcW w:w="936" w:type="dxa"/>
            <w:tcMar/>
            <w:vAlign w:val="center"/>
          </w:tcPr>
          <w:p w:rsidR="23B88F5C" w:rsidP="23B88F5C" w:rsidRDefault="23B88F5C" w14:paraId="54E34739" w14:textId="50C0B3E8">
            <w:pPr>
              <w:jc w:val="right"/>
              <w:rPr>
                <w:rFonts w:ascii="Calibri" w:hAnsi="Calibri" w:eastAsia="Calibri" w:cs="Calibri"/>
                <w:color w:val="000000" w:themeColor="text1"/>
                <w:sz w:val="18"/>
                <w:szCs w:val="18"/>
              </w:rPr>
            </w:pPr>
            <w:r w:rsidRPr="23B88F5C">
              <w:rPr>
                <w:rFonts w:ascii="Calibri" w:hAnsi="Calibri" w:eastAsia="Calibri" w:cs="Calibri"/>
                <w:color w:val="000000" w:themeColor="text1"/>
                <w:sz w:val="18"/>
                <w:szCs w:val="18"/>
              </w:rPr>
              <w:t>0.74</w:t>
            </w:r>
          </w:p>
        </w:tc>
        <w:tc>
          <w:tcPr>
            <w:cnfStyle w:val="000000000000" w:firstRow="0" w:lastRow="0" w:firstColumn="0" w:lastColumn="0" w:oddVBand="0" w:evenVBand="0" w:oddHBand="0" w:evenHBand="0" w:firstRowFirstColumn="0" w:firstRowLastColumn="0" w:lastRowFirstColumn="0" w:lastRowLastColumn="0"/>
            <w:tcW w:w="936" w:type="dxa"/>
            <w:tcMar/>
            <w:vAlign w:val="center"/>
          </w:tcPr>
          <w:p w:rsidR="23B88F5C" w:rsidP="23B88F5C" w:rsidRDefault="23B88F5C" w14:paraId="0CB3C507" w14:textId="76D4F925">
            <w:pPr>
              <w:jc w:val="right"/>
              <w:rPr>
                <w:rFonts w:ascii="Calibri" w:hAnsi="Calibri" w:eastAsia="Calibri" w:cs="Calibri"/>
                <w:color w:val="000000" w:themeColor="text1"/>
                <w:sz w:val="18"/>
                <w:szCs w:val="18"/>
              </w:rPr>
            </w:pPr>
            <w:r w:rsidRPr="23B88F5C">
              <w:rPr>
                <w:rFonts w:ascii="Calibri" w:hAnsi="Calibri" w:eastAsia="Calibri" w:cs="Calibri"/>
                <w:color w:val="000000" w:themeColor="text1"/>
                <w:sz w:val="18"/>
                <w:szCs w:val="18"/>
              </w:rPr>
              <w:t>0.71</w:t>
            </w:r>
          </w:p>
        </w:tc>
        <w:tc>
          <w:tcPr>
            <w:cnfStyle w:val="000000000000" w:firstRow="0" w:lastRow="0" w:firstColumn="0" w:lastColumn="0" w:oddVBand="0" w:evenVBand="0" w:oddHBand="0" w:evenHBand="0" w:firstRowFirstColumn="0" w:firstRowLastColumn="0" w:lastRowFirstColumn="0" w:lastRowLastColumn="0"/>
            <w:tcW w:w="825" w:type="dxa"/>
            <w:tcMar/>
            <w:vAlign w:val="center"/>
          </w:tcPr>
          <w:p w:rsidR="23B88F5C" w:rsidP="23B88F5C" w:rsidRDefault="23B88F5C" w14:paraId="5D5C461A" w14:textId="5A05A4FE">
            <w:pPr>
              <w:jc w:val="right"/>
              <w:rPr>
                <w:rFonts w:ascii="Calibri" w:hAnsi="Calibri" w:eastAsia="Calibri" w:cs="Calibri"/>
                <w:color w:val="000000" w:themeColor="text1"/>
                <w:sz w:val="18"/>
                <w:szCs w:val="18"/>
              </w:rPr>
            </w:pPr>
            <w:r w:rsidRPr="23B88F5C">
              <w:rPr>
                <w:rFonts w:ascii="Calibri" w:hAnsi="Calibri" w:eastAsia="Calibri" w:cs="Calibri"/>
                <w:color w:val="000000" w:themeColor="text1"/>
                <w:sz w:val="18"/>
                <w:szCs w:val="18"/>
              </w:rPr>
              <w:t>0.83</w:t>
            </w:r>
          </w:p>
        </w:tc>
        <w:tc>
          <w:tcPr>
            <w:cnfStyle w:val="000000000000" w:firstRow="0" w:lastRow="0" w:firstColumn="0" w:lastColumn="0" w:oddVBand="0" w:evenVBand="0" w:oddHBand="0" w:evenHBand="0" w:firstRowFirstColumn="0" w:firstRowLastColumn="0" w:lastRowFirstColumn="0" w:lastRowLastColumn="0"/>
            <w:tcW w:w="960" w:type="dxa"/>
            <w:tcMar/>
            <w:vAlign w:val="center"/>
          </w:tcPr>
          <w:p w:rsidR="23B88F5C" w:rsidP="23B88F5C" w:rsidRDefault="23B88F5C" w14:paraId="27C5ADFF" w14:textId="5B3538B7">
            <w:pPr>
              <w:jc w:val="right"/>
              <w:rPr>
                <w:rFonts w:ascii="Calibri" w:hAnsi="Calibri" w:eastAsia="Calibri" w:cs="Calibri"/>
                <w:color w:val="000000" w:themeColor="text1"/>
                <w:sz w:val="18"/>
                <w:szCs w:val="18"/>
              </w:rPr>
            </w:pPr>
            <w:r w:rsidRPr="23B88F5C">
              <w:rPr>
                <w:rFonts w:ascii="Calibri" w:hAnsi="Calibri" w:eastAsia="Calibri" w:cs="Calibri"/>
                <w:color w:val="000000" w:themeColor="text1"/>
                <w:sz w:val="18"/>
                <w:szCs w:val="18"/>
              </w:rPr>
              <w:t>0.87</w:t>
            </w:r>
          </w:p>
        </w:tc>
        <w:tc>
          <w:tcPr>
            <w:cnfStyle w:val="000000000000" w:firstRow="0" w:lastRow="0" w:firstColumn="0" w:lastColumn="0" w:oddVBand="0" w:evenVBand="0" w:oddHBand="0" w:evenHBand="0" w:firstRowFirstColumn="0" w:firstRowLastColumn="0" w:lastRowFirstColumn="0" w:lastRowLastColumn="0"/>
            <w:tcW w:w="897" w:type="dxa"/>
            <w:tcMar/>
            <w:vAlign w:val="center"/>
          </w:tcPr>
          <w:p w:rsidR="23B88F5C" w:rsidP="23B88F5C" w:rsidRDefault="23B88F5C" w14:paraId="0BD75466" w14:textId="20E925BD">
            <w:pPr>
              <w:jc w:val="right"/>
              <w:rPr>
                <w:rFonts w:ascii="Calibri" w:hAnsi="Calibri" w:eastAsia="Calibri" w:cs="Calibri"/>
                <w:color w:val="000000" w:themeColor="text1"/>
                <w:sz w:val="18"/>
                <w:szCs w:val="18"/>
              </w:rPr>
            </w:pPr>
            <w:r w:rsidRPr="23B88F5C">
              <w:rPr>
                <w:rFonts w:ascii="Calibri" w:hAnsi="Calibri" w:eastAsia="Calibri" w:cs="Calibri"/>
                <w:color w:val="000000" w:themeColor="text1"/>
                <w:sz w:val="18"/>
                <w:szCs w:val="18"/>
              </w:rPr>
              <w:t>0.80</w:t>
            </w:r>
          </w:p>
        </w:tc>
        <w:tc>
          <w:tcPr>
            <w:cnfStyle w:val="000000000000" w:firstRow="0" w:lastRow="0" w:firstColumn="0" w:lastColumn="0" w:oddVBand="0" w:evenVBand="0" w:oddHBand="0" w:evenHBand="0" w:firstRowFirstColumn="0" w:firstRowLastColumn="0" w:lastRowFirstColumn="0" w:lastRowLastColumn="0"/>
            <w:tcW w:w="1062" w:type="dxa"/>
            <w:tcMar/>
            <w:vAlign w:val="center"/>
          </w:tcPr>
          <w:p w:rsidR="23B88F5C" w:rsidP="23B88F5C" w:rsidRDefault="23B88F5C" w14:paraId="48D9CE73" w14:textId="4820EB0C">
            <w:pPr>
              <w:jc w:val="right"/>
              <w:rPr>
                <w:rFonts w:ascii="Calibri" w:hAnsi="Calibri" w:eastAsia="Calibri" w:cs="Calibri"/>
                <w:color w:val="000000" w:themeColor="text1"/>
                <w:sz w:val="18"/>
                <w:szCs w:val="18"/>
              </w:rPr>
            </w:pPr>
            <w:r w:rsidRPr="23B88F5C">
              <w:rPr>
                <w:rFonts w:ascii="Calibri" w:hAnsi="Calibri" w:eastAsia="Calibri" w:cs="Calibri"/>
                <w:color w:val="000000" w:themeColor="text1"/>
                <w:sz w:val="18"/>
                <w:szCs w:val="18"/>
              </w:rPr>
              <w:t>1.00</w:t>
            </w:r>
          </w:p>
        </w:tc>
      </w:tr>
      <w:tr w:rsidR="23B88F5C" w:rsidTr="35EA975B" w14:paraId="485244D5" w14:textId="77777777">
        <w:trPr>
          <w:trHeight w:val="300"/>
        </w:trPr>
        <w:tc>
          <w:tcPr>
            <w:cnfStyle w:val="001000000000" w:firstRow="0" w:lastRow="0" w:firstColumn="1" w:lastColumn="0" w:oddVBand="0" w:evenVBand="0" w:oddHBand="0" w:evenHBand="0" w:firstRowFirstColumn="0" w:firstRowLastColumn="0" w:lastRowFirstColumn="0" w:lastRowLastColumn="0"/>
            <w:tcW w:w="720" w:type="dxa"/>
            <w:tcMar/>
            <w:vAlign w:val="center"/>
          </w:tcPr>
          <w:p w:rsidR="23B88F5C" w:rsidP="23B88F5C" w:rsidRDefault="23B88F5C" w14:paraId="003352CA" w14:textId="229961F5">
            <w:pPr>
              <w:jc w:val="right"/>
              <w:rPr>
                <w:rFonts w:ascii="Calibri" w:hAnsi="Calibri" w:eastAsia="Calibri" w:cs="Calibri"/>
                <w:color w:val="000000" w:themeColor="text1"/>
                <w:sz w:val="18"/>
                <w:szCs w:val="18"/>
              </w:rPr>
            </w:pPr>
            <w:r w:rsidRPr="23B88F5C">
              <w:rPr>
                <w:rFonts w:ascii="Calibri" w:hAnsi="Calibri" w:eastAsia="Calibri" w:cs="Calibri"/>
                <w:color w:val="000000" w:themeColor="text1"/>
                <w:sz w:val="18"/>
                <w:szCs w:val="18"/>
              </w:rPr>
              <w:t>5 cm</w:t>
            </w:r>
          </w:p>
        </w:tc>
        <w:tc>
          <w:tcPr>
            <w:cnfStyle w:val="000000000000" w:firstRow="0" w:lastRow="0" w:firstColumn="0" w:lastColumn="0" w:oddVBand="0" w:evenVBand="0" w:oddHBand="0" w:evenHBand="0" w:firstRowFirstColumn="0" w:firstRowLastColumn="0" w:lastRowFirstColumn="0" w:lastRowLastColumn="0"/>
            <w:tcW w:w="1140" w:type="dxa"/>
            <w:tcMar/>
            <w:vAlign w:val="bottom"/>
          </w:tcPr>
          <w:p w:rsidR="23B88F5C" w:rsidP="23B88F5C" w:rsidRDefault="23B88F5C" w14:paraId="7FCCFBB3" w14:textId="7AF648FA">
            <w:pPr>
              <w:jc w:val="right"/>
              <w:rPr>
                <w:rFonts w:ascii="Calibri" w:hAnsi="Calibri" w:eastAsia="Calibri" w:cs="Calibri"/>
                <w:color w:val="000000" w:themeColor="text1"/>
                <w:sz w:val="18"/>
                <w:szCs w:val="18"/>
              </w:rPr>
            </w:pPr>
            <w:r w:rsidRPr="23B88F5C">
              <w:rPr>
                <w:rFonts w:ascii="Calibri" w:hAnsi="Calibri" w:eastAsia="Calibri" w:cs="Calibri"/>
                <w:color w:val="000000" w:themeColor="text1"/>
                <w:sz w:val="18"/>
                <w:szCs w:val="18"/>
              </w:rPr>
              <w:t>RGB + NDVI</w:t>
            </w:r>
          </w:p>
        </w:tc>
        <w:tc>
          <w:tcPr>
            <w:cnfStyle w:val="000000000000" w:firstRow="0" w:lastRow="0" w:firstColumn="0" w:lastColumn="0" w:oddVBand="0" w:evenVBand="0" w:oddHBand="0" w:evenHBand="0" w:firstRowFirstColumn="0" w:firstRowLastColumn="0" w:lastRowFirstColumn="0" w:lastRowLastColumn="0"/>
            <w:tcW w:w="948" w:type="dxa"/>
            <w:tcMar/>
            <w:vAlign w:val="center"/>
          </w:tcPr>
          <w:p w:rsidR="23B88F5C" w:rsidP="23B88F5C" w:rsidRDefault="23B88F5C" w14:paraId="1F617C89" w14:textId="78563C54">
            <w:pPr>
              <w:jc w:val="right"/>
              <w:rPr>
                <w:rFonts w:ascii="Calibri" w:hAnsi="Calibri" w:eastAsia="Calibri" w:cs="Calibri"/>
                <w:color w:val="000000" w:themeColor="text1"/>
                <w:sz w:val="18"/>
                <w:szCs w:val="18"/>
              </w:rPr>
            </w:pPr>
            <w:r w:rsidRPr="23B88F5C">
              <w:rPr>
                <w:rFonts w:ascii="Calibri" w:hAnsi="Calibri" w:eastAsia="Calibri" w:cs="Calibri"/>
                <w:color w:val="000000" w:themeColor="text1"/>
                <w:sz w:val="18"/>
                <w:szCs w:val="18"/>
              </w:rPr>
              <w:t>0.71</w:t>
            </w:r>
          </w:p>
        </w:tc>
        <w:tc>
          <w:tcPr>
            <w:cnfStyle w:val="000000000000" w:firstRow="0" w:lastRow="0" w:firstColumn="0" w:lastColumn="0" w:oddVBand="0" w:evenVBand="0" w:oddHBand="0" w:evenHBand="0" w:firstRowFirstColumn="0" w:firstRowLastColumn="0" w:lastRowFirstColumn="0" w:lastRowLastColumn="0"/>
            <w:tcW w:w="936" w:type="dxa"/>
            <w:tcMar/>
            <w:vAlign w:val="center"/>
          </w:tcPr>
          <w:p w:rsidR="23B88F5C" w:rsidP="23B88F5C" w:rsidRDefault="23B88F5C" w14:paraId="1672282A" w14:textId="402442AC">
            <w:pPr>
              <w:jc w:val="right"/>
              <w:rPr>
                <w:rFonts w:ascii="Calibri" w:hAnsi="Calibri" w:eastAsia="Calibri" w:cs="Calibri"/>
                <w:color w:val="000000" w:themeColor="text1"/>
                <w:sz w:val="18"/>
                <w:szCs w:val="18"/>
              </w:rPr>
            </w:pPr>
            <w:r w:rsidRPr="23B88F5C">
              <w:rPr>
                <w:rFonts w:ascii="Calibri" w:hAnsi="Calibri" w:eastAsia="Calibri" w:cs="Calibri"/>
                <w:color w:val="000000" w:themeColor="text1"/>
                <w:sz w:val="18"/>
                <w:szCs w:val="18"/>
              </w:rPr>
              <w:t>12</w:t>
            </w:r>
          </w:p>
        </w:tc>
        <w:tc>
          <w:tcPr>
            <w:cnfStyle w:val="000000000000" w:firstRow="0" w:lastRow="0" w:firstColumn="0" w:lastColumn="0" w:oddVBand="0" w:evenVBand="0" w:oddHBand="0" w:evenHBand="0" w:firstRowFirstColumn="0" w:firstRowLastColumn="0" w:lastRowFirstColumn="0" w:lastRowLastColumn="0"/>
            <w:tcW w:w="936" w:type="dxa"/>
            <w:tcMar/>
            <w:vAlign w:val="center"/>
          </w:tcPr>
          <w:p w:rsidR="23B88F5C" w:rsidP="23B88F5C" w:rsidRDefault="23B88F5C" w14:paraId="0288EE60" w14:textId="43EECCB1">
            <w:pPr>
              <w:jc w:val="right"/>
              <w:rPr>
                <w:rFonts w:ascii="Calibri" w:hAnsi="Calibri" w:eastAsia="Calibri" w:cs="Calibri"/>
                <w:color w:val="000000" w:themeColor="text1"/>
                <w:sz w:val="18"/>
                <w:szCs w:val="18"/>
              </w:rPr>
            </w:pPr>
            <w:r w:rsidRPr="23B88F5C">
              <w:rPr>
                <w:rFonts w:ascii="Calibri" w:hAnsi="Calibri" w:eastAsia="Calibri" w:cs="Calibri"/>
                <w:color w:val="000000" w:themeColor="text1"/>
                <w:sz w:val="18"/>
                <w:szCs w:val="18"/>
              </w:rPr>
              <w:t>0.85</w:t>
            </w:r>
          </w:p>
        </w:tc>
        <w:tc>
          <w:tcPr>
            <w:cnfStyle w:val="000000000000" w:firstRow="0" w:lastRow="0" w:firstColumn="0" w:lastColumn="0" w:oddVBand="0" w:evenVBand="0" w:oddHBand="0" w:evenHBand="0" w:firstRowFirstColumn="0" w:firstRowLastColumn="0" w:lastRowFirstColumn="0" w:lastRowLastColumn="0"/>
            <w:tcW w:w="936" w:type="dxa"/>
            <w:tcMar/>
            <w:vAlign w:val="center"/>
          </w:tcPr>
          <w:p w:rsidR="23B88F5C" w:rsidP="23B88F5C" w:rsidRDefault="23B88F5C" w14:paraId="565B0E66" w14:textId="1CA91874">
            <w:pPr>
              <w:jc w:val="right"/>
              <w:rPr>
                <w:rFonts w:ascii="Calibri" w:hAnsi="Calibri" w:eastAsia="Calibri" w:cs="Calibri"/>
                <w:color w:val="000000" w:themeColor="text1"/>
                <w:sz w:val="18"/>
                <w:szCs w:val="18"/>
              </w:rPr>
            </w:pPr>
            <w:r w:rsidRPr="23B88F5C">
              <w:rPr>
                <w:rFonts w:ascii="Calibri" w:hAnsi="Calibri" w:eastAsia="Calibri" w:cs="Calibri"/>
                <w:color w:val="000000" w:themeColor="text1"/>
                <w:sz w:val="18"/>
                <w:szCs w:val="18"/>
              </w:rPr>
              <w:t>0.64</w:t>
            </w:r>
          </w:p>
        </w:tc>
        <w:tc>
          <w:tcPr>
            <w:cnfStyle w:val="000000000000" w:firstRow="0" w:lastRow="0" w:firstColumn="0" w:lastColumn="0" w:oddVBand="0" w:evenVBand="0" w:oddHBand="0" w:evenHBand="0" w:firstRowFirstColumn="0" w:firstRowLastColumn="0" w:lastRowFirstColumn="0" w:lastRowLastColumn="0"/>
            <w:tcW w:w="825" w:type="dxa"/>
            <w:tcMar/>
            <w:vAlign w:val="center"/>
          </w:tcPr>
          <w:p w:rsidR="23B88F5C" w:rsidP="23B88F5C" w:rsidRDefault="23B88F5C" w14:paraId="773B4BE2" w14:textId="1B9D2B94">
            <w:pPr>
              <w:jc w:val="right"/>
              <w:rPr>
                <w:rFonts w:ascii="Calibri" w:hAnsi="Calibri" w:eastAsia="Calibri" w:cs="Calibri"/>
                <w:color w:val="000000" w:themeColor="text1"/>
                <w:sz w:val="18"/>
                <w:szCs w:val="18"/>
              </w:rPr>
            </w:pPr>
            <w:r w:rsidRPr="23B88F5C">
              <w:rPr>
                <w:rFonts w:ascii="Calibri" w:hAnsi="Calibri" w:eastAsia="Calibri" w:cs="Calibri"/>
                <w:color w:val="000000" w:themeColor="text1"/>
                <w:sz w:val="18"/>
                <w:szCs w:val="18"/>
              </w:rPr>
              <w:t>0.79</w:t>
            </w:r>
          </w:p>
        </w:tc>
        <w:tc>
          <w:tcPr>
            <w:cnfStyle w:val="000000000000" w:firstRow="0" w:lastRow="0" w:firstColumn="0" w:lastColumn="0" w:oddVBand="0" w:evenVBand="0" w:oddHBand="0" w:evenHBand="0" w:firstRowFirstColumn="0" w:firstRowLastColumn="0" w:lastRowFirstColumn="0" w:lastRowLastColumn="0"/>
            <w:tcW w:w="960" w:type="dxa"/>
            <w:tcMar/>
            <w:vAlign w:val="center"/>
          </w:tcPr>
          <w:p w:rsidR="23B88F5C" w:rsidP="23B88F5C" w:rsidRDefault="23B88F5C" w14:paraId="58FFCE8D" w14:textId="51A0EC96">
            <w:pPr>
              <w:jc w:val="right"/>
              <w:rPr>
                <w:rFonts w:ascii="Calibri" w:hAnsi="Calibri" w:eastAsia="Calibri" w:cs="Calibri"/>
                <w:color w:val="000000" w:themeColor="text1"/>
                <w:sz w:val="18"/>
                <w:szCs w:val="18"/>
              </w:rPr>
            </w:pPr>
            <w:r w:rsidRPr="23B88F5C">
              <w:rPr>
                <w:rFonts w:ascii="Calibri" w:hAnsi="Calibri" w:eastAsia="Calibri" w:cs="Calibri"/>
                <w:color w:val="000000" w:themeColor="text1"/>
                <w:sz w:val="18"/>
                <w:szCs w:val="18"/>
              </w:rPr>
              <w:t>0.92</w:t>
            </w:r>
          </w:p>
        </w:tc>
        <w:tc>
          <w:tcPr>
            <w:cnfStyle w:val="000000000000" w:firstRow="0" w:lastRow="0" w:firstColumn="0" w:lastColumn="0" w:oddVBand="0" w:evenVBand="0" w:oddHBand="0" w:evenHBand="0" w:firstRowFirstColumn="0" w:firstRowLastColumn="0" w:lastRowFirstColumn="0" w:lastRowLastColumn="0"/>
            <w:tcW w:w="897" w:type="dxa"/>
            <w:tcMar/>
            <w:vAlign w:val="center"/>
          </w:tcPr>
          <w:p w:rsidR="23B88F5C" w:rsidP="23B88F5C" w:rsidRDefault="23B88F5C" w14:paraId="46786BED" w14:textId="46578639">
            <w:pPr>
              <w:jc w:val="right"/>
              <w:rPr>
                <w:rFonts w:ascii="Calibri" w:hAnsi="Calibri" w:eastAsia="Calibri" w:cs="Calibri"/>
                <w:color w:val="000000" w:themeColor="text1"/>
                <w:sz w:val="18"/>
                <w:szCs w:val="18"/>
              </w:rPr>
            </w:pPr>
            <w:r w:rsidRPr="23B88F5C">
              <w:rPr>
                <w:rFonts w:ascii="Calibri" w:hAnsi="Calibri" w:eastAsia="Calibri" w:cs="Calibri"/>
                <w:color w:val="000000" w:themeColor="text1"/>
                <w:sz w:val="18"/>
                <w:szCs w:val="18"/>
              </w:rPr>
              <w:t>0.69</w:t>
            </w:r>
          </w:p>
        </w:tc>
        <w:tc>
          <w:tcPr>
            <w:cnfStyle w:val="000000000000" w:firstRow="0" w:lastRow="0" w:firstColumn="0" w:lastColumn="0" w:oddVBand="0" w:evenVBand="0" w:oddHBand="0" w:evenHBand="0" w:firstRowFirstColumn="0" w:firstRowLastColumn="0" w:lastRowFirstColumn="0" w:lastRowLastColumn="0"/>
            <w:tcW w:w="1062" w:type="dxa"/>
            <w:tcMar/>
            <w:vAlign w:val="center"/>
          </w:tcPr>
          <w:p w:rsidR="23B88F5C" w:rsidP="23B88F5C" w:rsidRDefault="23B88F5C" w14:paraId="7A0EB0C8" w14:textId="316B7F69">
            <w:pPr>
              <w:jc w:val="right"/>
              <w:rPr>
                <w:rFonts w:ascii="Calibri" w:hAnsi="Calibri" w:eastAsia="Calibri" w:cs="Calibri"/>
                <w:color w:val="000000" w:themeColor="text1"/>
                <w:sz w:val="18"/>
                <w:szCs w:val="18"/>
              </w:rPr>
            </w:pPr>
            <w:r w:rsidRPr="23B88F5C">
              <w:rPr>
                <w:rFonts w:ascii="Calibri" w:hAnsi="Calibri" w:eastAsia="Calibri" w:cs="Calibri"/>
                <w:color w:val="000000" w:themeColor="text1"/>
                <w:sz w:val="18"/>
                <w:szCs w:val="18"/>
              </w:rPr>
              <w:t>0.99</w:t>
            </w:r>
          </w:p>
        </w:tc>
      </w:tr>
      <w:tr w:rsidR="23B88F5C" w:rsidTr="35EA975B" w14:paraId="0E9507C5" w14:textId="77777777">
        <w:trPr>
          <w:trHeight w:val="300"/>
        </w:trPr>
        <w:tc>
          <w:tcPr>
            <w:cnfStyle w:val="001000000000" w:firstRow="0" w:lastRow="0" w:firstColumn="1" w:lastColumn="0" w:oddVBand="0" w:evenVBand="0" w:oddHBand="0" w:evenHBand="0" w:firstRowFirstColumn="0" w:firstRowLastColumn="0" w:lastRowFirstColumn="0" w:lastRowLastColumn="0"/>
            <w:tcW w:w="720" w:type="dxa"/>
            <w:tcMar/>
            <w:vAlign w:val="center"/>
          </w:tcPr>
          <w:p w:rsidR="23B88F5C" w:rsidP="23B88F5C" w:rsidRDefault="23B88F5C" w14:paraId="5334AC21" w14:textId="77B05937">
            <w:pPr>
              <w:jc w:val="right"/>
              <w:rPr>
                <w:rFonts w:ascii="Calibri" w:hAnsi="Calibri" w:eastAsia="Calibri" w:cs="Calibri"/>
                <w:color w:val="000000" w:themeColor="text1"/>
                <w:sz w:val="18"/>
                <w:szCs w:val="18"/>
              </w:rPr>
            </w:pPr>
            <w:r w:rsidRPr="23B88F5C">
              <w:rPr>
                <w:rFonts w:ascii="Calibri" w:hAnsi="Calibri" w:eastAsia="Calibri" w:cs="Calibri"/>
                <w:color w:val="000000" w:themeColor="text1"/>
                <w:sz w:val="18"/>
                <w:szCs w:val="18"/>
              </w:rPr>
              <w:t>5 cm</w:t>
            </w:r>
          </w:p>
        </w:tc>
        <w:tc>
          <w:tcPr>
            <w:cnfStyle w:val="000000000000" w:firstRow="0" w:lastRow="0" w:firstColumn="0" w:lastColumn="0" w:oddVBand="0" w:evenVBand="0" w:oddHBand="0" w:evenHBand="0" w:firstRowFirstColumn="0" w:firstRowLastColumn="0" w:lastRowFirstColumn="0" w:lastRowLastColumn="0"/>
            <w:tcW w:w="1140" w:type="dxa"/>
            <w:tcMar/>
            <w:vAlign w:val="bottom"/>
          </w:tcPr>
          <w:p w:rsidR="23B88F5C" w:rsidP="23B88F5C" w:rsidRDefault="23B88F5C" w14:paraId="6A501B96" w14:textId="63E3448F">
            <w:pPr>
              <w:jc w:val="right"/>
              <w:rPr>
                <w:rFonts w:ascii="Calibri" w:hAnsi="Calibri" w:eastAsia="Calibri" w:cs="Calibri"/>
                <w:color w:val="000000" w:themeColor="text1"/>
                <w:sz w:val="18"/>
                <w:szCs w:val="18"/>
              </w:rPr>
            </w:pPr>
            <w:r w:rsidRPr="23B88F5C">
              <w:rPr>
                <w:rFonts w:ascii="Calibri" w:hAnsi="Calibri" w:eastAsia="Calibri" w:cs="Calibri"/>
                <w:color w:val="000000" w:themeColor="text1"/>
                <w:sz w:val="18"/>
                <w:szCs w:val="18"/>
              </w:rPr>
              <w:t>RGB + TPI</w:t>
            </w:r>
          </w:p>
        </w:tc>
        <w:tc>
          <w:tcPr>
            <w:cnfStyle w:val="000000000000" w:firstRow="0" w:lastRow="0" w:firstColumn="0" w:lastColumn="0" w:oddVBand="0" w:evenVBand="0" w:oddHBand="0" w:evenHBand="0" w:firstRowFirstColumn="0" w:firstRowLastColumn="0" w:lastRowFirstColumn="0" w:lastRowLastColumn="0"/>
            <w:tcW w:w="948" w:type="dxa"/>
            <w:tcMar/>
            <w:vAlign w:val="center"/>
          </w:tcPr>
          <w:p w:rsidR="23B88F5C" w:rsidP="23B88F5C" w:rsidRDefault="23B88F5C" w14:paraId="126431DB" w14:textId="577CA459">
            <w:pPr>
              <w:jc w:val="right"/>
              <w:rPr>
                <w:rFonts w:ascii="Calibri" w:hAnsi="Calibri" w:eastAsia="Calibri" w:cs="Calibri"/>
                <w:color w:val="000000" w:themeColor="text1"/>
                <w:sz w:val="18"/>
                <w:szCs w:val="18"/>
              </w:rPr>
            </w:pPr>
            <w:r w:rsidRPr="23B88F5C">
              <w:rPr>
                <w:rFonts w:ascii="Calibri" w:hAnsi="Calibri" w:eastAsia="Calibri" w:cs="Calibri"/>
                <w:color w:val="000000" w:themeColor="text1"/>
                <w:sz w:val="18"/>
                <w:szCs w:val="18"/>
              </w:rPr>
              <w:t>0.85</w:t>
            </w:r>
          </w:p>
        </w:tc>
        <w:tc>
          <w:tcPr>
            <w:cnfStyle w:val="000000000000" w:firstRow="0" w:lastRow="0" w:firstColumn="0" w:lastColumn="0" w:oddVBand="0" w:evenVBand="0" w:oddHBand="0" w:evenHBand="0" w:firstRowFirstColumn="0" w:firstRowLastColumn="0" w:lastRowFirstColumn="0" w:lastRowLastColumn="0"/>
            <w:tcW w:w="936" w:type="dxa"/>
            <w:tcMar/>
            <w:vAlign w:val="center"/>
          </w:tcPr>
          <w:p w:rsidR="23B88F5C" w:rsidP="23B88F5C" w:rsidRDefault="23B88F5C" w14:paraId="164B1BBD" w14:textId="7CA25C5F">
            <w:pPr>
              <w:jc w:val="right"/>
              <w:rPr>
                <w:rFonts w:ascii="Calibri" w:hAnsi="Calibri" w:eastAsia="Calibri" w:cs="Calibri"/>
                <w:color w:val="000000" w:themeColor="text1"/>
                <w:sz w:val="18"/>
                <w:szCs w:val="18"/>
              </w:rPr>
            </w:pPr>
            <w:r w:rsidRPr="23B88F5C">
              <w:rPr>
                <w:rFonts w:ascii="Calibri" w:hAnsi="Calibri" w:eastAsia="Calibri" w:cs="Calibri"/>
                <w:color w:val="000000" w:themeColor="text1"/>
                <w:sz w:val="18"/>
                <w:szCs w:val="18"/>
              </w:rPr>
              <w:t>20</w:t>
            </w:r>
          </w:p>
        </w:tc>
        <w:tc>
          <w:tcPr>
            <w:cnfStyle w:val="000000000000" w:firstRow="0" w:lastRow="0" w:firstColumn="0" w:lastColumn="0" w:oddVBand="0" w:evenVBand="0" w:oddHBand="0" w:evenHBand="0" w:firstRowFirstColumn="0" w:firstRowLastColumn="0" w:lastRowFirstColumn="0" w:lastRowLastColumn="0"/>
            <w:tcW w:w="936" w:type="dxa"/>
            <w:tcMar/>
            <w:vAlign w:val="center"/>
          </w:tcPr>
          <w:p w:rsidR="23B88F5C" w:rsidP="23B88F5C" w:rsidRDefault="23B88F5C" w14:paraId="0FA9D247" w14:textId="6CC78BC1">
            <w:pPr>
              <w:jc w:val="right"/>
              <w:rPr>
                <w:rFonts w:ascii="Calibri" w:hAnsi="Calibri" w:eastAsia="Calibri" w:cs="Calibri"/>
                <w:color w:val="000000" w:themeColor="text1"/>
                <w:sz w:val="18"/>
                <w:szCs w:val="18"/>
              </w:rPr>
            </w:pPr>
            <w:r w:rsidRPr="23B88F5C">
              <w:rPr>
                <w:rFonts w:ascii="Calibri" w:hAnsi="Calibri" w:eastAsia="Calibri" w:cs="Calibri"/>
                <w:color w:val="000000" w:themeColor="text1"/>
                <w:sz w:val="18"/>
                <w:szCs w:val="18"/>
              </w:rPr>
              <w:t>0.72</w:t>
            </w:r>
          </w:p>
        </w:tc>
        <w:tc>
          <w:tcPr>
            <w:cnfStyle w:val="000000000000" w:firstRow="0" w:lastRow="0" w:firstColumn="0" w:lastColumn="0" w:oddVBand="0" w:evenVBand="0" w:oddHBand="0" w:evenHBand="0" w:firstRowFirstColumn="0" w:firstRowLastColumn="0" w:lastRowFirstColumn="0" w:lastRowLastColumn="0"/>
            <w:tcW w:w="936" w:type="dxa"/>
            <w:tcMar/>
            <w:vAlign w:val="center"/>
          </w:tcPr>
          <w:p w:rsidR="23B88F5C" w:rsidP="23B88F5C" w:rsidRDefault="23B88F5C" w14:paraId="7941FEC2" w14:textId="1CD42900">
            <w:pPr>
              <w:jc w:val="right"/>
              <w:rPr>
                <w:rFonts w:ascii="Calibri" w:hAnsi="Calibri" w:eastAsia="Calibri" w:cs="Calibri"/>
                <w:color w:val="000000" w:themeColor="text1"/>
                <w:sz w:val="18"/>
                <w:szCs w:val="18"/>
              </w:rPr>
            </w:pPr>
            <w:r w:rsidRPr="23B88F5C">
              <w:rPr>
                <w:rFonts w:ascii="Calibri" w:hAnsi="Calibri" w:eastAsia="Calibri" w:cs="Calibri"/>
                <w:color w:val="000000" w:themeColor="text1"/>
                <w:sz w:val="18"/>
                <w:szCs w:val="18"/>
              </w:rPr>
              <w:t>0.73</w:t>
            </w:r>
          </w:p>
        </w:tc>
        <w:tc>
          <w:tcPr>
            <w:cnfStyle w:val="000000000000" w:firstRow="0" w:lastRow="0" w:firstColumn="0" w:lastColumn="0" w:oddVBand="0" w:evenVBand="0" w:oddHBand="0" w:evenHBand="0" w:firstRowFirstColumn="0" w:firstRowLastColumn="0" w:lastRowFirstColumn="0" w:lastRowLastColumn="0"/>
            <w:tcW w:w="825" w:type="dxa"/>
            <w:tcMar/>
            <w:vAlign w:val="center"/>
          </w:tcPr>
          <w:p w:rsidR="23B88F5C" w:rsidP="23B88F5C" w:rsidRDefault="23B88F5C" w14:paraId="78081096" w14:textId="3CEF45E9">
            <w:pPr>
              <w:jc w:val="right"/>
              <w:rPr>
                <w:rFonts w:ascii="Calibri" w:hAnsi="Calibri" w:eastAsia="Calibri" w:cs="Calibri"/>
                <w:color w:val="000000" w:themeColor="text1"/>
                <w:sz w:val="18"/>
                <w:szCs w:val="18"/>
              </w:rPr>
            </w:pPr>
            <w:r w:rsidRPr="23B88F5C">
              <w:rPr>
                <w:rFonts w:ascii="Calibri" w:hAnsi="Calibri" w:eastAsia="Calibri" w:cs="Calibri"/>
                <w:color w:val="000000" w:themeColor="text1"/>
                <w:sz w:val="18"/>
                <w:szCs w:val="18"/>
              </w:rPr>
              <w:t>0.85</w:t>
            </w:r>
          </w:p>
        </w:tc>
        <w:tc>
          <w:tcPr>
            <w:cnfStyle w:val="000000000000" w:firstRow="0" w:lastRow="0" w:firstColumn="0" w:lastColumn="0" w:oddVBand="0" w:evenVBand="0" w:oddHBand="0" w:evenHBand="0" w:firstRowFirstColumn="0" w:firstRowLastColumn="0" w:lastRowFirstColumn="0" w:lastRowLastColumn="0"/>
            <w:tcW w:w="960" w:type="dxa"/>
            <w:tcMar/>
            <w:vAlign w:val="center"/>
          </w:tcPr>
          <w:p w:rsidR="23B88F5C" w:rsidP="23B88F5C" w:rsidRDefault="23B88F5C" w14:paraId="22406C29" w14:textId="4659E938">
            <w:pPr>
              <w:jc w:val="right"/>
              <w:rPr>
                <w:rFonts w:ascii="Calibri" w:hAnsi="Calibri" w:eastAsia="Calibri" w:cs="Calibri"/>
                <w:color w:val="000000" w:themeColor="text1"/>
                <w:sz w:val="18"/>
                <w:szCs w:val="18"/>
              </w:rPr>
            </w:pPr>
            <w:r w:rsidRPr="23B88F5C">
              <w:rPr>
                <w:rFonts w:ascii="Calibri" w:hAnsi="Calibri" w:eastAsia="Calibri" w:cs="Calibri"/>
                <w:color w:val="000000" w:themeColor="text1"/>
                <w:sz w:val="18"/>
                <w:szCs w:val="18"/>
              </w:rPr>
              <w:t>0.88</w:t>
            </w:r>
          </w:p>
        </w:tc>
        <w:tc>
          <w:tcPr>
            <w:cnfStyle w:val="000000000000" w:firstRow="0" w:lastRow="0" w:firstColumn="0" w:lastColumn="0" w:oddVBand="0" w:evenVBand="0" w:oddHBand="0" w:evenHBand="0" w:firstRowFirstColumn="0" w:firstRowLastColumn="0" w:lastRowFirstColumn="0" w:lastRowLastColumn="0"/>
            <w:tcW w:w="897" w:type="dxa"/>
            <w:tcMar/>
            <w:vAlign w:val="center"/>
          </w:tcPr>
          <w:p w:rsidR="23B88F5C" w:rsidP="23B88F5C" w:rsidRDefault="23B88F5C" w14:paraId="2F428FB2" w14:textId="569B7C38">
            <w:pPr>
              <w:jc w:val="right"/>
              <w:rPr>
                <w:rFonts w:ascii="Calibri" w:hAnsi="Calibri" w:eastAsia="Calibri" w:cs="Calibri"/>
                <w:color w:val="000000" w:themeColor="text1"/>
                <w:sz w:val="18"/>
                <w:szCs w:val="18"/>
              </w:rPr>
            </w:pPr>
            <w:r w:rsidRPr="23B88F5C">
              <w:rPr>
                <w:rFonts w:ascii="Calibri" w:hAnsi="Calibri" w:eastAsia="Calibri" w:cs="Calibri"/>
                <w:color w:val="000000" w:themeColor="text1"/>
                <w:sz w:val="18"/>
                <w:szCs w:val="18"/>
              </w:rPr>
              <w:t>0.83</w:t>
            </w:r>
          </w:p>
        </w:tc>
        <w:tc>
          <w:tcPr>
            <w:cnfStyle w:val="000000000000" w:firstRow="0" w:lastRow="0" w:firstColumn="0" w:lastColumn="0" w:oddVBand="0" w:evenVBand="0" w:oddHBand="0" w:evenHBand="0" w:firstRowFirstColumn="0" w:firstRowLastColumn="0" w:lastRowFirstColumn="0" w:lastRowLastColumn="0"/>
            <w:tcW w:w="1062" w:type="dxa"/>
            <w:tcMar/>
            <w:vAlign w:val="center"/>
          </w:tcPr>
          <w:p w:rsidR="23B88F5C" w:rsidP="23B88F5C" w:rsidRDefault="23B88F5C" w14:paraId="609FAD87" w14:textId="3A2547D7">
            <w:pPr>
              <w:jc w:val="right"/>
              <w:rPr>
                <w:rFonts w:ascii="Calibri" w:hAnsi="Calibri" w:eastAsia="Calibri" w:cs="Calibri"/>
                <w:color w:val="000000" w:themeColor="text1"/>
                <w:sz w:val="18"/>
                <w:szCs w:val="18"/>
              </w:rPr>
            </w:pPr>
            <w:r w:rsidRPr="23B88F5C">
              <w:rPr>
                <w:rFonts w:ascii="Calibri" w:hAnsi="Calibri" w:eastAsia="Calibri" w:cs="Calibri"/>
                <w:color w:val="000000" w:themeColor="text1"/>
                <w:sz w:val="18"/>
                <w:szCs w:val="18"/>
              </w:rPr>
              <w:t>1.00</w:t>
            </w:r>
          </w:p>
        </w:tc>
      </w:tr>
      <w:tr w:rsidR="23B88F5C" w:rsidTr="35EA975B" w14:paraId="2DD0F046" w14:textId="77777777">
        <w:trPr>
          <w:trHeight w:val="300"/>
        </w:trPr>
        <w:tc>
          <w:tcPr>
            <w:cnfStyle w:val="001000000000" w:firstRow="0" w:lastRow="0" w:firstColumn="1" w:lastColumn="0" w:oddVBand="0" w:evenVBand="0" w:oddHBand="0" w:evenHBand="0" w:firstRowFirstColumn="0" w:firstRowLastColumn="0" w:lastRowFirstColumn="0" w:lastRowLastColumn="0"/>
            <w:tcW w:w="720" w:type="dxa"/>
            <w:tcMar/>
            <w:vAlign w:val="center"/>
          </w:tcPr>
          <w:p w:rsidR="23B88F5C" w:rsidP="23B88F5C" w:rsidRDefault="23B88F5C" w14:paraId="1832862E" w14:textId="2B7F8FCE">
            <w:pPr>
              <w:jc w:val="right"/>
              <w:rPr>
                <w:rFonts w:ascii="Calibri" w:hAnsi="Calibri" w:eastAsia="Calibri" w:cs="Calibri"/>
                <w:color w:val="000000" w:themeColor="text1"/>
                <w:sz w:val="18"/>
                <w:szCs w:val="18"/>
              </w:rPr>
            </w:pPr>
            <w:r w:rsidRPr="23B88F5C">
              <w:rPr>
                <w:rFonts w:ascii="Calibri" w:hAnsi="Calibri" w:eastAsia="Calibri" w:cs="Calibri"/>
                <w:color w:val="000000" w:themeColor="text1"/>
                <w:sz w:val="18"/>
                <w:szCs w:val="18"/>
              </w:rPr>
              <w:t>5 cm</w:t>
            </w:r>
          </w:p>
        </w:tc>
        <w:tc>
          <w:tcPr>
            <w:cnfStyle w:val="000000000000" w:firstRow="0" w:lastRow="0" w:firstColumn="0" w:lastColumn="0" w:oddVBand="0" w:evenVBand="0" w:oddHBand="0" w:evenHBand="0" w:firstRowFirstColumn="0" w:firstRowLastColumn="0" w:lastRowFirstColumn="0" w:lastRowLastColumn="0"/>
            <w:tcW w:w="1140" w:type="dxa"/>
            <w:tcMar/>
            <w:vAlign w:val="bottom"/>
          </w:tcPr>
          <w:p w:rsidR="23B88F5C" w:rsidP="23B88F5C" w:rsidRDefault="23B88F5C" w14:paraId="5E2720FF" w14:textId="4E647E36">
            <w:pPr>
              <w:jc w:val="right"/>
              <w:rPr>
                <w:rFonts w:ascii="Calibri" w:hAnsi="Calibri" w:eastAsia="Calibri" w:cs="Calibri"/>
                <w:color w:val="000000" w:themeColor="text1"/>
                <w:sz w:val="18"/>
                <w:szCs w:val="18"/>
              </w:rPr>
            </w:pPr>
            <w:r w:rsidRPr="23B88F5C">
              <w:rPr>
                <w:rFonts w:ascii="Calibri" w:hAnsi="Calibri" w:eastAsia="Calibri" w:cs="Calibri"/>
                <w:color w:val="000000" w:themeColor="text1"/>
                <w:sz w:val="18"/>
                <w:szCs w:val="18"/>
              </w:rPr>
              <w:t>RGB + TPI + NDVI</w:t>
            </w:r>
          </w:p>
        </w:tc>
        <w:tc>
          <w:tcPr>
            <w:cnfStyle w:val="000000000000" w:firstRow="0" w:lastRow="0" w:firstColumn="0" w:lastColumn="0" w:oddVBand="0" w:evenVBand="0" w:oddHBand="0" w:evenHBand="0" w:firstRowFirstColumn="0" w:firstRowLastColumn="0" w:lastRowFirstColumn="0" w:lastRowLastColumn="0"/>
            <w:tcW w:w="948" w:type="dxa"/>
            <w:tcMar/>
            <w:vAlign w:val="center"/>
          </w:tcPr>
          <w:p w:rsidR="23B88F5C" w:rsidP="23B88F5C" w:rsidRDefault="23B88F5C" w14:paraId="6A3C33FF" w14:textId="7C642EF1">
            <w:pPr>
              <w:jc w:val="right"/>
              <w:rPr>
                <w:rFonts w:ascii="Calibri" w:hAnsi="Calibri" w:eastAsia="Calibri" w:cs="Calibri"/>
                <w:color w:val="000000" w:themeColor="text1"/>
                <w:sz w:val="18"/>
                <w:szCs w:val="18"/>
              </w:rPr>
            </w:pPr>
            <w:r w:rsidRPr="23B88F5C">
              <w:rPr>
                <w:rFonts w:ascii="Calibri" w:hAnsi="Calibri" w:eastAsia="Calibri" w:cs="Calibri"/>
                <w:color w:val="000000" w:themeColor="text1"/>
                <w:sz w:val="18"/>
                <w:szCs w:val="18"/>
              </w:rPr>
              <w:t>0.87</w:t>
            </w:r>
          </w:p>
        </w:tc>
        <w:tc>
          <w:tcPr>
            <w:cnfStyle w:val="000000000000" w:firstRow="0" w:lastRow="0" w:firstColumn="0" w:lastColumn="0" w:oddVBand="0" w:evenVBand="0" w:oddHBand="0" w:evenHBand="0" w:firstRowFirstColumn="0" w:firstRowLastColumn="0" w:lastRowFirstColumn="0" w:lastRowLastColumn="0"/>
            <w:tcW w:w="936" w:type="dxa"/>
            <w:tcMar/>
            <w:vAlign w:val="center"/>
          </w:tcPr>
          <w:p w:rsidR="23B88F5C" w:rsidP="23B88F5C" w:rsidRDefault="23B88F5C" w14:paraId="03831FB7" w14:textId="49E2F573">
            <w:pPr>
              <w:jc w:val="right"/>
              <w:rPr>
                <w:rFonts w:ascii="Calibri" w:hAnsi="Calibri" w:eastAsia="Calibri" w:cs="Calibri"/>
                <w:color w:val="000000" w:themeColor="text1"/>
                <w:sz w:val="18"/>
                <w:szCs w:val="18"/>
              </w:rPr>
            </w:pPr>
            <w:r w:rsidRPr="23B88F5C">
              <w:rPr>
                <w:rFonts w:ascii="Calibri" w:hAnsi="Calibri" w:eastAsia="Calibri" w:cs="Calibri"/>
                <w:color w:val="000000" w:themeColor="text1"/>
                <w:sz w:val="18"/>
                <w:szCs w:val="18"/>
              </w:rPr>
              <w:t>16</w:t>
            </w:r>
          </w:p>
        </w:tc>
        <w:tc>
          <w:tcPr>
            <w:cnfStyle w:val="000000000000" w:firstRow="0" w:lastRow="0" w:firstColumn="0" w:lastColumn="0" w:oddVBand="0" w:evenVBand="0" w:oddHBand="0" w:evenHBand="0" w:firstRowFirstColumn="0" w:firstRowLastColumn="0" w:lastRowFirstColumn="0" w:lastRowLastColumn="0"/>
            <w:tcW w:w="936" w:type="dxa"/>
            <w:tcMar/>
            <w:vAlign w:val="center"/>
          </w:tcPr>
          <w:p w:rsidR="23B88F5C" w:rsidP="23B88F5C" w:rsidRDefault="23B88F5C" w14:paraId="0DC6445D" w14:textId="1EA5F335">
            <w:pPr>
              <w:jc w:val="right"/>
              <w:rPr>
                <w:rFonts w:ascii="Calibri" w:hAnsi="Calibri" w:eastAsia="Calibri" w:cs="Calibri"/>
                <w:color w:val="000000" w:themeColor="text1"/>
                <w:sz w:val="18"/>
                <w:szCs w:val="18"/>
              </w:rPr>
            </w:pPr>
            <w:r w:rsidRPr="23B88F5C">
              <w:rPr>
                <w:rFonts w:ascii="Calibri" w:hAnsi="Calibri" w:eastAsia="Calibri" w:cs="Calibri"/>
                <w:color w:val="000000" w:themeColor="text1"/>
                <w:sz w:val="18"/>
                <w:szCs w:val="18"/>
              </w:rPr>
              <w:t>0.72</w:t>
            </w:r>
          </w:p>
        </w:tc>
        <w:tc>
          <w:tcPr>
            <w:cnfStyle w:val="000000000000" w:firstRow="0" w:lastRow="0" w:firstColumn="0" w:lastColumn="0" w:oddVBand="0" w:evenVBand="0" w:oddHBand="0" w:evenHBand="0" w:firstRowFirstColumn="0" w:firstRowLastColumn="0" w:lastRowFirstColumn="0" w:lastRowLastColumn="0"/>
            <w:tcW w:w="936" w:type="dxa"/>
            <w:tcMar/>
            <w:vAlign w:val="center"/>
          </w:tcPr>
          <w:p w:rsidR="23B88F5C" w:rsidP="23B88F5C" w:rsidRDefault="23B88F5C" w14:paraId="41DED0DB" w14:textId="76523720">
            <w:pPr>
              <w:jc w:val="right"/>
              <w:rPr>
                <w:rFonts w:ascii="Calibri" w:hAnsi="Calibri" w:eastAsia="Calibri" w:cs="Calibri"/>
                <w:color w:val="000000" w:themeColor="text1"/>
                <w:sz w:val="18"/>
                <w:szCs w:val="18"/>
              </w:rPr>
            </w:pPr>
            <w:r w:rsidRPr="23B88F5C">
              <w:rPr>
                <w:rFonts w:ascii="Calibri" w:hAnsi="Calibri" w:eastAsia="Calibri" w:cs="Calibri"/>
                <w:color w:val="000000" w:themeColor="text1"/>
                <w:sz w:val="18"/>
                <w:szCs w:val="18"/>
              </w:rPr>
              <w:t>0.75</w:t>
            </w:r>
          </w:p>
        </w:tc>
        <w:tc>
          <w:tcPr>
            <w:cnfStyle w:val="000000000000" w:firstRow="0" w:lastRow="0" w:firstColumn="0" w:lastColumn="0" w:oddVBand="0" w:evenVBand="0" w:oddHBand="0" w:evenHBand="0" w:firstRowFirstColumn="0" w:firstRowLastColumn="0" w:lastRowFirstColumn="0" w:lastRowLastColumn="0"/>
            <w:tcW w:w="825" w:type="dxa"/>
            <w:tcMar/>
            <w:vAlign w:val="center"/>
          </w:tcPr>
          <w:p w:rsidR="23B88F5C" w:rsidP="23B88F5C" w:rsidRDefault="23B88F5C" w14:paraId="709C0CD2" w14:textId="4C8C4877">
            <w:pPr>
              <w:jc w:val="right"/>
              <w:rPr>
                <w:rFonts w:ascii="Calibri" w:hAnsi="Calibri" w:eastAsia="Calibri" w:cs="Calibri"/>
                <w:color w:val="000000" w:themeColor="text1"/>
                <w:sz w:val="18"/>
                <w:szCs w:val="18"/>
              </w:rPr>
            </w:pPr>
            <w:r w:rsidRPr="23B88F5C">
              <w:rPr>
                <w:rFonts w:ascii="Calibri" w:hAnsi="Calibri" w:eastAsia="Calibri" w:cs="Calibri"/>
                <w:color w:val="000000" w:themeColor="text1"/>
                <w:sz w:val="18"/>
                <w:szCs w:val="18"/>
              </w:rPr>
              <w:t>0.86</w:t>
            </w:r>
          </w:p>
        </w:tc>
        <w:tc>
          <w:tcPr>
            <w:cnfStyle w:val="000000000000" w:firstRow="0" w:lastRow="0" w:firstColumn="0" w:lastColumn="0" w:oddVBand="0" w:evenVBand="0" w:oddHBand="0" w:evenHBand="0" w:firstRowFirstColumn="0" w:firstRowLastColumn="0" w:lastRowFirstColumn="0" w:lastRowLastColumn="0"/>
            <w:tcW w:w="960" w:type="dxa"/>
            <w:tcMar/>
            <w:vAlign w:val="center"/>
          </w:tcPr>
          <w:p w:rsidR="23B88F5C" w:rsidP="23B88F5C" w:rsidRDefault="23B88F5C" w14:paraId="49F8A12A" w14:textId="21B7B5FB">
            <w:pPr>
              <w:jc w:val="right"/>
              <w:rPr>
                <w:rFonts w:ascii="Calibri" w:hAnsi="Calibri" w:eastAsia="Calibri" w:cs="Calibri"/>
                <w:color w:val="000000" w:themeColor="text1"/>
                <w:sz w:val="18"/>
                <w:szCs w:val="18"/>
              </w:rPr>
            </w:pPr>
            <w:r w:rsidRPr="23B88F5C">
              <w:rPr>
                <w:rFonts w:ascii="Calibri" w:hAnsi="Calibri" w:eastAsia="Calibri" w:cs="Calibri"/>
                <w:color w:val="000000" w:themeColor="text1"/>
                <w:sz w:val="18"/>
                <w:szCs w:val="18"/>
              </w:rPr>
              <w:t>0.89</w:t>
            </w:r>
          </w:p>
        </w:tc>
        <w:tc>
          <w:tcPr>
            <w:cnfStyle w:val="000000000000" w:firstRow="0" w:lastRow="0" w:firstColumn="0" w:lastColumn="0" w:oddVBand="0" w:evenVBand="0" w:oddHBand="0" w:evenHBand="0" w:firstRowFirstColumn="0" w:firstRowLastColumn="0" w:lastRowFirstColumn="0" w:lastRowLastColumn="0"/>
            <w:tcW w:w="897" w:type="dxa"/>
            <w:tcMar/>
            <w:vAlign w:val="center"/>
          </w:tcPr>
          <w:p w:rsidR="23B88F5C" w:rsidP="23B88F5C" w:rsidRDefault="23B88F5C" w14:paraId="079DBD69" w14:textId="2FC9F07A">
            <w:pPr>
              <w:jc w:val="right"/>
              <w:rPr>
                <w:rFonts w:ascii="Calibri" w:hAnsi="Calibri" w:eastAsia="Calibri" w:cs="Calibri"/>
                <w:color w:val="000000" w:themeColor="text1"/>
                <w:sz w:val="18"/>
                <w:szCs w:val="18"/>
              </w:rPr>
            </w:pPr>
            <w:r w:rsidRPr="23B88F5C">
              <w:rPr>
                <w:rFonts w:ascii="Calibri" w:hAnsi="Calibri" w:eastAsia="Calibri" w:cs="Calibri"/>
                <w:color w:val="000000" w:themeColor="text1"/>
                <w:sz w:val="18"/>
                <w:szCs w:val="18"/>
              </w:rPr>
              <w:t>0.84</w:t>
            </w:r>
          </w:p>
        </w:tc>
        <w:tc>
          <w:tcPr>
            <w:cnfStyle w:val="000000000000" w:firstRow="0" w:lastRow="0" w:firstColumn="0" w:lastColumn="0" w:oddVBand="0" w:evenVBand="0" w:oddHBand="0" w:evenHBand="0" w:firstRowFirstColumn="0" w:firstRowLastColumn="0" w:lastRowFirstColumn="0" w:lastRowLastColumn="0"/>
            <w:tcW w:w="1062" w:type="dxa"/>
            <w:tcMar/>
            <w:vAlign w:val="center"/>
          </w:tcPr>
          <w:p w:rsidR="23B88F5C" w:rsidP="23B88F5C" w:rsidRDefault="23B88F5C" w14:paraId="63943106" w14:textId="56BD07D5">
            <w:pPr>
              <w:jc w:val="right"/>
              <w:rPr>
                <w:rFonts w:ascii="Calibri" w:hAnsi="Calibri" w:eastAsia="Calibri" w:cs="Calibri"/>
                <w:color w:val="000000" w:themeColor="text1"/>
                <w:sz w:val="18"/>
                <w:szCs w:val="18"/>
              </w:rPr>
            </w:pPr>
            <w:r w:rsidRPr="23B88F5C">
              <w:rPr>
                <w:rFonts w:ascii="Calibri" w:hAnsi="Calibri" w:eastAsia="Calibri" w:cs="Calibri"/>
                <w:color w:val="000000" w:themeColor="text1"/>
                <w:sz w:val="18"/>
                <w:szCs w:val="18"/>
              </w:rPr>
              <w:t>1.00</w:t>
            </w:r>
          </w:p>
        </w:tc>
      </w:tr>
      <w:tr w:rsidR="23B88F5C" w:rsidTr="35EA975B" w14:paraId="1405A755" w14:textId="77777777">
        <w:trPr>
          <w:trHeight w:val="300"/>
        </w:trPr>
        <w:tc>
          <w:tcPr>
            <w:cnfStyle w:val="001000000000" w:firstRow="0" w:lastRow="0" w:firstColumn="1" w:lastColumn="0" w:oddVBand="0" w:evenVBand="0" w:oddHBand="0" w:evenHBand="0" w:firstRowFirstColumn="0" w:firstRowLastColumn="0" w:lastRowFirstColumn="0" w:lastRowLastColumn="0"/>
            <w:tcW w:w="720" w:type="dxa"/>
            <w:tcMar/>
            <w:vAlign w:val="center"/>
          </w:tcPr>
          <w:p w:rsidR="23B88F5C" w:rsidP="23B88F5C" w:rsidRDefault="23B88F5C" w14:paraId="036B7164" w14:textId="5B9C3EC5">
            <w:pPr>
              <w:jc w:val="right"/>
              <w:rPr>
                <w:rFonts w:ascii="Calibri" w:hAnsi="Calibri" w:eastAsia="Calibri" w:cs="Calibri"/>
                <w:color w:val="000000" w:themeColor="text1"/>
                <w:sz w:val="18"/>
                <w:szCs w:val="18"/>
              </w:rPr>
            </w:pPr>
            <w:r w:rsidRPr="23B88F5C">
              <w:rPr>
                <w:rFonts w:ascii="Calibri" w:hAnsi="Calibri" w:eastAsia="Calibri" w:cs="Calibri"/>
                <w:color w:val="000000" w:themeColor="text1"/>
                <w:sz w:val="18"/>
                <w:szCs w:val="18"/>
              </w:rPr>
              <w:t>10 cm</w:t>
            </w:r>
          </w:p>
        </w:tc>
        <w:tc>
          <w:tcPr>
            <w:cnfStyle w:val="000000000000" w:firstRow="0" w:lastRow="0" w:firstColumn="0" w:lastColumn="0" w:oddVBand="0" w:evenVBand="0" w:oddHBand="0" w:evenHBand="0" w:firstRowFirstColumn="0" w:firstRowLastColumn="0" w:lastRowFirstColumn="0" w:lastRowLastColumn="0"/>
            <w:tcW w:w="1140" w:type="dxa"/>
            <w:tcMar/>
            <w:vAlign w:val="bottom"/>
          </w:tcPr>
          <w:p w:rsidR="23B88F5C" w:rsidP="23B88F5C" w:rsidRDefault="23B88F5C" w14:paraId="30F67E30" w14:textId="7A9875E6">
            <w:pPr>
              <w:jc w:val="right"/>
              <w:rPr>
                <w:rFonts w:ascii="Calibri" w:hAnsi="Calibri" w:eastAsia="Calibri" w:cs="Calibri"/>
                <w:color w:val="000000" w:themeColor="text1"/>
                <w:sz w:val="18"/>
                <w:szCs w:val="18"/>
              </w:rPr>
            </w:pPr>
            <w:r w:rsidRPr="23B88F5C">
              <w:rPr>
                <w:rFonts w:ascii="Calibri" w:hAnsi="Calibri" w:eastAsia="Calibri" w:cs="Calibri"/>
                <w:color w:val="000000" w:themeColor="text1"/>
                <w:sz w:val="18"/>
                <w:szCs w:val="18"/>
              </w:rPr>
              <w:t>RGB</w:t>
            </w:r>
          </w:p>
        </w:tc>
        <w:tc>
          <w:tcPr>
            <w:cnfStyle w:val="000000000000" w:firstRow="0" w:lastRow="0" w:firstColumn="0" w:lastColumn="0" w:oddVBand="0" w:evenVBand="0" w:oddHBand="0" w:evenHBand="0" w:firstRowFirstColumn="0" w:firstRowLastColumn="0" w:lastRowFirstColumn="0" w:lastRowLastColumn="0"/>
            <w:tcW w:w="948" w:type="dxa"/>
            <w:tcMar/>
            <w:vAlign w:val="center"/>
          </w:tcPr>
          <w:p w:rsidR="23B88F5C" w:rsidP="23B88F5C" w:rsidRDefault="23B88F5C" w14:paraId="4B332EC3" w14:textId="0F8F84F2">
            <w:pPr>
              <w:jc w:val="right"/>
              <w:rPr>
                <w:rFonts w:ascii="Calibri" w:hAnsi="Calibri" w:eastAsia="Calibri" w:cs="Calibri"/>
                <w:color w:val="000000" w:themeColor="text1"/>
                <w:sz w:val="18"/>
                <w:szCs w:val="18"/>
              </w:rPr>
            </w:pPr>
            <w:r w:rsidRPr="23B88F5C">
              <w:rPr>
                <w:rFonts w:ascii="Calibri" w:hAnsi="Calibri" w:eastAsia="Calibri" w:cs="Calibri"/>
                <w:color w:val="000000" w:themeColor="text1"/>
                <w:sz w:val="18"/>
                <w:szCs w:val="18"/>
              </w:rPr>
              <w:t>0.65</w:t>
            </w:r>
          </w:p>
        </w:tc>
        <w:tc>
          <w:tcPr>
            <w:cnfStyle w:val="000000000000" w:firstRow="0" w:lastRow="0" w:firstColumn="0" w:lastColumn="0" w:oddVBand="0" w:evenVBand="0" w:oddHBand="0" w:evenHBand="0" w:firstRowFirstColumn="0" w:firstRowLastColumn="0" w:lastRowFirstColumn="0" w:lastRowLastColumn="0"/>
            <w:tcW w:w="936" w:type="dxa"/>
            <w:tcMar/>
            <w:vAlign w:val="center"/>
          </w:tcPr>
          <w:p w:rsidR="23B88F5C" w:rsidP="23B88F5C" w:rsidRDefault="23B88F5C" w14:paraId="34858063" w14:textId="145419B2">
            <w:pPr>
              <w:jc w:val="right"/>
              <w:rPr>
                <w:rFonts w:ascii="Calibri" w:hAnsi="Calibri" w:eastAsia="Calibri" w:cs="Calibri"/>
                <w:color w:val="000000" w:themeColor="text1"/>
                <w:sz w:val="18"/>
                <w:szCs w:val="18"/>
              </w:rPr>
            </w:pPr>
            <w:r w:rsidRPr="23B88F5C">
              <w:rPr>
                <w:rFonts w:ascii="Calibri" w:hAnsi="Calibri" w:eastAsia="Calibri" w:cs="Calibri"/>
                <w:color w:val="000000" w:themeColor="text1"/>
                <w:sz w:val="18"/>
                <w:szCs w:val="18"/>
              </w:rPr>
              <w:t>12</w:t>
            </w:r>
          </w:p>
        </w:tc>
        <w:tc>
          <w:tcPr>
            <w:cnfStyle w:val="000000000000" w:firstRow="0" w:lastRow="0" w:firstColumn="0" w:lastColumn="0" w:oddVBand="0" w:evenVBand="0" w:oddHBand="0" w:evenHBand="0" w:firstRowFirstColumn="0" w:firstRowLastColumn="0" w:lastRowFirstColumn="0" w:lastRowLastColumn="0"/>
            <w:tcW w:w="936" w:type="dxa"/>
            <w:tcMar/>
            <w:vAlign w:val="center"/>
          </w:tcPr>
          <w:p w:rsidR="23B88F5C" w:rsidP="23B88F5C" w:rsidRDefault="23B88F5C" w14:paraId="0F4FA3BA" w14:textId="5CDCAB6B">
            <w:pPr>
              <w:jc w:val="right"/>
              <w:rPr>
                <w:rFonts w:ascii="Calibri" w:hAnsi="Calibri" w:eastAsia="Calibri" w:cs="Calibri"/>
                <w:color w:val="000000" w:themeColor="text1"/>
                <w:sz w:val="18"/>
                <w:szCs w:val="18"/>
              </w:rPr>
            </w:pPr>
            <w:r w:rsidRPr="23B88F5C">
              <w:rPr>
                <w:rFonts w:ascii="Calibri" w:hAnsi="Calibri" w:eastAsia="Calibri" w:cs="Calibri"/>
                <w:color w:val="000000" w:themeColor="text1"/>
                <w:sz w:val="18"/>
                <w:szCs w:val="18"/>
              </w:rPr>
              <w:t>0.75</w:t>
            </w:r>
          </w:p>
        </w:tc>
        <w:tc>
          <w:tcPr>
            <w:cnfStyle w:val="000000000000" w:firstRow="0" w:lastRow="0" w:firstColumn="0" w:lastColumn="0" w:oddVBand="0" w:evenVBand="0" w:oddHBand="0" w:evenHBand="0" w:firstRowFirstColumn="0" w:firstRowLastColumn="0" w:lastRowFirstColumn="0" w:lastRowLastColumn="0"/>
            <w:tcW w:w="936" w:type="dxa"/>
            <w:tcMar/>
            <w:vAlign w:val="center"/>
          </w:tcPr>
          <w:p w:rsidR="23B88F5C" w:rsidP="23B88F5C" w:rsidRDefault="23B88F5C" w14:paraId="15596F44" w14:textId="3C1C4E29">
            <w:pPr>
              <w:jc w:val="right"/>
              <w:rPr>
                <w:rFonts w:ascii="Calibri" w:hAnsi="Calibri" w:eastAsia="Calibri" w:cs="Calibri"/>
                <w:color w:val="000000" w:themeColor="text1"/>
                <w:sz w:val="18"/>
                <w:szCs w:val="18"/>
              </w:rPr>
            </w:pPr>
            <w:r w:rsidRPr="23B88F5C">
              <w:rPr>
                <w:rFonts w:ascii="Calibri" w:hAnsi="Calibri" w:eastAsia="Calibri" w:cs="Calibri"/>
                <w:color w:val="000000" w:themeColor="text1"/>
                <w:sz w:val="18"/>
                <w:szCs w:val="18"/>
              </w:rPr>
              <w:t>0.55</w:t>
            </w:r>
          </w:p>
        </w:tc>
        <w:tc>
          <w:tcPr>
            <w:cnfStyle w:val="000000000000" w:firstRow="0" w:lastRow="0" w:firstColumn="0" w:lastColumn="0" w:oddVBand="0" w:evenVBand="0" w:oddHBand="0" w:evenHBand="0" w:firstRowFirstColumn="0" w:firstRowLastColumn="0" w:lastRowFirstColumn="0" w:lastRowLastColumn="0"/>
            <w:tcW w:w="825" w:type="dxa"/>
            <w:tcMar/>
            <w:vAlign w:val="center"/>
          </w:tcPr>
          <w:p w:rsidR="23B88F5C" w:rsidP="23B88F5C" w:rsidRDefault="23B88F5C" w14:paraId="4A2CF57F" w14:textId="17CB9525">
            <w:pPr>
              <w:jc w:val="right"/>
              <w:rPr>
                <w:rFonts w:ascii="Calibri" w:hAnsi="Calibri" w:eastAsia="Calibri" w:cs="Calibri"/>
                <w:color w:val="000000" w:themeColor="text1"/>
                <w:sz w:val="18"/>
                <w:szCs w:val="18"/>
              </w:rPr>
            </w:pPr>
            <w:r w:rsidRPr="23B88F5C">
              <w:rPr>
                <w:rFonts w:ascii="Calibri" w:hAnsi="Calibri" w:eastAsia="Calibri" w:cs="Calibri"/>
                <w:color w:val="000000" w:themeColor="text1"/>
                <w:sz w:val="18"/>
                <w:szCs w:val="18"/>
              </w:rPr>
              <w:t>0.73</w:t>
            </w:r>
          </w:p>
        </w:tc>
        <w:tc>
          <w:tcPr>
            <w:cnfStyle w:val="000000000000" w:firstRow="0" w:lastRow="0" w:firstColumn="0" w:lastColumn="0" w:oddVBand="0" w:evenVBand="0" w:oddHBand="0" w:evenHBand="0" w:firstRowFirstColumn="0" w:firstRowLastColumn="0" w:lastRowFirstColumn="0" w:lastRowLastColumn="0"/>
            <w:tcW w:w="960" w:type="dxa"/>
            <w:tcMar/>
            <w:vAlign w:val="center"/>
          </w:tcPr>
          <w:p w:rsidR="23B88F5C" w:rsidP="23B88F5C" w:rsidRDefault="23B88F5C" w14:paraId="5881FC12" w14:textId="32934DD9">
            <w:pPr>
              <w:jc w:val="right"/>
              <w:rPr>
                <w:rFonts w:ascii="Calibri" w:hAnsi="Calibri" w:eastAsia="Calibri" w:cs="Calibri"/>
                <w:color w:val="000000" w:themeColor="text1"/>
                <w:sz w:val="18"/>
                <w:szCs w:val="18"/>
              </w:rPr>
            </w:pPr>
            <w:r w:rsidRPr="23B88F5C">
              <w:rPr>
                <w:rFonts w:ascii="Calibri" w:hAnsi="Calibri" w:eastAsia="Calibri" w:cs="Calibri"/>
                <w:color w:val="000000" w:themeColor="text1"/>
                <w:sz w:val="18"/>
                <w:szCs w:val="18"/>
              </w:rPr>
              <w:t>0.71</w:t>
            </w:r>
          </w:p>
        </w:tc>
        <w:tc>
          <w:tcPr>
            <w:cnfStyle w:val="000000000000" w:firstRow="0" w:lastRow="0" w:firstColumn="0" w:lastColumn="0" w:oddVBand="0" w:evenVBand="0" w:oddHBand="0" w:evenHBand="0" w:firstRowFirstColumn="0" w:firstRowLastColumn="0" w:lastRowFirstColumn="0" w:lastRowLastColumn="0"/>
            <w:tcW w:w="897" w:type="dxa"/>
            <w:tcMar/>
            <w:vAlign w:val="center"/>
          </w:tcPr>
          <w:p w:rsidR="23B88F5C" w:rsidP="23B88F5C" w:rsidRDefault="23B88F5C" w14:paraId="6FC3D196" w14:textId="3F21039A">
            <w:pPr>
              <w:jc w:val="right"/>
              <w:rPr>
                <w:rFonts w:ascii="Calibri" w:hAnsi="Calibri" w:eastAsia="Calibri" w:cs="Calibri"/>
                <w:color w:val="000000" w:themeColor="text1"/>
                <w:sz w:val="18"/>
                <w:szCs w:val="18"/>
              </w:rPr>
            </w:pPr>
            <w:r w:rsidRPr="23B88F5C">
              <w:rPr>
                <w:rFonts w:ascii="Calibri" w:hAnsi="Calibri" w:eastAsia="Calibri" w:cs="Calibri"/>
                <w:color w:val="000000" w:themeColor="text1"/>
                <w:sz w:val="18"/>
                <w:szCs w:val="18"/>
              </w:rPr>
              <w:t>0.75</w:t>
            </w:r>
          </w:p>
        </w:tc>
        <w:tc>
          <w:tcPr>
            <w:cnfStyle w:val="000000000000" w:firstRow="0" w:lastRow="0" w:firstColumn="0" w:lastColumn="0" w:oddVBand="0" w:evenVBand="0" w:oddHBand="0" w:evenHBand="0" w:firstRowFirstColumn="0" w:firstRowLastColumn="0" w:lastRowFirstColumn="0" w:lastRowLastColumn="0"/>
            <w:tcW w:w="1062" w:type="dxa"/>
            <w:tcMar/>
            <w:vAlign w:val="center"/>
          </w:tcPr>
          <w:p w:rsidR="23B88F5C" w:rsidP="23B88F5C" w:rsidRDefault="23B88F5C" w14:paraId="1167C720" w14:textId="061E7E3C">
            <w:pPr>
              <w:jc w:val="right"/>
              <w:rPr>
                <w:rFonts w:ascii="Calibri" w:hAnsi="Calibri" w:eastAsia="Calibri" w:cs="Calibri"/>
                <w:color w:val="000000" w:themeColor="text1"/>
                <w:sz w:val="18"/>
                <w:szCs w:val="18"/>
              </w:rPr>
            </w:pPr>
            <w:r w:rsidRPr="23B88F5C">
              <w:rPr>
                <w:rFonts w:ascii="Calibri" w:hAnsi="Calibri" w:eastAsia="Calibri" w:cs="Calibri"/>
                <w:color w:val="000000" w:themeColor="text1"/>
                <w:sz w:val="18"/>
                <w:szCs w:val="18"/>
              </w:rPr>
              <w:t>1.00</w:t>
            </w:r>
          </w:p>
        </w:tc>
      </w:tr>
      <w:tr w:rsidR="23B88F5C" w:rsidTr="35EA975B" w14:paraId="0E469570" w14:textId="77777777">
        <w:trPr>
          <w:trHeight w:val="300"/>
        </w:trPr>
        <w:tc>
          <w:tcPr>
            <w:cnfStyle w:val="001000000000" w:firstRow="0" w:lastRow="0" w:firstColumn="1" w:lastColumn="0" w:oddVBand="0" w:evenVBand="0" w:oddHBand="0" w:evenHBand="0" w:firstRowFirstColumn="0" w:firstRowLastColumn="0" w:lastRowFirstColumn="0" w:lastRowLastColumn="0"/>
            <w:tcW w:w="720" w:type="dxa"/>
            <w:tcMar/>
            <w:vAlign w:val="center"/>
          </w:tcPr>
          <w:p w:rsidR="23B88F5C" w:rsidP="23B88F5C" w:rsidRDefault="23B88F5C" w14:paraId="2568A282" w14:textId="2CE789F0">
            <w:pPr>
              <w:jc w:val="right"/>
              <w:rPr>
                <w:rFonts w:ascii="Calibri" w:hAnsi="Calibri" w:eastAsia="Calibri" w:cs="Calibri"/>
                <w:color w:val="000000" w:themeColor="text1"/>
                <w:sz w:val="18"/>
                <w:szCs w:val="18"/>
              </w:rPr>
            </w:pPr>
            <w:r w:rsidRPr="23B88F5C">
              <w:rPr>
                <w:rFonts w:ascii="Calibri" w:hAnsi="Calibri" w:eastAsia="Calibri" w:cs="Calibri"/>
                <w:color w:val="000000" w:themeColor="text1"/>
                <w:sz w:val="18"/>
                <w:szCs w:val="18"/>
              </w:rPr>
              <w:t>10 cm</w:t>
            </w:r>
          </w:p>
        </w:tc>
        <w:tc>
          <w:tcPr>
            <w:cnfStyle w:val="000000000000" w:firstRow="0" w:lastRow="0" w:firstColumn="0" w:lastColumn="0" w:oddVBand="0" w:evenVBand="0" w:oddHBand="0" w:evenHBand="0" w:firstRowFirstColumn="0" w:firstRowLastColumn="0" w:lastRowFirstColumn="0" w:lastRowLastColumn="0"/>
            <w:tcW w:w="1140" w:type="dxa"/>
            <w:tcMar/>
            <w:vAlign w:val="bottom"/>
          </w:tcPr>
          <w:p w:rsidR="23B88F5C" w:rsidP="23B88F5C" w:rsidRDefault="23B88F5C" w14:paraId="351958DD" w14:textId="68FAA290">
            <w:pPr>
              <w:jc w:val="right"/>
              <w:rPr>
                <w:rFonts w:ascii="Calibri" w:hAnsi="Calibri" w:eastAsia="Calibri" w:cs="Calibri"/>
                <w:color w:val="000000" w:themeColor="text1"/>
                <w:sz w:val="18"/>
                <w:szCs w:val="18"/>
              </w:rPr>
            </w:pPr>
            <w:r w:rsidRPr="23B88F5C">
              <w:rPr>
                <w:rFonts w:ascii="Calibri" w:hAnsi="Calibri" w:eastAsia="Calibri" w:cs="Calibri"/>
                <w:color w:val="000000" w:themeColor="text1"/>
                <w:sz w:val="18"/>
                <w:szCs w:val="18"/>
              </w:rPr>
              <w:t>TPI</w:t>
            </w:r>
          </w:p>
        </w:tc>
        <w:tc>
          <w:tcPr>
            <w:cnfStyle w:val="000000000000" w:firstRow="0" w:lastRow="0" w:firstColumn="0" w:lastColumn="0" w:oddVBand="0" w:evenVBand="0" w:oddHBand="0" w:evenHBand="0" w:firstRowFirstColumn="0" w:firstRowLastColumn="0" w:lastRowFirstColumn="0" w:lastRowLastColumn="0"/>
            <w:tcW w:w="948" w:type="dxa"/>
            <w:tcMar/>
            <w:vAlign w:val="center"/>
          </w:tcPr>
          <w:p w:rsidR="23B88F5C" w:rsidP="23B88F5C" w:rsidRDefault="23B88F5C" w14:paraId="728D1E23" w14:textId="0C38727C">
            <w:pPr>
              <w:jc w:val="right"/>
              <w:rPr>
                <w:rFonts w:ascii="Calibri" w:hAnsi="Calibri" w:eastAsia="Calibri" w:cs="Calibri"/>
                <w:color w:val="000000" w:themeColor="text1"/>
                <w:sz w:val="18"/>
                <w:szCs w:val="18"/>
              </w:rPr>
            </w:pPr>
            <w:r w:rsidRPr="23B88F5C">
              <w:rPr>
                <w:rFonts w:ascii="Calibri" w:hAnsi="Calibri" w:eastAsia="Calibri" w:cs="Calibri"/>
                <w:color w:val="000000" w:themeColor="text1"/>
                <w:sz w:val="18"/>
                <w:szCs w:val="18"/>
              </w:rPr>
              <w:t>0.78</w:t>
            </w:r>
          </w:p>
        </w:tc>
        <w:tc>
          <w:tcPr>
            <w:cnfStyle w:val="000000000000" w:firstRow="0" w:lastRow="0" w:firstColumn="0" w:lastColumn="0" w:oddVBand="0" w:evenVBand="0" w:oddHBand="0" w:evenHBand="0" w:firstRowFirstColumn="0" w:firstRowLastColumn="0" w:lastRowFirstColumn="0" w:lastRowLastColumn="0"/>
            <w:tcW w:w="936" w:type="dxa"/>
            <w:tcMar/>
            <w:vAlign w:val="center"/>
          </w:tcPr>
          <w:p w:rsidR="23B88F5C" w:rsidP="23B88F5C" w:rsidRDefault="23B88F5C" w14:paraId="5E763418" w14:textId="37335722">
            <w:pPr>
              <w:jc w:val="right"/>
              <w:rPr>
                <w:rFonts w:ascii="Calibri" w:hAnsi="Calibri" w:eastAsia="Calibri" w:cs="Calibri"/>
                <w:color w:val="000000" w:themeColor="text1"/>
                <w:sz w:val="18"/>
                <w:szCs w:val="18"/>
              </w:rPr>
            </w:pPr>
            <w:r w:rsidRPr="23B88F5C">
              <w:rPr>
                <w:rFonts w:ascii="Calibri" w:hAnsi="Calibri" w:eastAsia="Calibri" w:cs="Calibri"/>
                <w:color w:val="000000" w:themeColor="text1"/>
                <w:sz w:val="18"/>
                <w:szCs w:val="18"/>
              </w:rPr>
              <w:t>8</w:t>
            </w:r>
          </w:p>
        </w:tc>
        <w:tc>
          <w:tcPr>
            <w:cnfStyle w:val="000000000000" w:firstRow="0" w:lastRow="0" w:firstColumn="0" w:lastColumn="0" w:oddVBand="0" w:evenVBand="0" w:oddHBand="0" w:evenHBand="0" w:firstRowFirstColumn="0" w:firstRowLastColumn="0" w:lastRowFirstColumn="0" w:lastRowLastColumn="0"/>
            <w:tcW w:w="936" w:type="dxa"/>
            <w:tcMar/>
            <w:vAlign w:val="center"/>
          </w:tcPr>
          <w:p w:rsidR="23B88F5C" w:rsidP="23B88F5C" w:rsidRDefault="23B88F5C" w14:paraId="1E864A83" w14:textId="6AE3427C">
            <w:pPr>
              <w:jc w:val="right"/>
              <w:rPr>
                <w:rFonts w:ascii="Calibri" w:hAnsi="Calibri" w:eastAsia="Calibri" w:cs="Calibri"/>
                <w:color w:val="000000" w:themeColor="text1"/>
                <w:sz w:val="18"/>
                <w:szCs w:val="18"/>
              </w:rPr>
            </w:pPr>
            <w:r w:rsidRPr="23B88F5C">
              <w:rPr>
                <w:rFonts w:ascii="Calibri" w:hAnsi="Calibri" w:eastAsia="Calibri" w:cs="Calibri"/>
                <w:color w:val="000000" w:themeColor="text1"/>
                <w:sz w:val="18"/>
                <w:szCs w:val="18"/>
              </w:rPr>
              <w:t>0.74</w:t>
            </w:r>
          </w:p>
        </w:tc>
        <w:tc>
          <w:tcPr>
            <w:cnfStyle w:val="000000000000" w:firstRow="0" w:lastRow="0" w:firstColumn="0" w:lastColumn="0" w:oddVBand="0" w:evenVBand="0" w:oddHBand="0" w:evenHBand="0" w:firstRowFirstColumn="0" w:firstRowLastColumn="0" w:lastRowFirstColumn="0" w:lastRowLastColumn="0"/>
            <w:tcW w:w="936" w:type="dxa"/>
            <w:tcMar/>
            <w:vAlign w:val="center"/>
          </w:tcPr>
          <w:p w:rsidR="23B88F5C" w:rsidP="23B88F5C" w:rsidRDefault="23B88F5C" w14:paraId="4C258EA3" w14:textId="43571756">
            <w:pPr>
              <w:jc w:val="right"/>
              <w:rPr>
                <w:rFonts w:ascii="Calibri" w:hAnsi="Calibri" w:eastAsia="Calibri" w:cs="Calibri"/>
                <w:color w:val="000000" w:themeColor="text1"/>
                <w:sz w:val="18"/>
                <w:szCs w:val="18"/>
              </w:rPr>
            </w:pPr>
            <w:r w:rsidRPr="23B88F5C">
              <w:rPr>
                <w:rFonts w:ascii="Calibri" w:hAnsi="Calibri" w:eastAsia="Calibri" w:cs="Calibri"/>
                <w:color w:val="000000" w:themeColor="text1"/>
                <w:sz w:val="18"/>
                <w:szCs w:val="18"/>
              </w:rPr>
              <w:t>0.65</w:t>
            </w:r>
          </w:p>
        </w:tc>
        <w:tc>
          <w:tcPr>
            <w:cnfStyle w:val="000000000000" w:firstRow="0" w:lastRow="0" w:firstColumn="0" w:lastColumn="0" w:oddVBand="0" w:evenVBand="0" w:oddHBand="0" w:evenHBand="0" w:firstRowFirstColumn="0" w:firstRowLastColumn="0" w:lastRowFirstColumn="0" w:lastRowLastColumn="0"/>
            <w:tcW w:w="825" w:type="dxa"/>
            <w:tcMar/>
            <w:vAlign w:val="center"/>
          </w:tcPr>
          <w:p w:rsidR="23B88F5C" w:rsidP="23B88F5C" w:rsidRDefault="23B88F5C" w14:paraId="1CF51A92" w14:textId="45C6AC54">
            <w:pPr>
              <w:jc w:val="right"/>
              <w:rPr>
                <w:rFonts w:ascii="Calibri" w:hAnsi="Calibri" w:eastAsia="Calibri" w:cs="Calibri"/>
                <w:color w:val="000000" w:themeColor="text1"/>
                <w:sz w:val="18"/>
                <w:szCs w:val="18"/>
              </w:rPr>
            </w:pPr>
            <w:r w:rsidRPr="23B88F5C">
              <w:rPr>
                <w:rFonts w:ascii="Calibri" w:hAnsi="Calibri" w:eastAsia="Calibri" w:cs="Calibri"/>
                <w:color w:val="000000" w:themeColor="text1"/>
                <w:sz w:val="18"/>
                <w:szCs w:val="18"/>
              </w:rPr>
              <w:t>0.80</w:t>
            </w:r>
          </w:p>
        </w:tc>
        <w:tc>
          <w:tcPr>
            <w:cnfStyle w:val="000000000000" w:firstRow="0" w:lastRow="0" w:firstColumn="0" w:lastColumn="0" w:oddVBand="0" w:evenVBand="0" w:oddHBand="0" w:evenHBand="0" w:firstRowFirstColumn="0" w:firstRowLastColumn="0" w:lastRowFirstColumn="0" w:lastRowLastColumn="0"/>
            <w:tcW w:w="960" w:type="dxa"/>
            <w:tcMar/>
            <w:vAlign w:val="center"/>
          </w:tcPr>
          <w:p w:rsidR="23B88F5C" w:rsidP="23B88F5C" w:rsidRDefault="23B88F5C" w14:paraId="272B758C" w14:textId="13086A71">
            <w:pPr>
              <w:jc w:val="right"/>
              <w:rPr>
                <w:rFonts w:ascii="Calibri" w:hAnsi="Calibri" w:eastAsia="Calibri" w:cs="Calibri"/>
                <w:color w:val="000000" w:themeColor="text1"/>
                <w:sz w:val="18"/>
                <w:szCs w:val="18"/>
              </w:rPr>
            </w:pPr>
            <w:r w:rsidRPr="23B88F5C">
              <w:rPr>
                <w:rFonts w:ascii="Calibri" w:hAnsi="Calibri" w:eastAsia="Calibri" w:cs="Calibri"/>
                <w:color w:val="000000" w:themeColor="text1"/>
                <w:sz w:val="18"/>
                <w:szCs w:val="18"/>
              </w:rPr>
              <w:t>0.87</w:t>
            </w:r>
          </w:p>
        </w:tc>
        <w:tc>
          <w:tcPr>
            <w:cnfStyle w:val="000000000000" w:firstRow="0" w:lastRow="0" w:firstColumn="0" w:lastColumn="0" w:oddVBand="0" w:evenVBand="0" w:oddHBand="0" w:evenHBand="0" w:firstRowFirstColumn="0" w:firstRowLastColumn="0" w:lastRowFirstColumn="0" w:lastRowLastColumn="0"/>
            <w:tcW w:w="897" w:type="dxa"/>
            <w:tcMar/>
            <w:vAlign w:val="center"/>
          </w:tcPr>
          <w:p w:rsidR="23B88F5C" w:rsidP="23B88F5C" w:rsidRDefault="23B88F5C" w14:paraId="482AD837" w14:textId="54B26585">
            <w:pPr>
              <w:jc w:val="right"/>
              <w:rPr>
                <w:rFonts w:ascii="Calibri" w:hAnsi="Calibri" w:eastAsia="Calibri" w:cs="Calibri"/>
                <w:color w:val="000000" w:themeColor="text1"/>
                <w:sz w:val="18"/>
                <w:szCs w:val="18"/>
              </w:rPr>
            </w:pPr>
            <w:r w:rsidRPr="23B88F5C">
              <w:rPr>
                <w:rFonts w:ascii="Calibri" w:hAnsi="Calibri" w:eastAsia="Calibri" w:cs="Calibri"/>
                <w:color w:val="000000" w:themeColor="text1"/>
                <w:sz w:val="18"/>
                <w:szCs w:val="18"/>
              </w:rPr>
              <w:t>0.75</w:t>
            </w:r>
          </w:p>
        </w:tc>
        <w:tc>
          <w:tcPr>
            <w:cnfStyle w:val="000000000000" w:firstRow="0" w:lastRow="0" w:firstColumn="0" w:lastColumn="0" w:oddVBand="0" w:evenVBand="0" w:oddHBand="0" w:evenHBand="0" w:firstRowFirstColumn="0" w:firstRowLastColumn="0" w:lastRowFirstColumn="0" w:lastRowLastColumn="0"/>
            <w:tcW w:w="1062" w:type="dxa"/>
            <w:tcMar/>
            <w:vAlign w:val="center"/>
          </w:tcPr>
          <w:p w:rsidR="23B88F5C" w:rsidP="23B88F5C" w:rsidRDefault="23B88F5C" w14:paraId="01444183" w14:textId="176D5DC1">
            <w:pPr>
              <w:jc w:val="right"/>
              <w:rPr>
                <w:rFonts w:ascii="Calibri" w:hAnsi="Calibri" w:eastAsia="Calibri" w:cs="Calibri"/>
                <w:color w:val="000000" w:themeColor="text1"/>
                <w:sz w:val="18"/>
                <w:szCs w:val="18"/>
              </w:rPr>
            </w:pPr>
            <w:r w:rsidRPr="23B88F5C">
              <w:rPr>
                <w:rFonts w:ascii="Calibri" w:hAnsi="Calibri" w:eastAsia="Calibri" w:cs="Calibri"/>
                <w:color w:val="000000" w:themeColor="text1"/>
                <w:sz w:val="18"/>
                <w:szCs w:val="18"/>
              </w:rPr>
              <w:t>1.00</w:t>
            </w:r>
          </w:p>
        </w:tc>
      </w:tr>
      <w:tr w:rsidR="23B88F5C" w:rsidTr="35EA975B" w14:paraId="0406CF3D" w14:textId="77777777">
        <w:trPr>
          <w:trHeight w:val="300"/>
        </w:trPr>
        <w:tc>
          <w:tcPr>
            <w:cnfStyle w:val="001000000000" w:firstRow="0" w:lastRow="0" w:firstColumn="1" w:lastColumn="0" w:oddVBand="0" w:evenVBand="0" w:oddHBand="0" w:evenHBand="0" w:firstRowFirstColumn="0" w:firstRowLastColumn="0" w:lastRowFirstColumn="0" w:lastRowLastColumn="0"/>
            <w:tcW w:w="720" w:type="dxa"/>
            <w:tcMar/>
            <w:vAlign w:val="center"/>
          </w:tcPr>
          <w:p w:rsidR="23B88F5C" w:rsidP="23B88F5C" w:rsidRDefault="23B88F5C" w14:paraId="6B4EE37E" w14:textId="7D9CD976">
            <w:pPr>
              <w:jc w:val="right"/>
              <w:rPr>
                <w:rFonts w:ascii="Calibri" w:hAnsi="Calibri" w:eastAsia="Calibri" w:cs="Calibri"/>
                <w:color w:val="000000" w:themeColor="text1"/>
                <w:sz w:val="18"/>
                <w:szCs w:val="18"/>
              </w:rPr>
            </w:pPr>
            <w:r w:rsidRPr="23B88F5C">
              <w:rPr>
                <w:rFonts w:ascii="Calibri" w:hAnsi="Calibri" w:eastAsia="Calibri" w:cs="Calibri"/>
                <w:color w:val="000000" w:themeColor="text1"/>
                <w:sz w:val="18"/>
                <w:szCs w:val="18"/>
              </w:rPr>
              <w:t>10 cm</w:t>
            </w:r>
          </w:p>
        </w:tc>
        <w:tc>
          <w:tcPr>
            <w:cnfStyle w:val="000000000000" w:firstRow="0" w:lastRow="0" w:firstColumn="0" w:lastColumn="0" w:oddVBand="0" w:evenVBand="0" w:oddHBand="0" w:evenHBand="0" w:firstRowFirstColumn="0" w:firstRowLastColumn="0" w:lastRowFirstColumn="0" w:lastRowLastColumn="0"/>
            <w:tcW w:w="1140" w:type="dxa"/>
            <w:tcMar/>
            <w:vAlign w:val="bottom"/>
          </w:tcPr>
          <w:p w:rsidR="23B88F5C" w:rsidP="23B88F5C" w:rsidRDefault="23B88F5C" w14:paraId="5249168E" w14:textId="32618CE4">
            <w:pPr>
              <w:jc w:val="right"/>
              <w:rPr>
                <w:rFonts w:ascii="Calibri" w:hAnsi="Calibri" w:eastAsia="Calibri" w:cs="Calibri"/>
                <w:color w:val="000000" w:themeColor="text1"/>
                <w:sz w:val="18"/>
                <w:szCs w:val="18"/>
              </w:rPr>
            </w:pPr>
            <w:r w:rsidRPr="23B88F5C">
              <w:rPr>
                <w:rFonts w:ascii="Calibri" w:hAnsi="Calibri" w:eastAsia="Calibri" w:cs="Calibri"/>
                <w:color w:val="000000" w:themeColor="text1"/>
                <w:sz w:val="18"/>
                <w:szCs w:val="18"/>
              </w:rPr>
              <w:t>RGB + NDVI</w:t>
            </w:r>
          </w:p>
        </w:tc>
        <w:tc>
          <w:tcPr>
            <w:cnfStyle w:val="000000000000" w:firstRow="0" w:lastRow="0" w:firstColumn="0" w:lastColumn="0" w:oddVBand="0" w:evenVBand="0" w:oddHBand="0" w:evenHBand="0" w:firstRowFirstColumn="0" w:firstRowLastColumn="0" w:lastRowFirstColumn="0" w:lastRowLastColumn="0"/>
            <w:tcW w:w="948" w:type="dxa"/>
            <w:tcMar/>
            <w:vAlign w:val="center"/>
          </w:tcPr>
          <w:p w:rsidR="23B88F5C" w:rsidP="23B88F5C" w:rsidRDefault="23B88F5C" w14:paraId="5DC20089" w14:textId="07986CFE">
            <w:pPr>
              <w:jc w:val="right"/>
              <w:rPr>
                <w:rFonts w:ascii="Calibri" w:hAnsi="Calibri" w:eastAsia="Calibri" w:cs="Calibri"/>
                <w:color w:val="000000" w:themeColor="text1"/>
                <w:sz w:val="18"/>
                <w:szCs w:val="18"/>
              </w:rPr>
            </w:pPr>
            <w:r w:rsidRPr="23B88F5C">
              <w:rPr>
                <w:rFonts w:ascii="Calibri" w:hAnsi="Calibri" w:eastAsia="Calibri" w:cs="Calibri"/>
                <w:color w:val="000000" w:themeColor="text1"/>
                <w:sz w:val="18"/>
                <w:szCs w:val="18"/>
              </w:rPr>
              <w:t>0.67</w:t>
            </w:r>
          </w:p>
        </w:tc>
        <w:tc>
          <w:tcPr>
            <w:cnfStyle w:val="000000000000" w:firstRow="0" w:lastRow="0" w:firstColumn="0" w:lastColumn="0" w:oddVBand="0" w:evenVBand="0" w:oddHBand="0" w:evenHBand="0" w:firstRowFirstColumn="0" w:firstRowLastColumn="0" w:lastRowFirstColumn="0" w:lastRowLastColumn="0"/>
            <w:tcW w:w="936" w:type="dxa"/>
            <w:tcMar/>
            <w:vAlign w:val="center"/>
          </w:tcPr>
          <w:p w:rsidR="23B88F5C" w:rsidP="23B88F5C" w:rsidRDefault="23B88F5C" w14:paraId="4F6E627A" w14:textId="43A4A7C0">
            <w:pPr>
              <w:jc w:val="right"/>
              <w:rPr>
                <w:rFonts w:ascii="Calibri" w:hAnsi="Calibri" w:eastAsia="Calibri" w:cs="Calibri"/>
                <w:color w:val="000000" w:themeColor="text1"/>
                <w:sz w:val="18"/>
                <w:szCs w:val="18"/>
              </w:rPr>
            </w:pPr>
            <w:r w:rsidRPr="23B88F5C">
              <w:rPr>
                <w:rFonts w:ascii="Calibri" w:hAnsi="Calibri" w:eastAsia="Calibri" w:cs="Calibri"/>
                <w:color w:val="000000" w:themeColor="text1"/>
                <w:sz w:val="18"/>
                <w:szCs w:val="18"/>
              </w:rPr>
              <w:t>16</w:t>
            </w:r>
          </w:p>
        </w:tc>
        <w:tc>
          <w:tcPr>
            <w:cnfStyle w:val="000000000000" w:firstRow="0" w:lastRow="0" w:firstColumn="0" w:lastColumn="0" w:oddVBand="0" w:evenVBand="0" w:oddHBand="0" w:evenHBand="0" w:firstRowFirstColumn="0" w:firstRowLastColumn="0" w:lastRowFirstColumn="0" w:lastRowLastColumn="0"/>
            <w:tcW w:w="936" w:type="dxa"/>
            <w:tcMar/>
            <w:vAlign w:val="center"/>
          </w:tcPr>
          <w:p w:rsidR="23B88F5C" w:rsidP="23B88F5C" w:rsidRDefault="23B88F5C" w14:paraId="0F95FA07" w14:textId="751B8601">
            <w:pPr>
              <w:jc w:val="right"/>
              <w:rPr>
                <w:rFonts w:ascii="Calibri" w:hAnsi="Calibri" w:eastAsia="Calibri" w:cs="Calibri"/>
                <w:color w:val="000000" w:themeColor="text1"/>
                <w:sz w:val="18"/>
                <w:szCs w:val="18"/>
              </w:rPr>
            </w:pPr>
            <w:r w:rsidRPr="23B88F5C">
              <w:rPr>
                <w:rFonts w:ascii="Calibri" w:hAnsi="Calibri" w:eastAsia="Calibri" w:cs="Calibri"/>
                <w:color w:val="000000" w:themeColor="text1"/>
                <w:sz w:val="18"/>
                <w:szCs w:val="18"/>
              </w:rPr>
              <w:t>0.84</w:t>
            </w:r>
          </w:p>
        </w:tc>
        <w:tc>
          <w:tcPr>
            <w:cnfStyle w:val="000000000000" w:firstRow="0" w:lastRow="0" w:firstColumn="0" w:lastColumn="0" w:oddVBand="0" w:evenVBand="0" w:oddHBand="0" w:evenHBand="0" w:firstRowFirstColumn="0" w:firstRowLastColumn="0" w:lastRowFirstColumn="0" w:lastRowLastColumn="0"/>
            <w:tcW w:w="936" w:type="dxa"/>
            <w:tcMar/>
            <w:vAlign w:val="center"/>
          </w:tcPr>
          <w:p w:rsidR="23B88F5C" w:rsidP="23B88F5C" w:rsidRDefault="23B88F5C" w14:paraId="43C04001" w14:textId="53899236">
            <w:pPr>
              <w:jc w:val="right"/>
              <w:rPr>
                <w:rFonts w:ascii="Calibri" w:hAnsi="Calibri" w:eastAsia="Calibri" w:cs="Calibri"/>
                <w:color w:val="000000" w:themeColor="text1"/>
                <w:sz w:val="18"/>
                <w:szCs w:val="18"/>
              </w:rPr>
            </w:pPr>
            <w:r w:rsidRPr="23B88F5C">
              <w:rPr>
                <w:rFonts w:ascii="Calibri" w:hAnsi="Calibri" w:eastAsia="Calibri" w:cs="Calibri"/>
                <w:color w:val="000000" w:themeColor="text1"/>
                <w:sz w:val="18"/>
                <w:szCs w:val="18"/>
              </w:rPr>
              <w:t>0.58</w:t>
            </w:r>
          </w:p>
        </w:tc>
        <w:tc>
          <w:tcPr>
            <w:cnfStyle w:val="000000000000" w:firstRow="0" w:lastRow="0" w:firstColumn="0" w:lastColumn="0" w:oddVBand="0" w:evenVBand="0" w:oddHBand="0" w:evenHBand="0" w:firstRowFirstColumn="0" w:firstRowLastColumn="0" w:lastRowFirstColumn="0" w:lastRowLastColumn="0"/>
            <w:tcW w:w="825" w:type="dxa"/>
            <w:tcMar/>
            <w:vAlign w:val="center"/>
          </w:tcPr>
          <w:p w:rsidR="23B88F5C" w:rsidP="23B88F5C" w:rsidRDefault="23B88F5C" w14:paraId="59FEDA6F" w14:textId="64394CF9">
            <w:pPr>
              <w:jc w:val="right"/>
              <w:rPr>
                <w:rFonts w:ascii="Calibri" w:hAnsi="Calibri" w:eastAsia="Calibri" w:cs="Calibri"/>
                <w:color w:val="000000" w:themeColor="text1"/>
                <w:sz w:val="18"/>
                <w:szCs w:val="18"/>
              </w:rPr>
            </w:pPr>
            <w:r w:rsidRPr="23B88F5C">
              <w:rPr>
                <w:rFonts w:ascii="Calibri" w:hAnsi="Calibri" w:eastAsia="Calibri" w:cs="Calibri"/>
                <w:color w:val="000000" w:themeColor="text1"/>
                <w:sz w:val="18"/>
                <w:szCs w:val="18"/>
              </w:rPr>
              <w:t>0.74</w:t>
            </w:r>
          </w:p>
        </w:tc>
        <w:tc>
          <w:tcPr>
            <w:cnfStyle w:val="000000000000" w:firstRow="0" w:lastRow="0" w:firstColumn="0" w:lastColumn="0" w:oddVBand="0" w:evenVBand="0" w:oddHBand="0" w:evenHBand="0" w:firstRowFirstColumn="0" w:firstRowLastColumn="0" w:lastRowFirstColumn="0" w:lastRowLastColumn="0"/>
            <w:tcW w:w="960" w:type="dxa"/>
            <w:tcMar/>
            <w:vAlign w:val="center"/>
          </w:tcPr>
          <w:p w:rsidR="23B88F5C" w:rsidP="23B88F5C" w:rsidRDefault="23B88F5C" w14:paraId="2B086CF3" w14:textId="114F9528">
            <w:pPr>
              <w:jc w:val="right"/>
              <w:rPr>
                <w:rFonts w:ascii="Calibri" w:hAnsi="Calibri" w:eastAsia="Calibri" w:cs="Calibri"/>
                <w:color w:val="000000" w:themeColor="text1"/>
                <w:sz w:val="18"/>
                <w:szCs w:val="18"/>
              </w:rPr>
            </w:pPr>
            <w:r w:rsidRPr="23B88F5C">
              <w:rPr>
                <w:rFonts w:ascii="Calibri" w:hAnsi="Calibri" w:eastAsia="Calibri" w:cs="Calibri"/>
                <w:color w:val="000000" w:themeColor="text1"/>
                <w:sz w:val="18"/>
                <w:szCs w:val="18"/>
              </w:rPr>
              <w:t>0.92</w:t>
            </w:r>
          </w:p>
        </w:tc>
        <w:tc>
          <w:tcPr>
            <w:cnfStyle w:val="000000000000" w:firstRow="0" w:lastRow="0" w:firstColumn="0" w:lastColumn="0" w:oddVBand="0" w:evenVBand="0" w:oddHBand="0" w:evenHBand="0" w:firstRowFirstColumn="0" w:firstRowLastColumn="0" w:lastRowFirstColumn="0" w:lastRowLastColumn="0"/>
            <w:tcW w:w="897" w:type="dxa"/>
            <w:tcMar/>
            <w:vAlign w:val="center"/>
          </w:tcPr>
          <w:p w:rsidR="23B88F5C" w:rsidP="23B88F5C" w:rsidRDefault="23B88F5C" w14:paraId="03E09720" w14:textId="22FB70D2">
            <w:pPr>
              <w:jc w:val="right"/>
              <w:rPr>
                <w:rFonts w:ascii="Calibri" w:hAnsi="Calibri" w:eastAsia="Calibri" w:cs="Calibri"/>
                <w:color w:val="000000" w:themeColor="text1"/>
                <w:sz w:val="18"/>
                <w:szCs w:val="18"/>
              </w:rPr>
            </w:pPr>
            <w:r w:rsidRPr="23B88F5C">
              <w:rPr>
                <w:rFonts w:ascii="Calibri" w:hAnsi="Calibri" w:eastAsia="Calibri" w:cs="Calibri"/>
                <w:color w:val="000000" w:themeColor="text1"/>
                <w:sz w:val="18"/>
                <w:szCs w:val="18"/>
              </w:rPr>
              <w:t>0.62</w:t>
            </w:r>
          </w:p>
        </w:tc>
        <w:tc>
          <w:tcPr>
            <w:cnfStyle w:val="000000000000" w:firstRow="0" w:lastRow="0" w:firstColumn="0" w:lastColumn="0" w:oddVBand="0" w:evenVBand="0" w:oddHBand="0" w:evenHBand="0" w:firstRowFirstColumn="0" w:firstRowLastColumn="0" w:lastRowFirstColumn="0" w:lastRowLastColumn="0"/>
            <w:tcW w:w="1062" w:type="dxa"/>
            <w:tcMar/>
            <w:vAlign w:val="center"/>
          </w:tcPr>
          <w:p w:rsidR="23B88F5C" w:rsidP="23B88F5C" w:rsidRDefault="23B88F5C" w14:paraId="0F97B552" w14:textId="30C5A5B9">
            <w:pPr>
              <w:jc w:val="right"/>
              <w:rPr>
                <w:rFonts w:ascii="Calibri" w:hAnsi="Calibri" w:eastAsia="Calibri" w:cs="Calibri"/>
                <w:color w:val="000000" w:themeColor="text1"/>
                <w:sz w:val="18"/>
                <w:szCs w:val="18"/>
              </w:rPr>
            </w:pPr>
            <w:r w:rsidRPr="23B88F5C">
              <w:rPr>
                <w:rFonts w:ascii="Calibri" w:hAnsi="Calibri" w:eastAsia="Calibri" w:cs="Calibri"/>
                <w:color w:val="000000" w:themeColor="text1"/>
                <w:sz w:val="18"/>
                <w:szCs w:val="18"/>
              </w:rPr>
              <w:t>1.00</w:t>
            </w:r>
          </w:p>
        </w:tc>
      </w:tr>
      <w:tr w:rsidR="23B88F5C" w:rsidTr="35EA975B" w14:paraId="4B37B483" w14:textId="77777777">
        <w:trPr>
          <w:trHeight w:val="300"/>
        </w:trPr>
        <w:tc>
          <w:tcPr>
            <w:cnfStyle w:val="001000000000" w:firstRow="0" w:lastRow="0" w:firstColumn="1" w:lastColumn="0" w:oddVBand="0" w:evenVBand="0" w:oddHBand="0" w:evenHBand="0" w:firstRowFirstColumn="0" w:firstRowLastColumn="0" w:lastRowFirstColumn="0" w:lastRowLastColumn="0"/>
            <w:tcW w:w="720" w:type="dxa"/>
            <w:tcMar/>
            <w:vAlign w:val="center"/>
          </w:tcPr>
          <w:p w:rsidR="23B88F5C" w:rsidP="23B88F5C" w:rsidRDefault="23B88F5C" w14:paraId="39BDFD39" w14:textId="72556721">
            <w:pPr>
              <w:jc w:val="right"/>
              <w:rPr>
                <w:rFonts w:ascii="Calibri" w:hAnsi="Calibri" w:eastAsia="Calibri" w:cs="Calibri"/>
                <w:color w:val="000000" w:themeColor="text1"/>
                <w:sz w:val="18"/>
                <w:szCs w:val="18"/>
              </w:rPr>
            </w:pPr>
            <w:r w:rsidRPr="23B88F5C">
              <w:rPr>
                <w:rFonts w:ascii="Calibri" w:hAnsi="Calibri" w:eastAsia="Calibri" w:cs="Calibri"/>
                <w:color w:val="000000" w:themeColor="text1"/>
                <w:sz w:val="18"/>
                <w:szCs w:val="18"/>
              </w:rPr>
              <w:t>10 cm</w:t>
            </w:r>
          </w:p>
        </w:tc>
        <w:tc>
          <w:tcPr>
            <w:cnfStyle w:val="000000000000" w:firstRow="0" w:lastRow="0" w:firstColumn="0" w:lastColumn="0" w:oddVBand="0" w:evenVBand="0" w:oddHBand="0" w:evenHBand="0" w:firstRowFirstColumn="0" w:firstRowLastColumn="0" w:lastRowFirstColumn="0" w:lastRowLastColumn="0"/>
            <w:tcW w:w="1140" w:type="dxa"/>
            <w:tcMar/>
            <w:vAlign w:val="bottom"/>
          </w:tcPr>
          <w:p w:rsidR="23B88F5C" w:rsidP="23B88F5C" w:rsidRDefault="23B88F5C" w14:paraId="6975A2C0" w14:textId="1AA51801">
            <w:pPr>
              <w:jc w:val="right"/>
              <w:rPr>
                <w:rFonts w:ascii="Calibri" w:hAnsi="Calibri" w:eastAsia="Calibri" w:cs="Calibri"/>
                <w:color w:val="000000" w:themeColor="text1"/>
                <w:sz w:val="18"/>
                <w:szCs w:val="18"/>
              </w:rPr>
            </w:pPr>
            <w:r w:rsidRPr="23B88F5C">
              <w:rPr>
                <w:rFonts w:ascii="Calibri" w:hAnsi="Calibri" w:eastAsia="Calibri" w:cs="Calibri"/>
                <w:color w:val="000000" w:themeColor="text1"/>
                <w:sz w:val="18"/>
                <w:szCs w:val="18"/>
              </w:rPr>
              <w:t>RGB + TPI</w:t>
            </w:r>
          </w:p>
        </w:tc>
        <w:tc>
          <w:tcPr>
            <w:cnfStyle w:val="000000000000" w:firstRow="0" w:lastRow="0" w:firstColumn="0" w:lastColumn="0" w:oddVBand="0" w:evenVBand="0" w:oddHBand="0" w:evenHBand="0" w:firstRowFirstColumn="0" w:firstRowLastColumn="0" w:lastRowFirstColumn="0" w:lastRowLastColumn="0"/>
            <w:tcW w:w="948" w:type="dxa"/>
            <w:tcMar/>
            <w:vAlign w:val="center"/>
          </w:tcPr>
          <w:p w:rsidR="23B88F5C" w:rsidP="23B88F5C" w:rsidRDefault="23B88F5C" w14:paraId="29DD92AC" w14:textId="52834500">
            <w:pPr>
              <w:jc w:val="right"/>
              <w:rPr>
                <w:rFonts w:ascii="Calibri" w:hAnsi="Calibri" w:eastAsia="Calibri" w:cs="Calibri"/>
                <w:color w:val="000000" w:themeColor="text1"/>
                <w:sz w:val="18"/>
                <w:szCs w:val="18"/>
              </w:rPr>
            </w:pPr>
            <w:r w:rsidRPr="23B88F5C">
              <w:rPr>
                <w:rFonts w:ascii="Calibri" w:hAnsi="Calibri" w:eastAsia="Calibri" w:cs="Calibri"/>
                <w:color w:val="000000" w:themeColor="text1"/>
                <w:sz w:val="18"/>
                <w:szCs w:val="18"/>
              </w:rPr>
              <w:t>0.83</w:t>
            </w:r>
          </w:p>
        </w:tc>
        <w:tc>
          <w:tcPr>
            <w:cnfStyle w:val="000000000000" w:firstRow="0" w:lastRow="0" w:firstColumn="0" w:lastColumn="0" w:oddVBand="0" w:evenVBand="0" w:oddHBand="0" w:evenHBand="0" w:firstRowFirstColumn="0" w:firstRowLastColumn="0" w:lastRowFirstColumn="0" w:lastRowLastColumn="0"/>
            <w:tcW w:w="936" w:type="dxa"/>
            <w:tcMar/>
            <w:vAlign w:val="center"/>
          </w:tcPr>
          <w:p w:rsidR="23B88F5C" w:rsidP="23B88F5C" w:rsidRDefault="23B88F5C" w14:paraId="016F519B" w14:textId="30545781">
            <w:pPr>
              <w:jc w:val="right"/>
              <w:rPr>
                <w:rFonts w:ascii="Calibri" w:hAnsi="Calibri" w:eastAsia="Calibri" w:cs="Calibri"/>
                <w:color w:val="000000" w:themeColor="text1"/>
                <w:sz w:val="18"/>
                <w:szCs w:val="18"/>
              </w:rPr>
            </w:pPr>
            <w:r w:rsidRPr="23B88F5C">
              <w:rPr>
                <w:rFonts w:ascii="Calibri" w:hAnsi="Calibri" w:eastAsia="Calibri" w:cs="Calibri"/>
                <w:color w:val="000000" w:themeColor="text1"/>
                <w:sz w:val="18"/>
                <w:szCs w:val="18"/>
              </w:rPr>
              <w:t>28</w:t>
            </w:r>
          </w:p>
        </w:tc>
        <w:tc>
          <w:tcPr>
            <w:cnfStyle w:val="000000000000" w:firstRow="0" w:lastRow="0" w:firstColumn="0" w:lastColumn="0" w:oddVBand="0" w:evenVBand="0" w:oddHBand="0" w:evenHBand="0" w:firstRowFirstColumn="0" w:firstRowLastColumn="0" w:lastRowFirstColumn="0" w:lastRowLastColumn="0"/>
            <w:tcW w:w="936" w:type="dxa"/>
            <w:tcMar/>
            <w:vAlign w:val="center"/>
          </w:tcPr>
          <w:p w:rsidR="23B88F5C" w:rsidP="23B88F5C" w:rsidRDefault="23B88F5C" w14:paraId="2ABB923E" w14:textId="0F90ECA8">
            <w:pPr>
              <w:jc w:val="right"/>
              <w:rPr>
                <w:rFonts w:ascii="Calibri" w:hAnsi="Calibri" w:eastAsia="Calibri" w:cs="Calibri"/>
                <w:color w:val="000000" w:themeColor="text1"/>
                <w:sz w:val="18"/>
                <w:szCs w:val="18"/>
              </w:rPr>
            </w:pPr>
            <w:r w:rsidRPr="23B88F5C">
              <w:rPr>
                <w:rFonts w:ascii="Calibri" w:hAnsi="Calibri" w:eastAsia="Calibri" w:cs="Calibri"/>
                <w:color w:val="000000" w:themeColor="text1"/>
                <w:sz w:val="18"/>
                <w:szCs w:val="18"/>
              </w:rPr>
              <w:t>0.69</w:t>
            </w:r>
          </w:p>
        </w:tc>
        <w:tc>
          <w:tcPr>
            <w:cnfStyle w:val="000000000000" w:firstRow="0" w:lastRow="0" w:firstColumn="0" w:lastColumn="0" w:oddVBand="0" w:evenVBand="0" w:oddHBand="0" w:evenHBand="0" w:firstRowFirstColumn="0" w:firstRowLastColumn="0" w:lastRowFirstColumn="0" w:lastRowLastColumn="0"/>
            <w:tcW w:w="936" w:type="dxa"/>
            <w:tcMar/>
            <w:vAlign w:val="center"/>
          </w:tcPr>
          <w:p w:rsidR="23B88F5C" w:rsidP="23B88F5C" w:rsidRDefault="23B88F5C" w14:paraId="3098B02F" w14:textId="6E6566DB">
            <w:pPr>
              <w:jc w:val="right"/>
              <w:rPr>
                <w:rFonts w:ascii="Calibri" w:hAnsi="Calibri" w:eastAsia="Calibri" w:cs="Calibri"/>
                <w:color w:val="000000" w:themeColor="text1"/>
                <w:sz w:val="18"/>
                <w:szCs w:val="18"/>
              </w:rPr>
            </w:pPr>
            <w:r w:rsidRPr="23B88F5C">
              <w:rPr>
                <w:rFonts w:ascii="Calibri" w:hAnsi="Calibri" w:eastAsia="Calibri" w:cs="Calibri"/>
                <w:color w:val="000000" w:themeColor="text1"/>
                <w:sz w:val="18"/>
                <w:szCs w:val="18"/>
              </w:rPr>
              <w:t>0.71</w:t>
            </w:r>
          </w:p>
        </w:tc>
        <w:tc>
          <w:tcPr>
            <w:cnfStyle w:val="000000000000" w:firstRow="0" w:lastRow="0" w:firstColumn="0" w:lastColumn="0" w:oddVBand="0" w:evenVBand="0" w:oddHBand="0" w:evenHBand="0" w:firstRowFirstColumn="0" w:firstRowLastColumn="0" w:lastRowFirstColumn="0" w:lastRowLastColumn="0"/>
            <w:tcW w:w="825" w:type="dxa"/>
            <w:tcMar/>
            <w:vAlign w:val="center"/>
          </w:tcPr>
          <w:p w:rsidR="23B88F5C" w:rsidP="23B88F5C" w:rsidRDefault="23B88F5C" w14:paraId="095717CD" w14:textId="57AF40FC">
            <w:pPr>
              <w:jc w:val="right"/>
              <w:rPr>
                <w:rFonts w:ascii="Calibri" w:hAnsi="Calibri" w:eastAsia="Calibri" w:cs="Calibri"/>
                <w:color w:val="000000" w:themeColor="text1"/>
                <w:sz w:val="18"/>
                <w:szCs w:val="18"/>
              </w:rPr>
            </w:pPr>
            <w:r w:rsidRPr="23B88F5C">
              <w:rPr>
                <w:rFonts w:ascii="Calibri" w:hAnsi="Calibri" w:eastAsia="Calibri" w:cs="Calibri"/>
                <w:color w:val="000000" w:themeColor="text1"/>
                <w:sz w:val="18"/>
                <w:szCs w:val="18"/>
              </w:rPr>
              <w:t>0.84</w:t>
            </w:r>
          </w:p>
        </w:tc>
        <w:tc>
          <w:tcPr>
            <w:cnfStyle w:val="000000000000" w:firstRow="0" w:lastRow="0" w:firstColumn="0" w:lastColumn="0" w:oddVBand="0" w:evenVBand="0" w:oddHBand="0" w:evenHBand="0" w:firstRowFirstColumn="0" w:firstRowLastColumn="0" w:lastRowFirstColumn="0" w:lastRowLastColumn="0"/>
            <w:tcW w:w="960" w:type="dxa"/>
            <w:tcMar/>
            <w:vAlign w:val="center"/>
          </w:tcPr>
          <w:p w:rsidR="23B88F5C" w:rsidP="23B88F5C" w:rsidRDefault="23B88F5C" w14:paraId="2FDC35F0" w14:textId="15940043">
            <w:pPr>
              <w:jc w:val="right"/>
              <w:rPr>
                <w:rFonts w:ascii="Calibri" w:hAnsi="Calibri" w:eastAsia="Calibri" w:cs="Calibri"/>
                <w:color w:val="000000" w:themeColor="text1"/>
                <w:sz w:val="18"/>
                <w:szCs w:val="18"/>
              </w:rPr>
            </w:pPr>
            <w:r w:rsidRPr="23B88F5C">
              <w:rPr>
                <w:rFonts w:ascii="Calibri" w:hAnsi="Calibri" w:eastAsia="Calibri" w:cs="Calibri"/>
                <w:color w:val="000000" w:themeColor="text1"/>
                <w:sz w:val="18"/>
                <w:szCs w:val="18"/>
              </w:rPr>
              <w:t>0.91</w:t>
            </w:r>
          </w:p>
        </w:tc>
        <w:tc>
          <w:tcPr>
            <w:cnfStyle w:val="000000000000" w:firstRow="0" w:lastRow="0" w:firstColumn="0" w:lastColumn="0" w:oddVBand="0" w:evenVBand="0" w:oddHBand="0" w:evenHBand="0" w:firstRowFirstColumn="0" w:firstRowLastColumn="0" w:lastRowFirstColumn="0" w:lastRowLastColumn="0"/>
            <w:tcW w:w="897" w:type="dxa"/>
            <w:tcMar/>
            <w:vAlign w:val="center"/>
          </w:tcPr>
          <w:p w:rsidR="23B88F5C" w:rsidP="23B88F5C" w:rsidRDefault="23B88F5C" w14:paraId="6D0E603D" w14:textId="597C7A95">
            <w:pPr>
              <w:jc w:val="right"/>
              <w:rPr>
                <w:rFonts w:ascii="Calibri" w:hAnsi="Calibri" w:eastAsia="Calibri" w:cs="Calibri"/>
                <w:color w:val="000000" w:themeColor="text1"/>
                <w:sz w:val="18"/>
                <w:szCs w:val="18"/>
              </w:rPr>
            </w:pPr>
            <w:r w:rsidRPr="23B88F5C">
              <w:rPr>
                <w:rFonts w:ascii="Calibri" w:hAnsi="Calibri" w:eastAsia="Calibri" w:cs="Calibri"/>
                <w:color w:val="000000" w:themeColor="text1"/>
                <w:sz w:val="18"/>
                <w:szCs w:val="18"/>
              </w:rPr>
              <w:t>0.78</w:t>
            </w:r>
          </w:p>
        </w:tc>
        <w:tc>
          <w:tcPr>
            <w:cnfStyle w:val="000000000000" w:firstRow="0" w:lastRow="0" w:firstColumn="0" w:lastColumn="0" w:oddVBand="0" w:evenVBand="0" w:oddHBand="0" w:evenHBand="0" w:firstRowFirstColumn="0" w:firstRowLastColumn="0" w:lastRowFirstColumn="0" w:lastRowLastColumn="0"/>
            <w:tcW w:w="1062" w:type="dxa"/>
            <w:tcMar/>
            <w:vAlign w:val="center"/>
          </w:tcPr>
          <w:p w:rsidR="23B88F5C" w:rsidP="23B88F5C" w:rsidRDefault="23B88F5C" w14:paraId="41573A6B" w14:textId="1F10BE9F">
            <w:pPr>
              <w:jc w:val="right"/>
              <w:rPr>
                <w:rFonts w:ascii="Calibri" w:hAnsi="Calibri" w:eastAsia="Calibri" w:cs="Calibri"/>
                <w:color w:val="000000" w:themeColor="text1"/>
                <w:sz w:val="18"/>
                <w:szCs w:val="18"/>
              </w:rPr>
            </w:pPr>
            <w:r w:rsidRPr="23B88F5C">
              <w:rPr>
                <w:rFonts w:ascii="Calibri" w:hAnsi="Calibri" w:eastAsia="Calibri" w:cs="Calibri"/>
                <w:color w:val="000000" w:themeColor="text1"/>
                <w:sz w:val="18"/>
                <w:szCs w:val="18"/>
              </w:rPr>
              <w:t>1.00</w:t>
            </w:r>
          </w:p>
        </w:tc>
      </w:tr>
      <w:tr w:rsidR="23B88F5C" w:rsidTr="35EA975B" w14:paraId="77881C71" w14:textId="77777777">
        <w:trPr>
          <w:trHeight w:val="300"/>
        </w:trPr>
        <w:tc>
          <w:tcPr>
            <w:cnfStyle w:val="001000000000" w:firstRow="0" w:lastRow="0" w:firstColumn="1" w:lastColumn="0" w:oddVBand="0" w:evenVBand="0" w:oddHBand="0" w:evenHBand="0" w:firstRowFirstColumn="0" w:firstRowLastColumn="0" w:lastRowFirstColumn="0" w:lastRowLastColumn="0"/>
            <w:tcW w:w="720" w:type="dxa"/>
            <w:tcMar/>
            <w:vAlign w:val="center"/>
          </w:tcPr>
          <w:p w:rsidR="23B88F5C" w:rsidP="23B88F5C" w:rsidRDefault="23B88F5C" w14:paraId="2C78E9D2" w14:textId="637FCD68">
            <w:pPr>
              <w:jc w:val="right"/>
              <w:rPr>
                <w:rFonts w:ascii="Calibri" w:hAnsi="Calibri" w:eastAsia="Calibri" w:cs="Calibri"/>
                <w:color w:val="000000" w:themeColor="text1"/>
                <w:sz w:val="18"/>
                <w:szCs w:val="18"/>
              </w:rPr>
            </w:pPr>
            <w:r w:rsidRPr="23B88F5C">
              <w:rPr>
                <w:rFonts w:ascii="Calibri" w:hAnsi="Calibri" w:eastAsia="Calibri" w:cs="Calibri"/>
                <w:color w:val="000000" w:themeColor="text1"/>
                <w:sz w:val="18"/>
                <w:szCs w:val="18"/>
              </w:rPr>
              <w:t>10 cm</w:t>
            </w:r>
          </w:p>
        </w:tc>
        <w:tc>
          <w:tcPr>
            <w:cnfStyle w:val="000000000000" w:firstRow="0" w:lastRow="0" w:firstColumn="0" w:lastColumn="0" w:oddVBand="0" w:evenVBand="0" w:oddHBand="0" w:evenHBand="0" w:firstRowFirstColumn="0" w:firstRowLastColumn="0" w:lastRowFirstColumn="0" w:lastRowLastColumn="0"/>
            <w:tcW w:w="1140" w:type="dxa"/>
            <w:tcMar/>
            <w:vAlign w:val="bottom"/>
          </w:tcPr>
          <w:p w:rsidR="23B88F5C" w:rsidP="23B88F5C" w:rsidRDefault="23B88F5C" w14:paraId="6F1AFC84" w14:textId="1EBD0771">
            <w:pPr>
              <w:jc w:val="right"/>
              <w:rPr>
                <w:rFonts w:ascii="Calibri" w:hAnsi="Calibri" w:eastAsia="Calibri" w:cs="Calibri"/>
                <w:color w:val="000000" w:themeColor="text1"/>
                <w:sz w:val="18"/>
                <w:szCs w:val="18"/>
              </w:rPr>
            </w:pPr>
            <w:r w:rsidRPr="23B88F5C">
              <w:rPr>
                <w:rFonts w:ascii="Calibri" w:hAnsi="Calibri" w:eastAsia="Calibri" w:cs="Calibri"/>
                <w:color w:val="000000" w:themeColor="text1"/>
                <w:sz w:val="18"/>
                <w:szCs w:val="18"/>
              </w:rPr>
              <w:t>RGB + TPI + NDVI</w:t>
            </w:r>
          </w:p>
        </w:tc>
        <w:tc>
          <w:tcPr>
            <w:cnfStyle w:val="000000000000" w:firstRow="0" w:lastRow="0" w:firstColumn="0" w:lastColumn="0" w:oddVBand="0" w:evenVBand="0" w:oddHBand="0" w:evenHBand="0" w:firstRowFirstColumn="0" w:firstRowLastColumn="0" w:lastRowFirstColumn="0" w:lastRowLastColumn="0"/>
            <w:tcW w:w="948" w:type="dxa"/>
            <w:tcMar/>
            <w:vAlign w:val="center"/>
          </w:tcPr>
          <w:p w:rsidR="23B88F5C" w:rsidP="23B88F5C" w:rsidRDefault="23B88F5C" w14:paraId="4D25A263" w14:textId="2736BB70">
            <w:pPr>
              <w:jc w:val="right"/>
              <w:rPr>
                <w:rFonts w:ascii="Calibri" w:hAnsi="Calibri" w:eastAsia="Calibri" w:cs="Calibri"/>
                <w:color w:val="000000" w:themeColor="text1"/>
                <w:sz w:val="18"/>
                <w:szCs w:val="18"/>
              </w:rPr>
            </w:pPr>
            <w:r w:rsidRPr="23B88F5C">
              <w:rPr>
                <w:rFonts w:ascii="Calibri" w:hAnsi="Calibri" w:eastAsia="Calibri" w:cs="Calibri"/>
                <w:color w:val="000000" w:themeColor="text1"/>
                <w:sz w:val="18"/>
                <w:szCs w:val="18"/>
              </w:rPr>
              <w:t>0.81</w:t>
            </w:r>
          </w:p>
        </w:tc>
        <w:tc>
          <w:tcPr>
            <w:cnfStyle w:val="000000000000" w:firstRow="0" w:lastRow="0" w:firstColumn="0" w:lastColumn="0" w:oddVBand="0" w:evenVBand="0" w:oddHBand="0" w:evenHBand="0" w:firstRowFirstColumn="0" w:firstRowLastColumn="0" w:lastRowFirstColumn="0" w:lastRowLastColumn="0"/>
            <w:tcW w:w="936" w:type="dxa"/>
            <w:tcMar/>
            <w:vAlign w:val="center"/>
          </w:tcPr>
          <w:p w:rsidR="23B88F5C" w:rsidP="23B88F5C" w:rsidRDefault="23B88F5C" w14:paraId="1A7CF46F" w14:textId="22748BF5">
            <w:pPr>
              <w:jc w:val="right"/>
              <w:rPr>
                <w:rFonts w:ascii="Calibri" w:hAnsi="Calibri" w:eastAsia="Calibri" w:cs="Calibri"/>
                <w:color w:val="000000" w:themeColor="text1"/>
                <w:sz w:val="18"/>
                <w:szCs w:val="18"/>
              </w:rPr>
            </w:pPr>
            <w:r w:rsidRPr="23B88F5C">
              <w:rPr>
                <w:rFonts w:ascii="Calibri" w:hAnsi="Calibri" w:eastAsia="Calibri" w:cs="Calibri"/>
                <w:color w:val="000000" w:themeColor="text1"/>
                <w:sz w:val="18"/>
                <w:szCs w:val="18"/>
              </w:rPr>
              <w:t>16</w:t>
            </w:r>
          </w:p>
        </w:tc>
        <w:tc>
          <w:tcPr>
            <w:cnfStyle w:val="000000000000" w:firstRow="0" w:lastRow="0" w:firstColumn="0" w:lastColumn="0" w:oddVBand="0" w:evenVBand="0" w:oddHBand="0" w:evenHBand="0" w:firstRowFirstColumn="0" w:firstRowLastColumn="0" w:lastRowFirstColumn="0" w:lastRowLastColumn="0"/>
            <w:tcW w:w="936" w:type="dxa"/>
            <w:tcMar/>
            <w:vAlign w:val="center"/>
          </w:tcPr>
          <w:p w:rsidR="23B88F5C" w:rsidP="23B88F5C" w:rsidRDefault="23B88F5C" w14:paraId="23358859" w14:textId="3D981DC3">
            <w:pPr>
              <w:jc w:val="right"/>
              <w:rPr>
                <w:rFonts w:ascii="Calibri" w:hAnsi="Calibri" w:eastAsia="Calibri" w:cs="Calibri"/>
                <w:color w:val="000000" w:themeColor="text1"/>
                <w:sz w:val="18"/>
                <w:szCs w:val="18"/>
              </w:rPr>
            </w:pPr>
            <w:r w:rsidRPr="23B88F5C">
              <w:rPr>
                <w:rFonts w:ascii="Calibri" w:hAnsi="Calibri" w:eastAsia="Calibri" w:cs="Calibri"/>
                <w:color w:val="000000" w:themeColor="text1"/>
                <w:sz w:val="18"/>
                <w:szCs w:val="18"/>
              </w:rPr>
              <w:t>0.68</w:t>
            </w:r>
          </w:p>
        </w:tc>
        <w:tc>
          <w:tcPr>
            <w:cnfStyle w:val="000000000000" w:firstRow="0" w:lastRow="0" w:firstColumn="0" w:lastColumn="0" w:oddVBand="0" w:evenVBand="0" w:oddHBand="0" w:evenHBand="0" w:firstRowFirstColumn="0" w:firstRowLastColumn="0" w:lastRowFirstColumn="0" w:lastRowLastColumn="0"/>
            <w:tcW w:w="936" w:type="dxa"/>
            <w:tcMar/>
            <w:vAlign w:val="center"/>
          </w:tcPr>
          <w:p w:rsidR="23B88F5C" w:rsidP="23B88F5C" w:rsidRDefault="23B88F5C" w14:paraId="6D0D6E6C" w14:textId="50DDF07A">
            <w:pPr>
              <w:jc w:val="right"/>
              <w:rPr>
                <w:rFonts w:ascii="Calibri" w:hAnsi="Calibri" w:eastAsia="Calibri" w:cs="Calibri"/>
                <w:color w:val="000000" w:themeColor="text1"/>
                <w:sz w:val="18"/>
                <w:szCs w:val="18"/>
              </w:rPr>
            </w:pPr>
            <w:r w:rsidRPr="23B88F5C">
              <w:rPr>
                <w:rFonts w:ascii="Calibri" w:hAnsi="Calibri" w:eastAsia="Calibri" w:cs="Calibri"/>
                <w:color w:val="000000" w:themeColor="text1"/>
                <w:sz w:val="18"/>
                <w:szCs w:val="18"/>
              </w:rPr>
              <w:t>0.69</w:t>
            </w:r>
          </w:p>
        </w:tc>
        <w:tc>
          <w:tcPr>
            <w:cnfStyle w:val="000000000000" w:firstRow="0" w:lastRow="0" w:firstColumn="0" w:lastColumn="0" w:oddVBand="0" w:evenVBand="0" w:oddHBand="0" w:evenHBand="0" w:firstRowFirstColumn="0" w:firstRowLastColumn="0" w:lastRowFirstColumn="0" w:lastRowLastColumn="0"/>
            <w:tcW w:w="825" w:type="dxa"/>
            <w:tcMar/>
            <w:vAlign w:val="center"/>
          </w:tcPr>
          <w:p w:rsidR="23B88F5C" w:rsidP="23B88F5C" w:rsidRDefault="23B88F5C" w14:paraId="2E31DB89" w14:textId="5F537DC6">
            <w:pPr>
              <w:jc w:val="right"/>
              <w:rPr>
                <w:rFonts w:ascii="Calibri" w:hAnsi="Calibri" w:eastAsia="Calibri" w:cs="Calibri"/>
                <w:color w:val="000000" w:themeColor="text1"/>
                <w:sz w:val="18"/>
                <w:szCs w:val="18"/>
              </w:rPr>
            </w:pPr>
            <w:r w:rsidRPr="23B88F5C">
              <w:rPr>
                <w:rFonts w:ascii="Calibri" w:hAnsi="Calibri" w:eastAsia="Calibri" w:cs="Calibri"/>
                <w:color w:val="000000" w:themeColor="text1"/>
                <w:sz w:val="18"/>
                <w:szCs w:val="18"/>
              </w:rPr>
              <w:t>0.83</w:t>
            </w:r>
          </w:p>
        </w:tc>
        <w:tc>
          <w:tcPr>
            <w:cnfStyle w:val="000000000000" w:firstRow="0" w:lastRow="0" w:firstColumn="0" w:lastColumn="0" w:oddVBand="0" w:evenVBand="0" w:oddHBand="0" w:evenHBand="0" w:firstRowFirstColumn="0" w:firstRowLastColumn="0" w:lastRowFirstColumn="0" w:lastRowLastColumn="0"/>
            <w:tcW w:w="960" w:type="dxa"/>
            <w:tcMar/>
            <w:vAlign w:val="center"/>
          </w:tcPr>
          <w:p w:rsidR="23B88F5C" w:rsidP="23B88F5C" w:rsidRDefault="23B88F5C" w14:paraId="406E79D0" w14:textId="3FC5A49A">
            <w:pPr>
              <w:jc w:val="right"/>
              <w:rPr>
                <w:rFonts w:ascii="Calibri" w:hAnsi="Calibri" w:eastAsia="Calibri" w:cs="Calibri"/>
                <w:color w:val="000000" w:themeColor="text1"/>
                <w:sz w:val="18"/>
                <w:szCs w:val="18"/>
              </w:rPr>
            </w:pPr>
            <w:r w:rsidRPr="23B88F5C">
              <w:rPr>
                <w:rFonts w:ascii="Calibri" w:hAnsi="Calibri" w:eastAsia="Calibri" w:cs="Calibri"/>
                <w:color w:val="000000" w:themeColor="text1"/>
                <w:sz w:val="18"/>
                <w:szCs w:val="18"/>
              </w:rPr>
              <w:t>0.88</w:t>
            </w:r>
          </w:p>
        </w:tc>
        <w:tc>
          <w:tcPr>
            <w:cnfStyle w:val="000000000000" w:firstRow="0" w:lastRow="0" w:firstColumn="0" w:lastColumn="0" w:oddVBand="0" w:evenVBand="0" w:oddHBand="0" w:evenHBand="0" w:firstRowFirstColumn="0" w:firstRowLastColumn="0" w:lastRowFirstColumn="0" w:lastRowLastColumn="0"/>
            <w:tcW w:w="897" w:type="dxa"/>
            <w:tcMar/>
            <w:vAlign w:val="center"/>
          </w:tcPr>
          <w:p w:rsidR="23B88F5C" w:rsidP="23B88F5C" w:rsidRDefault="23B88F5C" w14:paraId="47CD471D" w14:textId="58667BE4">
            <w:pPr>
              <w:jc w:val="right"/>
              <w:rPr>
                <w:rFonts w:ascii="Calibri" w:hAnsi="Calibri" w:eastAsia="Calibri" w:cs="Calibri"/>
                <w:color w:val="000000" w:themeColor="text1"/>
                <w:sz w:val="18"/>
                <w:szCs w:val="18"/>
              </w:rPr>
            </w:pPr>
            <w:r w:rsidRPr="23B88F5C">
              <w:rPr>
                <w:rFonts w:ascii="Calibri" w:hAnsi="Calibri" w:eastAsia="Calibri" w:cs="Calibri"/>
                <w:color w:val="000000" w:themeColor="text1"/>
                <w:sz w:val="18"/>
                <w:szCs w:val="18"/>
              </w:rPr>
              <w:t>0.78</w:t>
            </w:r>
          </w:p>
        </w:tc>
        <w:tc>
          <w:tcPr>
            <w:cnfStyle w:val="000000000000" w:firstRow="0" w:lastRow="0" w:firstColumn="0" w:lastColumn="0" w:oddVBand="0" w:evenVBand="0" w:oddHBand="0" w:evenHBand="0" w:firstRowFirstColumn="0" w:firstRowLastColumn="0" w:lastRowFirstColumn="0" w:lastRowLastColumn="0"/>
            <w:tcW w:w="1062" w:type="dxa"/>
            <w:tcMar/>
            <w:vAlign w:val="center"/>
          </w:tcPr>
          <w:p w:rsidR="23B88F5C" w:rsidP="23B88F5C" w:rsidRDefault="23B88F5C" w14:paraId="15A3E715" w14:textId="1EAB07EB">
            <w:pPr>
              <w:jc w:val="right"/>
              <w:rPr>
                <w:rFonts w:ascii="Calibri" w:hAnsi="Calibri" w:eastAsia="Calibri" w:cs="Calibri"/>
                <w:color w:val="000000" w:themeColor="text1"/>
                <w:sz w:val="18"/>
                <w:szCs w:val="18"/>
              </w:rPr>
            </w:pPr>
            <w:r w:rsidRPr="23B88F5C">
              <w:rPr>
                <w:rFonts w:ascii="Calibri" w:hAnsi="Calibri" w:eastAsia="Calibri" w:cs="Calibri"/>
                <w:color w:val="000000" w:themeColor="text1"/>
                <w:sz w:val="18"/>
                <w:szCs w:val="18"/>
              </w:rPr>
              <w:t>1.00</w:t>
            </w:r>
          </w:p>
        </w:tc>
      </w:tr>
      <w:tr w:rsidR="23B88F5C" w:rsidTr="35EA975B" w14:paraId="4D77F2E3" w14:textId="77777777">
        <w:trPr>
          <w:trHeight w:val="300"/>
        </w:trPr>
        <w:tc>
          <w:tcPr>
            <w:cnfStyle w:val="001000000000" w:firstRow="0" w:lastRow="0" w:firstColumn="1" w:lastColumn="0" w:oddVBand="0" w:evenVBand="0" w:oddHBand="0" w:evenHBand="0" w:firstRowFirstColumn="0" w:firstRowLastColumn="0" w:lastRowFirstColumn="0" w:lastRowLastColumn="0"/>
            <w:tcW w:w="720" w:type="dxa"/>
            <w:tcMar/>
            <w:vAlign w:val="center"/>
          </w:tcPr>
          <w:p w:rsidR="23B88F5C" w:rsidP="23B88F5C" w:rsidRDefault="23B88F5C" w14:paraId="551F8419" w14:textId="7EDBCEFC">
            <w:pPr>
              <w:jc w:val="right"/>
              <w:rPr>
                <w:rFonts w:ascii="Calibri" w:hAnsi="Calibri" w:eastAsia="Calibri" w:cs="Calibri"/>
                <w:color w:val="000000" w:themeColor="text1"/>
                <w:sz w:val="18"/>
                <w:szCs w:val="18"/>
              </w:rPr>
            </w:pPr>
            <w:r w:rsidRPr="23B88F5C">
              <w:rPr>
                <w:rFonts w:ascii="Calibri" w:hAnsi="Calibri" w:eastAsia="Calibri" w:cs="Calibri"/>
                <w:color w:val="000000" w:themeColor="text1"/>
                <w:sz w:val="18"/>
                <w:szCs w:val="18"/>
              </w:rPr>
              <w:t>15 cm</w:t>
            </w:r>
          </w:p>
        </w:tc>
        <w:tc>
          <w:tcPr>
            <w:cnfStyle w:val="000000000000" w:firstRow="0" w:lastRow="0" w:firstColumn="0" w:lastColumn="0" w:oddVBand="0" w:evenVBand="0" w:oddHBand="0" w:evenHBand="0" w:firstRowFirstColumn="0" w:firstRowLastColumn="0" w:lastRowFirstColumn="0" w:lastRowLastColumn="0"/>
            <w:tcW w:w="1140" w:type="dxa"/>
            <w:tcMar/>
            <w:vAlign w:val="bottom"/>
          </w:tcPr>
          <w:p w:rsidR="23B88F5C" w:rsidP="23B88F5C" w:rsidRDefault="23B88F5C" w14:paraId="675FCAC9" w14:textId="3775C4F9">
            <w:pPr>
              <w:jc w:val="right"/>
              <w:rPr>
                <w:rFonts w:ascii="Calibri" w:hAnsi="Calibri" w:eastAsia="Calibri" w:cs="Calibri"/>
                <w:color w:val="000000" w:themeColor="text1"/>
                <w:sz w:val="18"/>
                <w:szCs w:val="18"/>
              </w:rPr>
            </w:pPr>
            <w:r w:rsidRPr="23B88F5C">
              <w:rPr>
                <w:rFonts w:ascii="Calibri" w:hAnsi="Calibri" w:eastAsia="Calibri" w:cs="Calibri"/>
                <w:color w:val="000000" w:themeColor="text1"/>
                <w:sz w:val="18"/>
                <w:szCs w:val="18"/>
              </w:rPr>
              <w:t>RGB</w:t>
            </w:r>
          </w:p>
        </w:tc>
        <w:tc>
          <w:tcPr>
            <w:cnfStyle w:val="000000000000" w:firstRow="0" w:lastRow="0" w:firstColumn="0" w:lastColumn="0" w:oddVBand="0" w:evenVBand="0" w:oddHBand="0" w:evenHBand="0" w:firstRowFirstColumn="0" w:firstRowLastColumn="0" w:lastRowFirstColumn="0" w:lastRowLastColumn="0"/>
            <w:tcW w:w="948" w:type="dxa"/>
            <w:tcMar/>
            <w:vAlign w:val="center"/>
          </w:tcPr>
          <w:p w:rsidR="23B88F5C" w:rsidP="23B88F5C" w:rsidRDefault="23B88F5C" w14:paraId="21D611AD" w14:textId="0C74DBFA">
            <w:pPr>
              <w:jc w:val="right"/>
              <w:rPr>
                <w:rFonts w:ascii="Calibri" w:hAnsi="Calibri" w:eastAsia="Calibri" w:cs="Calibri"/>
                <w:color w:val="000000" w:themeColor="text1"/>
                <w:sz w:val="18"/>
                <w:szCs w:val="18"/>
              </w:rPr>
            </w:pPr>
            <w:r w:rsidRPr="23B88F5C">
              <w:rPr>
                <w:rFonts w:ascii="Calibri" w:hAnsi="Calibri" w:eastAsia="Calibri" w:cs="Calibri"/>
                <w:color w:val="000000" w:themeColor="text1"/>
                <w:sz w:val="18"/>
                <w:szCs w:val="18"/>
              </w:rPr>
              <w:t>0.68</w:t>
            </w:r>
          </w:p>
        </w:tc>
        <w:tc>
          <w:tcPr>
            <w:cnfStyle w:val="000000000000" w:firstRow="0" w:lastRow="0" w:firstColumn="0" w:lastColumn="0" w:oddVBand="0" w:evenVBand="0" w:oddHBand="0" w:evenHBand="0" w:firstRowFirstColumn="0" w:firstRowLastColumn="0" w:lastRowFirstColumn="0" w:lastRowLastColumn="0"/>
            <w:tcW w:w="936" w:type="dxa"/>
            <w:tcMar/>
            <w:vAlign w:val="center"/>
          </w:tcPr>
          <w:p w:rsidR="23B88F5C" w:rsidP="23B88F5C" w:rsidRDefault="23B88F5C" w14:paraId="1F2B3E71" w14:textId="148ACB11">
            <w:pPr>
              <w:jc w:val="right"/>
              <w:rPr>
                <w:rFonts w:ascii="Calibri" w:hAnsi="Calibri" w:eastAsia="Calibri" w:cs="Calibri"/>
                <w:color w:val="000000" w:themeColor="text1"/>
                <w:sz w:val="18"/>
                <w:szCs w:val="18"/>
              </w:rPr>
            </w:pPr>
            <w:r w:rsidRPr="23B88F5C">
              <w:rPr>
                <w:rFonts w:ascii="Calibri" w:hAnsi="Calibri" w:eastAsia="Calibri" w:cs="Calibri"/>
                <w:color w:val="000000" w:themeColor="text1"/>
                <w:sz w:val="18"/>
                <w:szCs w:val="18"/>
              </w:rPr>
              <w:t>28</w:t>
            </w:r>
          </w:p>
        </w:tc>
        <w:tc>
          <w:tcPr>
            <w:cnfStyle w:val="000000000000" w:firstRow="0" w:lastRow="0" w:firstColumn="0" w:lastColumn="0" w:oddVBand="0" w:evenVBand="0" w:oddHBand="0" w:evenHBand="0" w:firstRowFirstColumn="0" w:firstRowLastColumn="0" w:lastRowFirstColumn="0" w:lastRowLastColumn="0"/>
            <w:tcW w:w="936" w:type="dxa"/>
            <w:tcMar/>
            <w:vAlign w:val="center"/>
          </w:tcPr>
          <w:p w:rsidR="23B88F5C" w:rsidP="23B88F5C" w:rsidRDefault="23B88F5C" w14:paraId="42BCDE1E" w14:textId="03B8D0DA">
            <w:pPr>
              <w:jc w:val="right"/>
              <w:rPr>
                <w:rFonts w:ascii="Calibri" w:hAnsi="Calibri" w:eastAsia="Calibri" w:cs="Calibri"/>
                <w:color w:val="000000" w:themeColor="text1"/>
                <w:sz w:val="18"/>
                <w:szCs w:val="18"/>
              </w:rPr>
            </w:pPr>
            <w:r w:rsidRPr="23B88F5C">
              <w:rPr>
                <w:rFonts w:ascii="Calibri" w:hAnsi="Calibri" w:eastAsia="Calibri" w:cs="Calibri"/>
                <w:color w:val="000000" w:themeColor="text1"/>
                <w:sz w:val="18"/>
                <w:szCs w:val="18"/>
              </w:rPr>
              <w:t>0.75</w:t>
            </w:r>
          </w:p>
        </w:tc>
        <w:tc>
          <w:tcPr>
            <w:cnfStyle w:val="000000000000" w:firstRow="0" w:lastRow="0" w:firstColumn="0" w:lastColumn="0" w:oddVBand="0" w:evenVBand="0" w:oddHBand="0" w:evenHBand="0" w:firstRowFirstColumn="0" w:firstRowLastColumn="0" w:lastRowFirstColumn="0" w:lastRowLastColumn="0"/>
            <w:tcW w:w="936" w:type="dxa"/>
            <w:tcMar/>
            <w:vAlign w:val="center"/>
          </w:tcPr>
          <w:p w:rsidR="23B88F5C" w:rsidP="23B88F5C" w:rsidRDefault="23B88F5C" w14:paraId="594DE956" w14:textId="4CA2BDCD">
            <w:pPr>
              <w:jc w:val="right"/>
              <w:rPr>
                <w:rFonts w:ascii="Calibri" w:hAnsi="Calibri" w:eastAsia="Calibri" w:cs="Calibri"/>
                <w:color w:val="000000" w:themeColor="text1"/>
                <w:sz w:val="18"/>
                <w:szCs w:val="18"/>
              </w:rPr>
            </w:pPr>
            <w:r w:rsidRPr="23B88F5C">
              <w:rPr>
                <w:rFonts w:ascii="Calibri" w:hAnsi="Calibri" w:eastAsia="Calibri" w:cs="Calibri"/>
                <w:color w:val="000000" w:themeColor="text1"/>
                <w:sz w:val="18"/>
                <w:szCs w:val="18"/>
              </w:rPr>
              <w:t>0.59</w:t>
            </w:r>
          </w:p>
        </w:tc>
        <w:tc>
          <w:tcPr>
            <w:cnfStyle w:val="000000000000" w:firstRow="0" w:lastRow="0" w:firstColumn="0" w:lastColumn="0" w:oddVBand="0" w:evenVBand="0" w:oddHBand="0" w:evenHBand="0" w:firstRowFirstColumn="0" w:firstRowLastColumn="0" w:lastRowFirstColumn="0" w:lastRowLastColumn="0"/>
            <w:tcW w:w="825" w:type="dxa"/>
            <w:tcMar/>
            <w:vAlign w:val="center"/>
          </w:tcPr>
          <w:p w:rsidR="23B88F5C" w:rsidP="23B88F5C" w:rsidRDefault="23B88F5C" w14:paraId="5AC46893" w14:textId="4DDA3543">
            <w:pPr>
              <w:jc w:val="right"/>
              <w:rPr>
                <w:rFonts w:ascii="Calibri" w:hAnsi="Calibri" w:eastAsia="Calibri" w:cs="Calibri"/>
                <w:color w:val="000000" w:themeColor="text1"/>
                <w:sz w:val="18"/>
                <w:szCs w:val="18"/>
              </w:rPr>
            </w:pPr>
            <w:r w:rsidRPr="23B88F5C">
              <w:rPr>
                <w:rFonts w:ascii="Calibri" w:hAnsi="Calibri" w:eastAsia="Calibri" w:cs="Calibri"/>
                <w:color w:val="000000" w:themeColor="text1"/>
                <w:sz w:val="18"/>
                <w:szCs w:val="18"/>
              </w:rPr>
              <w:t>0.76</w:t>
            </w:r>
          </w:p>
        </w:tc>
        <w:tc>
          <w:tcPr>
            <w:cnfStyle w:val="000000000000" w:firstRow="0" w:lastRow="0" w:firstColumn="0" w:lastColumn="0" w:oddVBand="0" w:evenVBand="0" w:oddHBand="0" w:evenHBand="0" w:firstRowFirstColumn="0" w:firstRowLastColumn="0" w:lastRowFirstColumn="0" w:lastRowLastColumn="0"/>
            <w:tcW w:w="960" w:type="dxa"/>
            <w:tcMar/>
            <w:vAlign w:val="center"/>
          </w:tcPr>
          <w:p w:rsidR="23B88F5C" w:rsidP="23B88F5C" w:rsidRDefault="23B88F5C" w14:paraId="1C9E3DB4" w14:textId="2ED42D2B">
            <w:pPr>
              <w:jc w:val="right"/>
              <w:rPr>
                <w:rFonts w:ascii="Calibri" w:hAnsi="Calibri" w:eastAsia="Calibri" w:cs="Calibri"/>
                <w:color w:val="000000" w:themeColor="text1"/>
                <w:sz w:val="18"/>
                <w:szCs w:val="18"/>
              </w:rPr>
            </w:pPr>
            <w:r w:rsidRPr="23B88F5C">
              <w:rPr>
                <w:rFonts w:ascii="Calibri" w:hAnsi="Calibri" w:eastAsia="Calibri" w:cs="Calibri"/>
                <w:color w:val="000000" w:themeColor="text1"/>
                <w:sz w:val="18"/>
                <w:szCs w:val="18"/>
              </w:rPr>
              <w:t>0.82</w:t>
            </w:r>
          </w:p>
        </w:tc>
        <w:tc>
          <w:tcPr>
            <w:cnfStyle w:val="000000000000" w:firstRow="0" w:lastRow="0" w:firstColumn="0" w:lastColumn="0" w:oddVBand="0" w:evenVBand="0" w:oddHBand="0" w:evenHBand="0" w:firstRowFirstColumn="0" w:firstRowLastColumn="0" w:lastRowFirstColumn="0" w:lastRowLastColumn="0"/>
            <w:tcW w:w="897" w:type="dxa"/>
            <w:tcMar/>
            <w:vAlign w:val="center"/>
          </w:tcPr>
          <w:p w:rsidR="23B88F5C" w:rsidP="23B88F5C" w:rsidRDefault="23B88F5C" w14:paraId="6F630D8F" w14:textId="42A9FECE">
            <w:pPr>
              <w:jc w:val="right"/>
              <w:rPr>
                <w:rFonts w:ascii="Calibri" w:hAnsi="Calibri" w:eastAsia="Calibri" w:cs="Calibri"/>
                <w:color w:val="000000" w:themeColor="text1"/>
                <w:sz w:val="18"/>
                <w:szCs w:val="18"/>
              </w:rPr>
            </w:pPr>
            <w:r w:rsidRPr="23B88F5C">
              <w:rPr>
                <w:rFonts w:ascii="Calibri" w:hAnsi="Calibri" w:eastAsia="Calibri" w:cs="Calibri"/>
                <w:color w:val="000000" w:themeColor="text1"/>
                <w:sz w:val="18"/>
                <w:szCs w:val="18"/>
              </w:rPr>
              <w:t>0.71</w:t>
            </w:r>
          </w:p>
        </w:tc>
        <w:tc>
          <w:tcPr>
            <w:cnfStyle w:val="000000000000" w:firstRow="0" w:lastRow="0" w:firstColumn="0" w:lastColumn="0" w:oddVBand="0" w:evenVBand="0" w:oddHBand="0" w:evenHBand="0" w:firstRowFirstColumn="0" w:firstRowLastColumn="0" w:lastRowFirstColumn="0" w:lastRowLastColumn="0"/>
            <w:tcW w:w="1062" w:type="dxa"/>
            <w:tcMar/>
            <w:vAlign w:val="center"/>
          </w:tcPr>
          <w:p w:rsidR="23B88F5C" w:rsidP="23B88F5C" w:rsidRDefault="23B88F5C" w14:paraId="6F6B12C6" w14:textId="27D22643">
            <w:pPr>
              <w:jc w:val="right"/>
              <w:rPr>
                <w:rFonts w:ascii="Calibri" w:hAnsi="Calibri" w:eastAsia="Calibri" w:cs="Calibri"/>
                <w:color w:val="000000" w:themeColor="text1"/>
                <w:sz w:val="18"/>
                <w:szCs w:val="18"/>
              </w:rPr>
            </w:pPr>
            <w:r w:rsidRPr="23B88F5C">
              <w:rPr>
                <w:rFonts w:ascii="Calibri" w:hAnsi="Calibri" w:eastAsia="Calibri" w:cs="Calibri"/>
                <w:color w:val="000000" w:themeColor="text1"/>
                <w:sz w:val="18"/>
                <w:szCs w:val="18"/>
              </w:rPr>
              <w:t>1.00</w:t>
            </w:r>
          </w:p>
        </w:tc>
      </w:tr>
      <w:tr w:rsidR="23B88F5C" w:rsidTr="35EA975B" w14:paraId="28847625" w14:textId="77777777">
        <w:trPr>
          <w:trHeight w:val="300"/>
        </w:trPr>
        <w:tc>
          <w:tcPr>
            <w:cnfStyle w:val="001000000000" w:firstRow="0" w:lastRow="0" w:firstColumn="1" w:lastColumn="0" w:oddVBand="0" w:evenVBand="0" w:oddHBand="0" w:evenHBand="0" w:firstRowFirstColumn="0" w:firstRowLastColumn="0" w:lastRowFirstColumn="0" w:lastRowLastColumn="0"/>
            <w:tcW w:w="720" w:type="dxa"/>
            <w:tcMar/>
            <w:vAlign w:val="center"/>
          </w:tcPr>
          <w:p w:rsidR="23B88F5C" w:rsidP="23B88F5C" w:rsidRDefault="23B88F5C" w14:paraId="7C307992" w14:textId="64C04944">
            <w:pPr>
              <w:jc w:val="right"/>
              <w:rPr>
                <w:rFonts w:ascii="Calibri" w:hAnsi="Calibri" w:eastAsia="Calibri" w:cs="Calibri"/>
                <w:color w:val="000000" w:themeColor="text1"/>
                <w:sz w:val="18"/>
                <w:szCs w:val="18"/>
              </w:rPr>
            </w:pPr>
            <w:r w:rsidRPr="23B88F5C">
              <w:rPr>
                <w:rFonts w:ascii="Calibri" w:hAnsi="Calibri" w:eastAsia="Calibri" w:cs="Calibri"/>
                <w:color w:val="000000" w:themeColor="text1"/>
                <w:sz w:val="18"/>
                <w:szCs w:val="18"/>
              </w:rPr>
              <w:t>15 cm</w:t>
            </w:r>
          </w:p>
        </w:tc>
        <w:tc>
          <w:tcPr>
            <w:cnfStyle w:val="000000000000" w:firstRow="0" w:lastRow="0" w:firstColumn="0" w:lastColumn="0" w:oddVBand="0" w:evenVBand="0" w:oddHBand="0" w:evenHBand="0" w:firstRowFirstColumn="0" w:firstRowLastColumn="0" w:lastRowFirstColumn="0" w:lastRowLastColumn="0"/>
            <w:tcW w:w="1140" w:type="dxa"/>
            <w:tcMar/>
            <w:vAlign w:val="bottom"/>
          </w:tcPr>
          <w:p w:rsidR="23B88F5C" w:rsidP="23B88F5C" w:rsidRDefault="23B88F5C" w14:paraId="1173AF4E" w14:textId="1EDACBCD">
            <w:pPr>
              <w:jc w:val="right"/>
              <w:rPr>
                <w:rFonts w:ascii="Calibri" w:hAnsi="Calibri" w:eastAsia="Calibri" w:cs="Calibri"/>
                <w:color w:val="000000" w:themeColor="text1"/>
                <w:sz w:val="18"/>
                <w:szCs w:val="18"/>
              </w:rPr>
            </w:pPr>
            <w:r w:rsidRPr="23B88F5C">
              <w:rPr>
                <w:rFonts w:ascii="Calibri" w:hAnsi="Calibri" w:eastAsia="Calibri" w:cs="Calibri"/>
                <w:color w:val="000000" w:themeColor="text1"/>
                <w:sz w:val="18"/>
                <w:szCs w:val="18"/>
              </w:rPr>
              <w:t>TPI</w:t>
            </w:r>
          </w:p>
        </w:tc>
        <w:tc>
          <w:tcPr>
            <w:cnfStyle w:val="000000000000" w:firstRow="0" w:lastRow="0" w:firstColumn="0" w:lastColumn="0" w:oddVBand="0" w:evenVBand="0" w:oddHBand="0" w:evenHBand="0" w:firstRowFirstColumn="0" w:firstRowLastColumn="0" w:lastRowFirstColumn="0" w:lastRowLastColumn="0"/>
            <w:tcW w:w="948" w:type="dxa"/>
            <w:tcMar/>
            <w:vAlign w:val="center"/>
          </w:tcPr>
          <w:p w:rsidR="23B88F5C" w:rsidP="23B88F5C" w:rsidRDefault="23B88F5C" w14:paraId="7ADAF286" w14:textId="3E806D44">
            <w:pPr>
              <w:jc w:val="right"/>
              <w:rPr>
                <w:rFonts w:ascii="Calibri" w:hAnsi="Calibri" w:eastAsia="Calibri" w:cs="Calibri"/>
                <w:color w:val="000000" w:themeColor="text1"/>
                <w:sz w:val="18"/>
                <w:szCs w:val="18"/>
              </w:rPr>
            </w:pPr>
            <w:r w:rsidRPr="23B88F5C">
              <w:rPr>
                <w:rFonts w:ascii="Calibri" w:hAnsi="Calibri" w:eastAsia="Calibri" w:cs="Calibri"/>
                <w:color w:val="000000" w:themeColor="text1"/>
                <w:sz w:val="18"/>
                <w:szCs w:val="18"/>
              </w:rPr>
              <w:t>0.59</w:t>
            </w:r>
          </w:p>
        </w:tc>
        <w:tc>
          <w:tcPr>
            <w:cnfStyle w:val="000000000000" w:firstRow="0" w:lastRow="0" w:firstColumn="0" w:lastColumn="0" w:oddVBand="0" w:evenVBand="0" w:oddHBand="0" w:evenHBand="0" w:firstRowFirstColumn="0" w:firstRowLastColumn="0" w:lastRowFirstColumn="0" w:lastRowLastColumn="0"/>
            <w:tcW w:w="936" w:type="dxa"/>
            <w:tcMar/>
            <w:vAlign w:val="center"/>
          </w:tcPr>
          <w:p w:rsidR="23B88F5C" w:rsidP="23B88F5C" w:rsidRDefault="23B88F5C" w14:paraId="3F573681" w14:textId="35F251BB">
            <w:pPr>
              <w:jc w:val="right"/>
              <w:rPr>
                <w:rFonts w:ascii="Calibri" w:hAnsi="Calibri" w:eastAsia="Calibri" w:cs="Calibri"/>
                <w:color w:val="000000" w:themeColor="text1"/>
                <w:sz w:val="18"/>
                <w:szCs w:val="18"/>
              </w:rPr>
            </w:pPr>
            <w:r w:rsidRPr="23B88F5C">
              <w:rPr>
                <w:rFonts w:ascii="Calibri" w:hAnsi="Calibri" w:eastAsia="Calibri" w:cs="Calibri"/>
                <w:color w:val="000000" w:themeColor="text1"/>
                <w:sz w:val="18"/>
                <w:szCs w:val="18"/>
              </w:rPr>
              <w:t>16</w:t>
            </w:r>
          </w:p>
        </w:tc>
        <w:tc>
          <w:tcPr>
            <w:cnfStyle w:val="000000000000" w:firstRow="0" w:lastRow="0" w:firstColumn="0" w:lastColumn="0" w:oddVBand="0" w:evenVBand="0" w:oddHBand="0" w:evenHBand="0" w:firstRowFirstColumn="0" w:firstRowLastColumn="0" w:lastRowFirstColumn="0" w:lastRowLastColumn="0"/>
            <w:tcW w:w="936" w:type="dxa"/>
            <w:tcMar/>
            <w:vAlign w:val="center"/>
          </w:tcPr>
          <w:p w:rsidR="23B88F5C" w:rsidP="23B88F5C" w:rsidRDefault="23B88F5C" w14:paraId="092AAA43" w14:textId="22FC3DF9">
            <w:pPr>
              <w:jc w:val="right"/>
              <w:rPr>
                <w:rFonts w:ascii="Calibri" w:hAnsi="Calibri" w:eastAsia="Calibri" w:cs="Calibri"/>
                <w:color w:val="000000" w:themeColor="text1"/>
                <w:sz w:val="18"/>
                <w:szCs w:val="18"/>
              </w:rPr>
            </w:pPr>
            <w:r w:rsidRPr="23B88F5C">
              <w:rPr>
                <w:rFonts w:ascii="Calibri" w:hAnsi="Calibri" w:eastAsia="Calibri" w:cs="Calibri"/>
                <w:color w:val="000000" w:themeColor="text1"/>
                <w:sz w:val="18"/>
                <w:szCs w:val="18"/>
              </w:rPr>
              <w:t>0.77</w:t>
            </w:r>
          </w:p>
        </w:tc>
        <w:tc>
          <w:tcPr>
            <w:cnfStyle w:val="000000000000" w:firstRow="0" w:lastRow="0" w:firstColumn="0" w:lastColumn="0" w:oddVBand="0" w:evenVBand="0" w:oddHBand="0" w:evenHBand="0" w:firstRowFirstColumn="0" w:firstRowLastColumn="0" w:lastRowFirstColumn="0" w:lastRowLastColumn="0"/>
            <w:tcW w:w="936" w:type="dxa"/>
            <w:tcMar/>
            <w:vAlign w:val="center"/>
          </w:tcPr>
          <w:p w:rsidR="23B88F5C" w:rsidP="23B88F5C" w:rsidRDefault="23B88F5C" w14:paraId="3A3BFF6A" w14:textId="102A6798">
            <w:pPr>
              <w:jc w:val="right"/>
              <w:rPr>
                <w:rFonts w:ascii="Calibri" w:hAnsi="Calibri" w:eastAsia="Calibri" w:cs="Calibri"/>
                <w:color w:val="000000" w:themeColor="text1"/>
                <w:sz w:val="18"/>
                <w:szCs w:val="18"/>
              </w:rPr>
            </w:pPr>
            <w:r w:rsidRPr="23B88F5C">
              <w:rPr>
                <w:rFonts w:ascii="Calibri" w:hAnsi="Calibri" w:eastAsia="Calibri" w:cs="Calibri"/>
                <w:color w:val="000000" w:themeColor="text1"/>
                <w:sz w:val="18"/>
                <w:szCs w:val="18"/>
              </w:rPr>
              <w:t>0.51</w:t>
            </w:r>
          </w:p>
        </w:tc>
        <w:tc>
          <w:tcPr>
            <w:cnfStyle w:val="000000000000" w:firstRow="0" w:lastRow="0" w:firstColumn="0" w:lastColumn="0" w:oddVBand="0" w:evenVBand="0" w:oddHBand="0" w:evenHBand="0" w:firstRowFirstColumn="0" w:firstRowLastColumn="0" w:lastRowFirstColumn="0" w:lastRowLastColumn="0"/>
            <w:tcW w:w="825" w:type="dxa"/>
            <w:tcMar/>
            <w:vAlign w:val="center"/>
          </w:tcPr>
          <w:p w:rsidR="23B88F5C" w:rsidP="23B88F5C" w:rsidRDefault="23B88F5C" w14:paraId="3BB82A01" w14:textId="4D8FAC04">
            <w:pPr>
              <w:jc w:val="right"/>
              <w:rPr>
                <w:rFonts w:ascii="Calibri" w:hAnsi="Calibri" w:eastAsia="Calibri" w:cs="Calibri"/>
                <w:color w:val="000000" w:themeColor="text1"/>
                <w:sz w:val="18"/>
                <w:szCs w:val="18"/>
              </w:rPr>
            </w:pPr>
            <w:r w:rsidRPr="23B88F5C">
              <w:rPr>
                <w:rFonts w:ascii="Calibri" w:hAnsi="Calibri" w:eastAsia="Calibri" w:cs="Calibri"/>
                <w:color w:val="000000" w:themeColor="text1"/>
                <w:sz w:val="18"/>
                <w:szCs w:val="18"/>
              </w:rPr>
              <w:t>0.71</w:t>
            </w:r>
          </w:p>
        </w:tc>
        <w:tc>
          <w:tcPr>
            <w:cnfStyle w:val="000000000000" w:firstRow="0" w:lastRow="0" w:firstColumn="0" w:lastColumn="0" w:oddVBand="0" w:evenVBand="0" w:oddHBand="0" w:evenHBand="0" w:firstRowFirstColumn="0" w:firstRowLastColumn="0" w:lastRowFirstColumn="0" w:lastRowLastColumn="0"/>
            <w:tcW w:w="960" w:type="dxa"/>
            <w:tcMar/>
            <w:vAlign w:val="center"/>
          </w:tcPr>
          <w:p w:rsidR="23B88F5C" w:rsidP="23B88F5C" w:rsidRDefault="23B88F5C" w14:paraId="7816E655" w14:textId="2B784287">
            <w:pPr>
              <w:jc w:val="right"/>
              <w:rPr>
                <w:rFonts w:ascii="Calibri" w:hAnsi="Calibri" w:eastAsia="Calibri" w:cs="Calibri"/>
                <w:color w:val="000000" w:themeColor="text1"/>
                <w:sz w:val="18"/>
                <w:szCs w:val="18"/>
              </w:rPr>
            </w:pPr>
            <w:r w:rsidRPr="23B88F5C">
              <w:rPr>
                <w:rFonts w:ascii="Calibri" w:hAnsi="Calibri" w:eastAsia="Calibri" w:cs="Calibri"/>
                <w:color w:val="000000" w:themeColor="text1"/>
                <w:sz w:val="18"/>
                <w:szCs w:val="18"/>
              </w:rPr>
              <w:t>0.69</w:t>
            </w:r>
          </w:p>
        </w:tc>
        <w:tc>
          <w:tcPr>
            <w:cnfStyle w:val="000000000000" w:firstRow="0" w:lastRow="0" w:firstColumn="0" w:lastColumn="0" w:oddVBand="0" w:evenVBand="0" w:oddHBand="0" w:evenHBand="0" w:firstRowFirstColumn="0" w:firstRowLastColumn="0" w:lastRowFirstColumn="0" w:lastRowLastColumn="0"/>
            <w:tcW w:w="897" w:type="dxa"/>
            <w:tcMar/>
            <w:vAlign w:val="center"/>
          </w:tcPr>
          <w:p w:rsidR="23B88F5C" w:rsidP="23B88F5C" w:rsidRDefault="23B88F5C" w14:paraId="2771053C" w14:textId="56FD60BC">
            <w:pPr>
              <w:jc w:val="right"/>
              <w:rPr>
                <w:rFonts w:ascii="Calibri" w:hAnsi="Calibri" w:eastAsia="Calibri" w:cs="Calibri"/>
                <w:color w:val="000000" w:themeColor="text1"/>
                <w:sz w:val="18"/>
                <w:szCs w:val="18"/>
              </w:rPr>
            </w:pPr>
            <w:r w:rsidRPr="23B88F5C">
              <w:rPr>
                <w:rFonts w:ascii="Calibri" w:hAnsi="Calibri" w:eastAsia="Calibri" w:cs="Calibri"/>
                <w:color w:val="000000" w:themeColor="text1"/>
                <w:sz w:val="18"/>
                <w:szCs w:val="18"/>
              </w:rPr>
              <w:t>0.72</w:t>
            </w:r>
          </w:p>
        </w:tc>
        <w:tc>
          <w:tcPr>
            <w:cnfStyle w:val="000000000000" w:firstRow="0" w:lastRow="0" w:firstColumn="0" w:lastColumn="0" w:oddVBand="0" w:evenVBand="0" w:oddHBand="0" w:evenHBand="0" w:firstRowFirstColumn="0" w:firstRowLastColumn="0" w:lastRowFirstColumn="0" w:lastRowLastColumn="0"/>
            <w:tcW w:w="1062" w:type="dxa"/>
            <w:tcMar/>
            <w:vAlign w:val="center"/>
          </w:tcPr>
          <w:p w:rsidR="23B88F5C" w:rsidP="23B88F5C" w:rsidRDefault="23B88F5C" w14:paraId="18D9F975" w14:textId="17752B6B">
            <w:pPr>
              <w:jc w:val="right"/>
              <w:rPr>
                <w:rFonts w:ascii="Calibri" w:hAnsi="Calibri" w:eastAsia="Calibri" w:cs="Calibri"/>
                <w:color w:val="000000" w:themeColor="text1"/>
                <w:sz w:val="18"/>
                <w:szCs w:val="18"/>
              </w:rPr>
            </w:pPr>
            <w:r w:rsidRPr="23B88F5C">
              <w:rPr>
                <w:rFonts w:ascii="Calibri" w:hAnsi="Calibri" w:eastAsia="Calibri" w:cs="Calibri"/>
                <w:color w:val="000000" w:themeColor="text1"/>
                <w:sz w:val="18"/>
                <w:szCs w:val="18"/>
              </w:rPr>
              <w:t>1.00</w:t>
            </w:r>
          </w:p>
        </w:tc>
      </w:tr>
      <w:tr w:rsidR="23B88F5C" w:rsidTr="35EA975B" w14:paraId="4A005460" w14:textId="77777777">
        <w:trPr>
          <w:trHeight w:val="300"/>
        </w:trPr>
        <w:tc>
          <w:tcPr>
            <w:cnfStyle w:val="001000000000" w:firstRow="0" w:lastRow="0" w:firstColumn="1" w:lastColumn="0" w:oddVBand="0" w:evenVBand="0" w:oddHBand="0" w:evenHBand="0" w:firstRowFirstColumn="0" w:firstRowLastColumn="0" w:lastRowFirstColumn="0" w:lastRowLastColumn="0"/>
            <w:tcW w:w="720" w:type="dxa"/>
            <w:tcMar/>
            <w:vAlign w:val="center"/>
          </w:tcPr>
          <w:p w:rsidR="23B88F5C" w:rsidP="23B88F5C" w:rsidRDefault="23B88F5C" w14:paraId="5997A322" w14:textId="1B188838">
            <w:pPr>
              <w:jc w:val="right"/>
              <w:rPr>
                <w:rFonts w:ascii="Calibri" w:hAnsi="Calibri" w:eastAsia="Calibri" w:cs="Calibri"/>
                <w:color w:val="000000" w:themeColor="text1"/>
                <w:sz w:val="18"/>
                <w:szCs w:val="18"/>
              </w:rPr>
            </w:pPr>
            <w:r w:rsidRPr="23B88F5C">
              <w:rPr>
                <w:rFonts w:ascii="Calibri" w:hAnsi="Calibri" w:eastAsia="Calibri" w:cs="Calibri"/>
                <w:color w:val="000000" w:themeColor="text1"/>
                <w:sz w:val="18"/>
                <w:szCs w:val="18"/>
              </w:rPr>
              <w:t>15 cm</w:t>
            </w:r>
          </w:p>
        </w:tc>
        <w:tc>
          <w:tcPr>
            <w:cnfStyle w:val="000000000000" w:firstRow="0" w:lastRow="0" w:firstColumn="0" w:lastColumn="0" w:oddVBand="0" w:evenVBand="0" w:oddHBand="0" w:evenHBand="0" w:firstRowFirstColumn="0" w:firstRowLastColumn="0" w:lastRowFirstColumn="0" w:lastRowLastColumn="0"/>
            <w:tcW w:w="1140" w:type="dxa"/>
            <w:tcMar/>
            <w:vAlign w:val="bottom"/>
          </w:tcPr>
          <w:p w:rsidR="23B88F5C" w:rsidP="23B88F5C" w:rsidRDefault="23B88F5C" w14:paraId="1F6BA535" w14:textId="67B3BB23">
            <w:pPr>
              <w:jc w:val="right"/>
              <w:rPr>
                <w:rFonts w:ascii="Calibri" w:hAnsi="Calibri" w:eastAsia="Calibri" w:cs="Calibri"/>
                <w:color w:val="000000" w:themeColor="text1"/>
                <w:sz w:val="18"/>
                <w:szCs w:val="18"/>
              </w:rPr>
            </w:pPr>
            <w:r w:rsidRPr="23B88F5C">
              <w:rPr>
                <w:rFonts w:ascii="Calibri" w:hAnsi="Calibri" w:eastAsia="Calibri" w:cs="Calibri"/>
                <w:color w:val="000000" w:themeColor="text1"/>
                <w:sz w:val="18"/>
                <w:szCs w:val="18"/>
              </w:rPr>
              <w:t>RGB + NDVI</w:t>
            </w:r>
          </w:p>
        </w:tc>
        <w:tc>
          <w:tcPr>
            <w:cnfStyle w:val="000000000000" w:firstRow="0" w:lastRow="0" w:firstColumn="0" w:lastColumn="0" w:oddVBand="0" w:evenVBand="0" w:oddHBand="0" w:evenHBand="0" w:firstRowFirstColumn="0" w:firstRowLastColumn="0" w:lastRowFirstColumn="0" w:lastRowLastColumn="0"/>
            <w:tcW w:w="948" w:type="dxa"/>
            <w:tcMar/>
            <w:vAlign w:val="center"/>
          </w:tcPr>
          <w:p w:rsidR="23B88F5C" w:rsidP="23B88F5C" w:rsidRDefault="23B88F5C" w14:paraId="7BCEC579" w14:textId="5C76A093">
            <w:pPr>
              <w:jc w:val="right"/>
              <w:rPr>
                <w:rFonts w:ascii="Calibri" w:hAnsi="Calibri" w:eastAsia="Calibri" w:cs="Calibri"/>
                <w:color w:val="000000" w:themeColor="text1"/>
                <w:sz w:val="18"/>
                <w:szCs w:val="18"/>
              </w:rPr>
            </w:pPr>
            <w:r w:rsidRPr="23B88F5C">
              <w:rPr>
                <w:rFonts w:ascii="Calibri" w:hAnsi="Calibri" w:eastAsia="Calibri" w:cs="Calibri"/>
                <w:color w:val="000000" w:themeColor="text1"/>
                <w:sz w:val="18"/>
                <w:szCs w:val="18"/>
              </w:rPr>
              <w:t>0.63</w:t>
            </w:r>
          </w:p>
        </w:tc>
        <w:tc>
          <w:tcPr>
            <w:cnfStyle w:val="000000000000" w:firstRow="0" w:lastRow="0" w:firstColumn="0" w:lastColumn="0" w:oddVBand="0" w:evenVBand="0" w:oddHBand="0" w:evenHBand="0" w:firstRowFirstColumn="0" w:firstRowLastColumn="0" w:lastRowFirstColumn="0" w:lastRowLastColumn="0"/>
            <w:tcW w:w="936" w:type="dxa"/>
            <w:tcMar/>
            <w:vAlign w:val="center"/>
          </w:tcPr>
          <w:p w:rsidR="23B88F5C" w:rsidP="23B88F5C" w:rsidRDefault="23B88F5C" w14:paraId="282ABECE" w14:textId="357732D9">
            <w:pPr>
              <w:jc w:val="right"/>
              <w:rPr>
                <w:rFonts w:ascii="Calibri" w:hAnsi="Calibri" w:eastAsia="Calibri" w:cs="Calibri"/>
                <w:color w:val="000000" w:themeColor="text1"/>
                <w:sz w:val="18"/>
                <w:szCs w:val="18"/>
              </w:rPr>
            </w:pPr>
            <w:r w:rsidRPr="23B88F5C">
              <w:rPr>
                <w:rFonts w:ascii="Calibri" w:hAnsi="Calibri" w:eastAsia="Calibri" w:cs="Calibri"/>
                <w:color w:val="000000" w:themeColor="text1"/>
                <w:sz w:val="18"/>
                <w:szCs w:val="18"/>
              </w:rPr>
              <w:t>24</w:t>
            </w:r>
          </w:p>
        </w:tc>
        <w:tc>
          <w:tcPr>
            <w:cnfStyle w:val="000000000000" w:firstRow="0" w:lastRow="0" w:firstColumn="0" w:lastColumn="0" w:oddVBand="0" w:evenVBand="0" w:oddHBand="0" w:evenHBand="0" w:firstRowFirstColumn="0" w:firstRowLastColumn="0" w:lastRowFirstColumn="0" w:lastRowLastColumn="0"/>
            <w:tcW w:w="936" w:type="dxa"/>
            <w:tcMar/>
            <w:vAlign w:val="center"/>
          </w:tcPr>
          <w:p w:rsidR="23B88F5C" w:rsidP="23B88F5C" w:rsidRDefault="23B88F5C" w14:paraId="4C22771D" w14:textId="547672E3">
            <w:pPr>
              <w:jc w:val="right"/>
              <w:rPr>
                <w:rFonts w:ascii="Calibri" w:hAnsi="Calibri" w:eastAsia="Calibri" w:cs="Calibri"/>
                <w:color w:val="000000" w:themeColor="text1"/>
                <w:sz w:val="18"/>
                <w:szCs w:val="18"/>
              </w:rPr>
            </w:pPr>
            <w:r w:rsidRPr="23B88F5C">
              <w:rPr>
                <w:rFonts w:ascii="Calibri" w:hAnsi="Calibri" w:eastAsia="Calibri" w:cs="Calibri"/>
                <w:color w:val="000000" w:themeColor="text1"/>
                <w:sz w:val="18"/>
                <w:szCs w:val="18"/>
              </w:rPr>
              <w:t>0.79</w:t>
            </w:r>
          </w:p>
        </w:tc>
        <w:tc>
          <w:tcPr>
            <w:cnfStyle w:val="000000000000" w:firstRow="0" w:lastRow="0" w:firstColumn="0" w:lastColumn="0" w:oddVBand="0" w:evenVBand="0" w:oddHBand="0" w:evenHBand="0" w:firstRowFirstColumn="0" w:firstRowLastColumn="0" w:lastRowFirstColumn="0" w:lastRowLastColumn="0"/>
            <w:tcW w:w="936" w:type="dxa"/>
            <w:tcMar/>
            <w:vAlign w:val="center"/>
          </w:tcPr>
          <w:p w:rsidR="23B88F5C" w:rsidP="23B88F5C" w:rsidRDefault="23B88F5C" w14:paraId="0D8B1CB8" w14:textId="337C66C4">
            <w:pPr>
              <w:jc w:val="right"/>
              <w:rPr>
                <w:rFonts w:ascii="Calibri" w:hAnsi="Calibri" w:eastAsia="Calibri" w:cs="Calibri"/>
                <w:color w:val="000000" w:themeColor="text1"/>
                <w:sz w:val="18"/>
                <w:szCs w:val="18"/>
              </w:rPr>
            </w:pPr>
            <w:r w:rsidRPr="23B88F5C">
              <w:rPr>
                <w:rFonts w:ascii="Calibri" w:hAnsi="Calibri" w:eastAsia="Calibri" w:cs="Calibri"/>
                <w:color w:val="000000" w:themeColor="text1"/>
                <w:sz w:val="18"/>
                <w:szCs w:val="18"/>
              </w:rPr>
              <w:t>0.55</w:t>
            </w:r>
          </w:p>
        </w:tc>
        <w:tc>
          <w:tcPr>
            <w:cnfStyle w:val="000000000000" w:firstRow="0" w:lastRow="0" w:firstColumn="0" w:lastColumn="0" w:oddVBand="0" w:evenVBand="0" w:oddHBand="0" w:evenHBand="0" w:firstRowFirstColumn="0" w:firstRowLastColumn="0" w:lastRowFirstColumn="0" w:lastRowLastColumn="0"/>
            <w:tcW w:w="825" w:type="dxa"/>
            <w:tcMar/>
            <w:vAlign w:val="center"/>
          </w:tcPr>
          <w:p w:rsidR="23B88F5C" w:rsidP="23B88F5C" w:rsidRDefault="23B88F5C" w14:paraId="47404058" w14:textId="2939551B">
            <w:pPr>
              <w:jc w:val="right"/>
              <w:rPr>
                <w:rFonts w:ascii="Calibri" w:hAnsi="Calibri" w:eastAsia="Calibri" w:cs="Calibri"/>
                <w:color w:val="000000" w:themeColor="text1"/>
                <w:sz w:val="18"/>
                <w:szCs w:val="18"/>
              </w:rPr>
            </w:pPr>
            <w:r w:rsidRPr="23B88F5C">
              <w:rPr>
                <w:rFonts w:ascii="Calibri" w:hAnsi="Calibri" w:eastAsia="Calibri" w:cs="Calibri"/>
                <w:color w:val="000000" w:themeColor="text1"/>
                <w:sz w:val="18"/>
                <w:szCs w:val="18"/>
              </w:rPr>
              <w:t>0.73</w:t>
            </w:r>
          </w:p>
        </w:tc>
        <w:tc>
          <w:tcPr>
            <w:cnfStyle w:val="000000000000" w:firstRow="0" w:lastRow="0" w:firstColumn="0" w:lastColumn="0" w:oddVBand="0" w:evenVBand="0" w:oddHBand="0" w:evenHBand="0" w:firstRowFirstColumn="0" w:firstRowLastColumn="0" w:lastRowFirstColumn="0" w:lastRowLastColumn="0"/>
            <w:tcW w:w="960" w:type="dxa"/>
            <w:tcMar/>
            <w:vAlign w:val="center"/>
          </w:tcPr>
          <w:p w:rsidR="23B88F5C" w:rsidP="23B88F5C" w:rsidRDefault="23B88F5C" w14:paraId="51710BCE" w14:textId="345393E8">
            <w:pPr>
              <w:jc w:val="right"/>
              <w:rPr>
                <w:rFonts w:ascii="Calibri" w:hAnsi="Calibri" w:eastAsia="Calibri" w:cs="Calibri"/>
                <w:color w:val="000000" w:themeColor="text1"/>
                <w:sz w:val="18"/>
                <w:szCs w:val="18"/>
              </w:rPr>
            </w:pPr>
            <w:r w:rsidRPr="23B88F5C">
              <w:rPr>
                <w:rFonts w:ascii="Calibri" w:hAnsi="Calibri" w:eastAsia="Calibri" w:cs="Calibri"/>
                <w:color w:val="000000" w:themeColor="text1"/>
                <w:sz w:val="18"/>
                <w:szCs w:val="18"/>
              </w:rPr>
              <w:t>0.80</w:t>
            </w:r>
          </w:p>
        </w:tc>
        <w:tc>
          <w:tcPr>
            <w:cnfStyle w:val="000000000000" w:firstRow="0" w:lastRow="0" w:firstColumn="0" w:lastColumn="0" w:oddVBand="0" w:evenVBand="0" w:oddHBand="0" w:evenHBand="0" w:firstRowFirstColumn="0" w:firstRowLastColumn="0" w:lastRowFirstColumn="0" w:lastRowLastColumn="0"/>
            <w:tcW w:w="897" w:type="dxa"/>
            <w:tcMar/>
            <w:vAlign w:val="center"/>
          </w:tcPr>
          <w:p w:rsidR="23B88F5C" w:rsidP="23B88F5C" w:rsidRDefault="23B88F5C" w14:paraId="420DB66F" w14:textId="3DD1D22E">
            <w:pPr>
              <w:jc w:val="right"/>
              <w:rPr>
                <w:rFonts w:ascii="Calibri" w:hAnsi="Calibri" w:eastAsia="Calibri" w:cs="Calibri"/>
                <w:color w:val="000000" w:themeColor="text1"/>
                <w:sz w:val="18"/>
                <w:szCs w:val="18"/>
              </w:rPr>
            </w:pPr>
            <w:r w:rsidRPr="23B88F5C">
              <w:rPr>
                <w:rFonts w:ascii="Calibri" w:hAnsi="Calibri" w:eastAsia="Calibri" w:cs="Calibri"/>
                <w:color w:val="000000" w:themeColor="text1"/>
                <w:sz w:val="18"/>
                <w:szCs w:val="18"/>
              </w:rPr>
              <w:t>0.67</w:t>
            </w:r>
          </w:p>
        </w:tc>
        <w:tc>
          <w:tcPr>
            <w:cnfStyle w:val="000000000000" w:firstRow="0" w:lastRow="0" w:firstColumn="0" w:lastColumn="0" w:oddVBand="0" w:evenVBand="0" w:oddHBand="0" w:evenHBand="0" w:firstRowFirstColumn="0" w:firstRowLastColumn="0" w:lastRowFirstColumn="0" w:lastRowLastColumn="0"/>
            <w:tcW w:w="1062" w:type="dxa"/>
            <w:tcMar/>
            <w:vAlign w:val="center"/>
          </w:tcPr>
          <w:p w:rsidR="23B88F5C" w:rsidP="23B88F5C" w:rsidRDefault="23B88F5C" w14:paraId="1EA803C8" w14:textId="12F0464F">
            <w:pPr>
              <w:jc w:val="right"/>
              <w:rPr>
                <w:rFonts w:ascii="Calibri" w:hAnsi="Calibri" w:eastAsia="Calibri" w:cs="Calibri"/>
                <w:color w:val="000000" w:themeColor="text1"/>
                <w:sz w:val="18"/>
                <w:szCs w:val="18"/>
              </w:rPr>
            </w:pPr>
            <w:r w:rsidRPr="23B88F5C">
              <w:rPr>
                <w:rFonts w:ascii="Calibri" w:hAnsi="Calibri" w:eastAsia="Calibri" w:cs="Calibri"/>
                <w:color w:val="000000" w:themeColor="text1"/>
                <w:sz w:val="18"/>
                <w:szCs w:val="18"/>
              </w:rPr>
              <w:t>1.00</w:t>
            </w:r>
          </w:p>
        </w:tc>
      </w:tr>
      <w:tr w:rsidR="23B88F5C" w:rsidTr="35EA975B" w14:paraId="197A94F8" w14:textId="77777777">
        <w:trPr>
          <w:trHeight w:val="300"/>
        </w:trPr>
        <w:tc>
          <w:tcPr>
            <w:cnfStyle w:val="001000000000" w:firstRow="0" w:lastRow="0" w:firstColumn="1" w:lastColumn="0" w:oddVBand="0" w:evenVBand="0" w:oddHBand="0" w:evenHBand="0" w:firstRowFirstColumn="0" w:firstRowLastColumn="0" w:lastRowFirstColumn="0" w:lastRowLastColumn="0"/>
            <w:tcW w:w="720" w:type="dxa"/>
            <w:tcMar/>
            <w:vAlign w:val="center"/>
          </w:tcPr>
          <w:p w:rsidR="23B88F5C" w:rsidP="23B88F5C" w:rsidRDefault="23B88F5C" w14:paraId="13EE2F8C" w14:textId="02528416">
            <w:pPr>
              <w:jc w:val="right"/>
              <w:rPr>
                <w:rFonts w:ascii="Calibri" w:hAnsi="Calibri" w:eastAsia="Calibri" w:cs="Calibri"/>
                <w:color w:val="000000" w:themeColor="text1"/>
                <w:sz w:val="18"/>
                <w:szCs w:val="18"/>
              </w:rPr>
            </w:pPr>
            <w:r w:rsidRPr="23B88F5C">
              <w:rPr>
                <w:rFonts w:ascii="Calibri" w:hAnsi="Calibri" w:eastAsia="Calibri" w:cs="Calibri"/>
                <w:color w:val="000000" w:themeColor="text1"/>
                <w:sz w:val="18"/>
                <w:szCs w:val="18"/>
              </w:rPr>
              <w:t>15 cm</w:t>
            </w:r>
          </w:p>
        </w:tc>
        <w:tc>
          <w:tcPr>
            <w:cnfStyle w:val="000000000000" w:firstRow="0" w:lastRow="0" w:firstColumn="0" w:lastColumn="0" w:oddVBand="0" w:evenVBand="0" w:oddHBand="0" w:evenHBand="0" w:firstRowFirstColumn="0" w:firstRowLastColumn="0" w:lastRowFirstColumn="0" w:lastRowLastColumn="0"/>
            <w:tcW w:w="1140" w:type="dxa"/>
            <w:tcMar/>
            <w:vAlign w:val="bottom"/>
          </w:tcPr>
          <w:p w:rsidR="23B88F5C" w:rsidP="23B88F5C" w:rsidRDefault="23B88F5C" w14:paraId="43814869" w14:textId="36A2E16A">
            <w:pPr>
              <w:jc w:val="right"/>
              <w:rPr>
                <w:rFonts w:ascii="Calibri" w:hAnsi="Calibri" w:eastAsia="Calibri" w:cs="Calibri"/>
                <w:color w:val="000000" w:themeColor="text1"/>
                <w:sz w:val="18"/>
                <w:szCs w:val="18"/>
              </w:rPr>
            </w:pPr>
            <w:r w:rsidRPr="23B88F5C">
              <w:rPr>
                <w:rFonts w:ascii="Calibri" w:hAnsi="Calibri" w:eastAsia="Calibri" w:cs="Calibri"/>
                <w:color w:val="000000" w:themeColor="text1"/>
                <w:sz w:val="18"/>
                <w:szCs w:val="18"/>
              </w:rPr>
              <w:t>RGB + TPI</w:t>
            </w:r>
          </w:p>
        </w:tc>
        <w:tc>
          <w:tcPr>
            <w:cnfStyle w:val="000000000000" w:firstRow="0" w:lastRow="0" w:firstColumn="0" w:lastColumn="0" w:oddVBand="0" w:evenVBand="0" w:oddHBand="0" w:evenHBand="0" w:firstRowFirstColumn="0" w:firstRowLastColumn="0" w:lastRowFirstColumn="0" w:lastRowLastColumn="0"/>
            <w:tcW w:w="948" w:type="dxa"/>
            <w:tcMar/>
            <w:vAlign w:val="center"/>
          </w:tcPr>
          <w:p w:rsidR="23B88F5C" w:rsidP="23B88F5C" w:rsidRDefault="23B88F5C" w14:paraId="30581821" w14:textId="5E5886EA">
            <w:pPr>
              <w:jc w:val="right"/>
              <w:rPr>
                <w:rFonts w:ascii="Calibri" w:hAnsi="Calibri" w:eastAsia="Calibri" w:cs="Calibri"/>
                <w:color w:val="000000" w:themeColor="text1"/>
                <w:sz w:val="18"/>
                <w:szCs w:val="18"/>
              </w:rPr>
            </w:pPr>
            <w:r w:rsidRPr="23B88F5C">
              <w:rPr>
                <w:rFonts w:ascii="Calibri" w:hAnsi="Calibri" w:eastAsia="Calibri" w:cs="Calibri"/>
                <w:color w:val="000000" w:themeColor="text1"/>
                <w:sz w:val="18"/>
                <w:szCs w:val="18"/>
              </w:rPr>
              <w:t>0.73</w:t>
            </w:r>
          </w:p>
        </w:tc>
        <w:tc>
          <w:tcPr>
            <w:cnfStyle w:val="000000000000" w:firstRow="0" w:lastRow="0" w:firstColumn="0" w:lastColumn="0" w:oddVBand="0" w:evenVBand="0" w:oddHBand="0" w:evenHBand="0" w:firstRowFirstColumn="0" w:firstRowLastColumn="0" w:lastRowFirstColumn="0" w:lastRowLastColumn="0"/>
            <w:tcW w:w="936" w:type="dxa"/>
            <w:tcMar/>
            <w:vAlign w:val="center"/>
          </w:tcPr>
          <w:p w:rsidR="23B88F5C" w:rsidP="23B88F5C" w:rsidRDefault="23B88F5C" w14:paraId="3137621D" w14:textId="16E5E702">
            <w:pPr>
              <w:jc w:val="right"/>
              <w:rPr>
                <w:rFonts w:ascii="Calibri" w:hAnsi="Calibri" w:eastAsia="Calibri" w:cs="Calibri"/>
                <w:color w:val="000000" w:themeColor="text1"/>
                <w:sz w:val="18"/>
                <w:szCs w:val="18"/>
              </w:rPr>
            </w:pPr>
            <w:r w:rsidRPr="23B88F5C">
              <w:rPr>
                <w:rFonts w:ascii="Calibri" w:hAnsi="Calibri" w:eastAsia="Calibri" w:cs="Calibri"/>
                <w:color w:val="000000" w:themeColor="text1"/>
                <w:sz w:val="18"/>
                <w:szCs w:val="18"/>
              </w:rPr>
              <w:t>20</w:t>
            </w:r>
          </w:p>
        </w:tc>
        <w:tc>
          <w:tcPr>
            <w:cnfStyle w:val="000000000000" w:firstRow="0" w:lastRow="0" w:firstColumn="0" w:lastColumn="0" w:oddVBand="0" w:evenVBand="0" w:oddHBand="0" w:evenHBand="0" w:firstRowFirstColumn="0" w:firstRowLastColumn="0" w:lastRowFirstColumn="0" w:lastRowLastColumn="0"/>
            <w:tcW w:w="936" w:type="dxa"/>
            <w:tcMar/>
            <w:vAlign w:val="center"/>
          </w:tcPr>
          <w:p w:rsidR="23B88F5C" w:rsidP="23B88F5C" w:rsidRDefault="23B88F5C" w14:paraId="1CCF413C" w14:textId="0E2C567B">
            <w:pPr>
              <w:jc w:val="right"/>
              <w:rPr>
                <w:rFonts w:ascii="Calibri" w:hAnsi="Calibri" w:eastAsia="Calibri" w:cs="Calibri"/>
                <w:color w:val="000000" w:themeColor="text1"/>
                <w:sz w:val="18"/>
                <w:szCs w:val="18"/>
              </w:rPr>
            </w:pPr>
            <w:r w:rsidRPr="23B88F5C">
              <w:rPr>
                <w:rFonts w:ascii="Calibri" w:hAnsi="Calibri" w:eastAsia="Calibri" w:cs="Calibri"/>
                <w:color w:val="000000" w:themeColor="text1"/>
                <w:sz w:val="18"/>
                <w:szCs w:val="18"/>
              </w:rPr>
              <w:t>0.75</w:t>
            </w:r>
          </w:p>
        </w:tc>
        <w:tc>
          <w:tcPr>
            <w:cnfStyle w:val="000000000000" w:firstRow="0" w:lastRow="0" w:firstColumn="0" w:lastColumn="0" w:oddVBand="0" w:evenVBand="0" w:oddHBand="0" w:evenHBand="0" w:firstRowFirstColumn="0" w:firstRowLastColumn="0" w:lastRowFirstColumn="0" w:lastRowLastColumn="0"/>
            <w:tcW w:w="936" w:type="dxa"/>
            <w:tcMar/>
            <w:vAlign w:val="center"/>
          </w:tcPr>
          <w:p w:rsidR="23B88F5C" w:rsidP="23B88F5C" w:rsidRDefault="23B88F5C" w14:paraId="64E66FC4" w14:textId="0747F5DA">
            <w:pPr>
              <w:jc w:val="right"/>
              <w:rPr>
                <w:rFonts w:ascii="Calibri" w:hAnsi="Calibri" w:eastAsia="Calibri" w:cs="Calibri"/>
                <w:color w:val="000000" w:themeColor="text1"/>
                <w:sz w:val="18"/>
                <w:szCs w:val="18"/>
              </w:rPr>
            </w:pPr>
            <w:r w:rsidRPr="23B88F5C">
              <w:rPr>
                <w:rFonts w:ascii="Calibri" w:hAnsi="Calibri" w:eastAsia="Calibri" w:cs="Calibri"/>
                <w:color w:val="000000" w:themeColor="text1"/>
                <w:sz w:val="18"/>
                <w:szCs w:val="18"/>
              </w:rPr>
              <w:t>0.61</w:t>
            </w:r>
          </w:p>
        </w:tc>
        <w:tc>
          <w:tcPr>
            <w:cnfStyle w:val="000000000000" w:firstRow="0" w:lastRow="0" w:firstColumn="0" w:lastColumn="0" w:oddVBand="0" w:evenVBand="0" w:oddHBand="0" w:evenHBand="0" w:firstRowFirstColumn="0" w:firstRowLastColumn="0" w:lastRowFirstColumn="0" w:lastRowLastColumn="0"/>
            <w:tcW w:w="825" w:type="dxa"/>
            <w:tcMar/>
            <w:vAlign w:val="center"/>
          </w:tcPr>
          <w:p w:rsidR="23B88F5C" w:rsidP="23B88F5C" w:rsidRDefault="23B88F5C" w14:paraId="66A37F38" w14:textId="6D1B3242">
            <w:pPr>
              <w:jc w:val="right"/>
              <w:rPr>
                <w:rFonts w:ascii="Calibri" w:hAnsi="Calibri" w:eastAsia="Calibri" w:cs="Calibri"/>
                <w:color w:val="000000" w:themeColor="text1"/>
                <w:sz w:val="18"/>
                <w:szCs w:val="18"/>
              </w:rPr>
            </w:pPr>
            <w:r w:rsidRPr="23B88F5C">
              <w:rPr>
                <w:rFonts w:ascii="Calibri" w:hAnsi="Calibri" w:eastAsia="Calibri" w:cs="Calibri"/>
                <w:color w:val="000000" w:themeColor="text1"/>
                <w:sz w:val="18"/>
                <w:szCs w:val="18"/>
              </w:rPr>
              <w:t>0.77</w:t>
            </w:r>
          </w:p>
        </w:tc>
        <w:tc>
          <w:tcPr>
            <w:cnfStyle w:val="000000000000" w:firstRow="0" w:lastRow="0" w:firstColumn="0" w:lastColumn="0" w:oddVBand="0" w:evenVBand="0" w:oddHBand="0" w:evenHBand="0" w:firstRowFirstColumn="0" w:firstRowLastColumn="0" w:lastRowFirstColumn="0" w:lastRowLastColumn="0"/>
            <w:tcW w:w="960" w:type="dxa"/>
            <w:tcMar/>
            <w:vAlign w:val="center"/>
          </w:tcPr>
          <w:p w:rsidR="23B88F5C" w:rsidP="23B88F5C" w:rsidRDefault="23B88F5C" w14:paraId="0F5F4DAE" w14:textId="4A9A0626">
            <w:pPr>
              <w:jc w:val="right"/>
              <w:rPr>
                <w:rFonts w:ascii="Calibri" w:hAnsi="Calibri" w:eastAsia="Calibri" w:cs="Calibri"/>
                <w:color w:val="000000" w:themeColor="text1"/>
                <w:sz w:val="18"/>
                <w:szCs w:val="18"/>
              </w:rPr>
            </w:pPr>
            <w:r w:rsidRPr="23B88F5C">
              <w:rPr>
                <w:rFonts w:ascii="Calibri" w:hAnsi="Calibri" w:eastAsia="Calibri" w:cs="Calibri"/>
                <w:color w:val="000000" w:themeColor="text1"/>
                <w:sz w:val="18"/>
                <w:szCs w:val="18"/>
              </w:rPr>
              <w:t>0.87</w:t>
            </w:r>
          </w:p>
        </w:tc>
        <w:tc>
          <w:tcPr>
            <w:cnfStyle w:val="000000000000" w:firstRow="0" w:lastRow="0" w:firstColumn="0" w:lastColumn="0" w:oddVBand="0" w:evenVBand="0" w:oddHBand="0" w:evenHBand="0" w:firstRowFirstColumn="0" w:firstRowLastColumn="0" w:lastRowFirstColumn="0" w:lastRowLastColumn="0"/>
            <w:tcW w:w="897" w:type="dxa"/>
            <w:tcMar/>
            <w:vAlign w:val="center"/>
          </w:tcPr>
          <w:p w:rsidR="23B88F5C" w:rsidP="23B88F5C" w:rsidRDefault="23B88F5C" w14:paraId="2939C220" w14:textId="5FB50A98">
            <w:pPr>
              <w:jc w:val="right"/>
              <w:rPr>
                <w:rFonts w:ascii="Calibri" w:hAnsi="Calibri" w:eastAsia="Calibri" w:cs="Calibri"/>
                <w:color w:val="000000" w:themeColor="text1"/>
                <w:sz w:val="18"/>
                <w:szCs w:val="18"/>
              </w:rPr>
            </w:pPr>
            <w:r w:rsidRPr="23B88F5C">
              <w:rPr>
                <w:rFonts w:ascii="Calibri" w:hAnsi="Calibri" w:eastAsia="Calibri" w:cs="Calibri"/>
                <w:color w:val="000000" w:themeColor="text1"/>
                <w:sz w:val="18"/>
                <w:szCs w:val="18"/>
              </w:rPr>
              <w:t>0.70</w:t>
            </w:r>
          </w:p>
        </w:tc>
        <w:tc>
          <w:tcPr>
            <w:cnfStyle w:val="000000000000" w:firstRow="0" w:lastRow="0" w:firstColumn="0" w:lastColumn="0" w:oddVBand="0" w:evenVBand="0" w:oddHBand="0" w:evenHBand="0" w:firstRowFirstColumn="0" w:firstRowLastColumn="0" w:lastRowFirstColumn="0" w:lastRowLastColumn="0"/>
            <w:tcW w:w="1062" w:type="dxa"/>
            <w:tcMar/>
            <w:vAlign w:val="center"/>
          </w:tcPr>
          <w:p w:rsidR="23B88F5C" w:rsidP="23B88F5C" w:rsidRDefault="23B88F5C" w14:paraId="06FE8B7A" w14:textId="02C2BA42">
            <w:pPr>
              <w:jc w:val="right"/>
              <w:rPr>
                <w:rFonts w:ascii="Calibri" w:hAnsi="Calibri" w:eastAsia="Calibri" w:cs="Calibri"/>
                <w:color w:val="000000" w:themeColor="text1"/>
                <w:sz w:val="18"/>
                <w:szCs w:val="18"/>
              </w:rPr>
            </w:pPr>
            <w:r w:rsidRPr="23B88F5C">
              <w:rPr>
                <w:rFonts w:ascii="Calibri" w:hAnsi="Calibri" w:eastAsia="Calibri" w:cs="Calibri"/>
                <w:color w:val="000000" w:themeColor="text1"/>
                <w:sz w:val="18"/>
                <w:szCs w:val="18"/>
              </w:rPr>
              <w:t>1.00</w:t>
            </w:r>
          </w:p>
        </w:tc>
      </w:tr>
      <w:tr w:rsidR="23B88F5C" w:rsidTr="35EA975B" w14:paraId="280EBAF7" w14:textId="77777777">
        <w:trPr>
          <w:trHeight w:val="300"/>
        </w:trPr>
        <w:tc>
          <w:tcPr>
            <w:cnfStyle w:val="001000000000" w:firstRow="0" w:lastRow="0" w:firstColumn="1" w:lastColumn="0" w:oddVBand="0" w:evenVBand="0" w:oddHBand="0" w:evenHBand="0" w:firstRowFirstColumn="0" w:firstRowLastColumn="0" w:lastRowFirstColumn="0" w:lastRowLastColumn="0"/>
            <w:tcW w:w="720" w:type="dxa"/>
            <w:tcMar/>
            <w:vAlign w:val="center"/>
          </w:tcPr>
          <w:p w:rsidR="23B88F5C" w:rsidP="23B88F5C" w:rsidRDefault="23B88F5C" w14:paraId="247EA7EE" w14:textId="73ED03B6">
            <w:pPr>
              <w:jc w:val="right"/>
              <w:rPr>
                <w:rFonts w:ascii="Calibri" w:hAnsi="Calibri" w:eastAsia="Calibri" w:cs="Calibri"/>
                <w:color w:val="000000" w:themeColor="text1"/>
                <w:sz w:val="18"/>
                <w:szCs w:val="18"/>
              </w:rPr>
            </w:pPr>
            <w:r w:rsidRPr="23B88F5C">
              <w:rPr>
                <w:rFonts w:ascii="Calibri" w:hAnsi="Calibri" w:eastAsia="Calibri" w:cs="Calibri"/>
                <w:color w:val="000000" w:themeColor="text1"/>
                <w:sz w:val="18"/>
                <w:szCs w:val="18"/>
              </w:rPr>
              <w:t>15 cm</w:t>
            </w:r>
          </w:p>
        </w:tc>
        <w:tc>
          <w:tcPr>
            <w:cnfStyle w:val="000000000000" w:firstRow="0" w:lastRow="0" w:firstColumn="0" w:lastColumn="0" w:oddVBand="0" w:evenVBand="0" w:oddHBand="0" w:evenHBand="0" w:firstRowFirstColumn="0" w:firstRowLastColumn="0" w:lastRowFirstColumn="0" w:lastRowLastColumn="0"/>
            <w:tcW w:w="1140" w:type="dxa"/>
            <w:tcMar/>
            <w:vAlign w:val="bottom"/>
          </w:tcPr>
          <w:p w:rsidR="23B88F5C" w:rsidP="23B88F5C" w:rsidRDefault="23B88F5C" w14:paraId="0A585047" w14:textId="0BBA71D6">
            <w:pPr>
              <w:jc w:val="right"/>
              <w:rPr>
                <w:rFonts w:ascii="Calibri" w:hAnsi="Calibri" w:eastAsia="Calibri" w:cs="Calibri"/>
                <w:color w:val="000000" w:themeColor="text1"/>
                <w:sz w:val="18"/>
                <w:szCs w:val="18"/>
              </w:rPr>
            </w:pPr>
            <w:r w:rsidRPr="23B88F5C">
              <w:rPr>
                <w:rFonts w:ascii="Calibri" w:hAnsi="Calibri" w:eastAsia="Calibri" w:cs="Calibri"/>
                <w:color w:val="000000" w:themeColor="text1"/>
                <w:sz w:val="18"/>
                <w:szCs w:val="18"/>
              </w:rPr>
              <w:t>RGB + TPI + NDVI</w:t>
            </w:r>
          </w:p>
        </w:tc>
        <w:tc>
          <w:tcPr>
            <w:cnfStyle w:val="000000000000" w:firstRow="0" w:lastRow="0" w:firstColumn="0" w:lastColumn="0" w:oddVBand="0" w:evenVBand="0" w:oddHBand="0" w:evenHBand="0" w:firstRowFirstColumn="0" w:firstRowLastColumn="0" w:lastRowFirstColumn="0" w:lastRowLastColumn="0"/>
            <w:tcW w:w="948" w:type="dxa"/>
            <w:tcMar/>
            <w:vAlign w:val="center"/>
          </w:tcPr>
          <w:p w:rsidR="23B88F5C" w:rsidP="23B88F5C" w:rsidRDefault="23B88F5C" w14:paraId="5A5B6C85" w14:textId="35088D94">
            <w:pPr>
              <w:jc w:val="right"/>
              <w:rPr>
                <w:rFonts w:ascii="Calibri" w:hAnsi="Calibri" w:eastAsia="Calibri" w:cs="Calibri"/>
                <w:color w:val="000000" w:themeColor="text1"/>
                <w:sz w:val="18"/>
                <w:szCs w:val="18"/>
              </w:rPr>
            </w:pPr>
            <w:r w:rsidRPr="23B88F5C">
              <w:rPr>
                <w:rFonts w:ascii="Calibri" w:hAnsi="Calibri" w:eastAsia="Calibri" w:cs="Calibri"/>
                <w:color w:val="000000" w:themeColor="text1"/>
                <w:sz w:val="18"/>
                <w:szCs w:val="18"/>
              </w:rPr>
              <w:t>0.62</w:t>
            </w:r>
          </w:p>
        </w:tc>
        <w:tc>
          <w:tcPr>
            <w:cnfStyle w:val="000000000000" w:firstRow="0" w:lastRow="0" w:firstColumn="0" w:lastColumn="0" w:oddVBand="0" w:evenVBand="0" w:oddHBand="0" w:evenHBand="0" w:firstRowFirstColumn="0" w:firstRowLastColumn="0" w:lastRowFirstColumn="0" w:lastRowLastColumn="0"/>
            <w:tcW w:w="936" w:type="dxa"/>
            <w:tcMar/>
            <w:vAlign w:val="center"/>
          </w:tcPr>
          <w:p w:rsidR="23B88F5C" w:rsidP="23B88F5C" w:rsidRDefault="23B88F5C" w14:paraId="4327C978" w14:textId="5C4E6E34">
            <w:pPr>
              <w:jc w:val="right"/>
              <w:rPr>
                <w:rFonts w:ascii="Calibri" w:hAnsi="Calibri" w:eastAsia="Calibri" w:cs="Calibri"/>
                <w:color w:val="000000" w:themeColor="text1"/>
                <w:sz w:val="18"/>
                <w:szCs w:val="18"/>
              </w:rPr>
            </w:pPr>
            <w:r w:rsidRPr="23B88F5C">
              <w:rPr>
                <w:rFonts w:ascii="Calibri" w:hAnsi="Calibri" w:eastAsia="Calibri" w:cs="Calibri"/>
                <w:color w:val="000000" w:themeColor="text1"/>
                <w:sz w:val="18"/>
                <w:szCs w:val="18"/>
              </w:rPr>
              <w:t>36</w:t>
            </w:r>
          </w:p>
        </w:tc>
        <w:tc>
          <w:tcPr>
            <w:cnfStyle w:val="000000000000" w:firstRow="0" w:lastRow="0" w:firstColumn="0" w:lastColumn="0" w:oddVBand="0" w:evenVBand="0" w:oddHBand="0" w:evenHBand="0" w:firstRowFirstColumn="0" w:firstRowLastColumn="0" w:lastRowFirstColumn="0" w:lastRowLastColumn="0"/>
            <w:tcW w:w="936" w:type="dxa"/>
            <w:tcMar/>
            <w:vAlign w:val="center"/>
          </w:tcPr>
          <w:p w:rsidR="23B88F5C" w:rsidP="23B88F5C" w:rsidRDefault="23B88F5C" w14:paraId="629610B2" w14:textId="35A0B34E">
            <w:pPr>
              <w:jc w:val="right"/>
              <w:rPr>
                <w:rFonts w:ascii="Calibri" w:hAnsi="Calibri" w:eastAsia="Calibri" w:cs="Calibri"/>
                <w:color w:val="000000" w:themeColor="text1"/>
                <w:sz w:val="18"/>
                <w:szCs w:val="18"/>
              </w:rPr>
            </w:pPr>
            <w:r w:rsidRPr="23B88F5C">
              <w:rPr>
                <w:rFonts w:ascii="Calibri" w:hAnsi="Calibri" w:eastAsia="Calibri" w:cs="Calibri"/>
                <w:color w:val="000000" w:themeColor="text1"/>
                <w:sz w:val="18"/>
                <w:szCs w:val="18"/>
              </w:rPr>
              <w:t>0.79</w:t>
            </w:r>
          </w:p>
        </w:tc>
        <w:tc>
          <w:tcPr>
            <w:cnfStyle w:val="000000000000" w:firstRow="0" w:lastRow="0" w:firstColumn="0" w:lastColumn="0" w:oddVBand="0" w:evenVBand="0" w:oddHBand="0" w:evenHBand="0" w:firstRowFirstColumn="0" w:firstRowLastColumn="0" w:lastRowFirstColumn="0" w:lastRowLastColumn="0"/>
            <w:tcW w:w="936" w:type="dxa"/>
            <w:tcMar/>
            <w:vAlign w:val="center"/>
          </w:tcPr>
          <w:p w:rsidR="23B88F5C" w:rsidP="23B88F5C" w:rsidRDefault="23B88F5C" w14:paraId="402D6F0D" w14:textId="33E5720E">
            <w:pPr>
              <w:jc w:val="right"/>
              <w:rPr>
                <w:rFonts w:ascii="Calibri" w:hAnsi="Calibri" w:eastAsia="Calibri" w:cs="Calibri"/>
                <w:color w:val="000000" w:themeColor="text1"/>
                <w:sz w:val="18"/>
                <w:szCs w:val="18"/>
              </w:rPr>
            </w:pPr>
            <w:r w:rsidRPr="23B88F5C">
              <w:rPr>
                <w:rFonts w:ascii="Calibri" w:hAnsi="Calibri" w:eastAsia="Calibri" w:cs="Calibri"/>
                <w:color w:val="000000" w:themeColor="text1"/>
                <w:sz w:val="18"/>
                <w:szCs w:val="18"/>
              </w:rPr>
              <w:t>0.52</w:t>
            </w:r>
          </w:p>
        </w:tc>
        <w:tc>
          <w:tcPr>
            <w:cnfStyle w:val="000000000000" w:firstRow="0" w:lastRow="0" w:firstColumn="0" w:lastColumn="0" w:oddVBand="0" w:evenVBand="0" w:oddHBand="0" w:evenHBand="0" w:firstRowFirstColumn="0" w:firstRowLastColumn="0" w:lastRowFirstColumn="0" w:lastRowLastColumn="0"/>
            <w:tcW w:w="825" w:type="dxa"/>
            <w:tcMar/>
            <w:vAlign w:val="center"/>
          </w:tcPr>
          <w:p w:rsidR="23B88F5C" w:rsidP="23B88F5C" w:rsidRDefault="23B88F5C" w14:paraId="662C0E84" w14:textId="4B35CBCC">
            <w:pPr>
              <w:jc w:val="right"/>
              <w:rPr>
                <w:rFonts w:ascii="Calibri" w:hAnsi="Calibri" w:eastAsia="Calibri" w:cs="Calibri"/>
                <w:color w:val="000000" w:themeColor="text1"/>
                <w:sz w:val="18"/>
                <w:szCs w:val="18"/>
              </w:rPr>
            </w:pPr>
            <w:r w:rsidRPr="23B88F5C">
              <w:rPr>
                <w:rFonts w:ascii="Calibri" w:hAnsi="Calibri" w:eastAsia="Calibri" w:cs="Calibri"/>
                <w:color w:val="000000" w:themeColor="text1"/>
                <w:sz w:val="18"/>
                <w:szCs w:val="18"/>
              </w:rPr>
              <w:t>0.72</w:t>
            </w:r>
          </w:p>
        </w:tc>
        <w:tc>
          <w:tcPr>
            <w:cnfStyle w:val="000000000000" w:firstRow="0" w:lastRow="0" w:firstColumn="0" w:lastColumn="0" w:oddVBand="0" w:evenVBand="0" w:oddHBand="0" w:evenHBand="0" w:firstRowFirstColumn="0" w:firstRowLastColumn="0" w:lastRowFirstColumn="0" w:lastRowLastColumn="0"/>
            <w:tcW w:w="960" w:type="dxa"/>
            <w:tcMar/>
            <w:vAlign w:val="center"/>
          </w:tcPr>
          <w:p w:rsidR="23B88F5C" w:rsidP="23B88F5C" w:rsidRDefault="23B88F5C" w14:paraId="145E7164" w14:textId="34079095">
            <w:pPr>
              <w:jc w:val="right"/>
              <w:rPr>
                <w:rFonts w:ascii="Calibri" w:hAnsi="Calibri" w:eastAsia="Calibri" w:cs="Calibri"/>
                <w:color w:val="000000" w:themeColor="text1"/>
                <w:sz w:val="18"/>
                <w:szCs w:val="18"/>
              </w:rPr>
            </w:pPr>
            <w:r w:rsidRPr="23B88F5C">
              <w:rPr>
                <w:rFonts w:ascii="Calibri" w:hAnsi="Calibri" w:eastAsia="Calibri" w:cs="Calibri"/>
                <w:color w:val="000000" w:themeColor="text1"/>
                <w:sz w:val="18"/>
                <w:szCs w:val="18"/>
              </w:rPr>
              <w:t>0.78</w:t>
            </w:r>
          </w:p>
        </w:tc>
        <w:tc>
          <w:tcPr>
            <w:cnfStyle w:val="000000000000" w:firstRow="0" w:lastRow="0" w:firstColumn="0" w:lastColumn="0" w:oddVBand="0" w:evenVBand="0" w:oddHBand="0" w:evenHBand="0" w:firstRowFirstColumn="0" w:firstRowLastColumn="0" w:lastRowFirstColumn="0" w:lastRowLastColumn="0"/>
            <w:tcW w:w="897" w:type="dxa"/>
            <w:tcMar/>
            <w:vAlign w:val="center"/>
          </w:tcPr>
          <w:p w:rsidR="23B88F5C" w:rsidP="23B88F5C" w:rsidRDefault="23B88F5C" w14:paraId="1EDE05E1" w14:textId="31964B15">
            <w:pPr>
              <w:jc w:val="right"/>
              <w:rPr>
                <w:rFonts w:ascii="Calibri" w:hAnsi="Calibri" w:eastAsia="Calibri" w:cs="Calibri"/>
                <w:color w:val="000000" w:themeColor="text1"/>
                <w:sz w:val="18"/>
                <w:szCs w:val="18"/>
              </w:rPr>
            </w:pPr>
            <w:r w:rsidRPr="23B88F5C">
              <w:rPr>
                <w:rFonts w:ascii="Calibri" w:hAnsi="Calibri" w:eastAsia="Calibri" w:cs="Calibri"/>
                <w:color w:val="000000" w:themeColor="text1"/>
                <w:sz w:val="18"/>
                <w:szCs w:val="18"/>
              </w:rPr>
              <w:t>0.67</w:t>
            </w:r>
          </w:p>
        </w:tc>
        <w:tc>
          <w:tcPr>
            <w:cnfStyle w:val="000000000000" w:firstRow="0" w:lastRow="0" w:firstColumn="0" w:lastColumn="0" w:oddVBand="0" w:evenVBand="0" w:oddHBand="0" w:evenHBand="0" w:firstRowFirstColumn="0" w:firstRowLastColumn="0" w:lastRowFirstColumn="0" w:lastRowLastColumn="0"/>
            <w:tcW w:w="1062" w:type="dxa"/>
            <w:tcMar/>
            <w:vAlign w:val="center"/>
          </w:tcPr>
          <w:p w:rsidR="23B88F5C" w:rsidP="23B88F5C" w:rsidRDefault="23B88F5C" w14:paraId="1CCCA266" w14:textId="0C5DE27E">
            <w:pPr>
              <w:jc w:val="right"/>
              <w:rPr>
                <w:rFonts w:ascii="Calibri" w:hAnsi="Calibri" w:eastAsia="Calibri" w:cs="Calibri"/>
                <w:color w:val="000000" w:themeColor="text1"/>
                <w:sz w:val="18"/>
                <w:szCs w:val="18"/>
              </w:rPr>
            </w:pPr>
            <w:r w:rsidRPr="23B88F5C">
              <w:rPr>
                <w:rFonts w:ascii="Calibri" w:hAnsi="Calibri" w:eastAsia="Calibri" w:cs="Calibri"/>
                <w:color w:val="000000" w:themeColor="text1"/>
                <w:sz w:val="18"/>
                <w:szCs w:val="18"/>
              </w:rPr>
              <w:t>1.00</w:t>
            </w:r>
          </w:p>
        </w:tc>
      </w:tr>
      <w:tr w:rsidR="23B88F5C" w:rsidTr="35EA975B" w14:paraId="7BE9D995" w14:textId="77777777">
        <w:trPr>
          <w:trHeight w:val="300"/>
        </w:trPr>
        <w:tc>
          <w:tcPr>
            <w:cnfStyle w:val="001000000000" w:firstRow="0" w:lastRow="0" w:firstColumn="1" w:lastColumn="0" w:oddVBand="0" w:evenVBand="0" w:oddHBand="0" w:evenHBand="0" w:firstRowFirstColumn="0" w:firstRowLastColumn="0" w:lastRowFirstColumn="0" w:lastRowLastColumn="0"/>
            <w:tcW w:w="720" w:type="dxa"/>
            <w:tcMar/>
            <w:vAlign w:val="center"/>
          </w:tcPr>
          <w:p w:rsidR="23B88F5C" w:rsidP="23B88F5C" w:rsidRDefault="23B88F5C" w14:paraId="43BA5E7A" w14:textId="3FE9106B">
            <w:pPr>
              <w:jc w:val="right"/>
              <w:rPr>
                <w:rFonts w:ascii="Calibri" w:hAnsi="Calibri" w:eastAsia="Calibri" w:cs="Calibri"/>
                <w:color w:val="000000" w:themeColor="text1"/>
                <w:sz w:val="18"/>
                <w:szCs w:val="18"/>
              </w:rPr>
            </w:pPr>
            <w:r w:rsidRPr="23B88F5C">
              <w:rPr>
                <w:rFonts w:ascii="Calibri" w:hAnsi="Calibri" w:eastAsia="Calibri" w:cs="Calibri"/>
                <w:color w:val="000000" w:themeColor="text1"/>
                <w:sz w:val="18"/>
                <w:szCs w:val="18"/>
              </w:rPr>
              <w:t>30 cm</w:t>
            </w:r>
          </w:p>
        </w:tc>
        <w:tc>
          <w:tcPr>
            <w:cnfStyle w:val="000000000000" w:firstRow="0" w:lastRow="0" w:firstColumn="0" w:lastColumn="0" w:oddVBand="0" w:evenVBand="0" w:oddHBand="0" w:evenHBand="0" w:firstRowFirstColumn="0" w:firstRowLastColumn="0" w:lastRowFirstColumn="0" w:lastRowLastColumn="0"/>
            <w:tcW w:w="1140" w:type="dxa"/>
            <w:tcMar/>
            <w:vAlign w:val="bottom"/>
          </w:tcPr>
          <w:p w:rsidR="23B88F5C" w:rsidP="23B88F5C" w:rsidRDefault="23B88F5C" w14:paraId="1513ED72" w14:textId="4DE0A052">
            <w:pPr>
              <w:jc w:val="right"/>
              <w:rPr>
                <w:rFonts w:ascii="Calibri" w:hAnsi="Calibri" w:eastAsia="Calibri" w:cs="Calibri"/>
                <w:color w:val="000000" w:themeColor="text1"/>
                <w:sz w:val="18"/>
                <w:szCs w:val="18"/>
              </w:rPr>
            </w:pPr>
            <w:r w:rsidRPr="23B88F5C">
              <w:rPr>
                <w:rFonts w:ascii="Calibri" w:hAnsi="Calibri" w:eastAsia="Calibri" w:cs="Calibri"/>
                <w:color w:val="000000" w:themeColor="text1"/>
                <w:sz w:val="18"/>
                <w:szCs w:val="18"/>
              </w:rPr>
              <w:t>RGB</w:t>
            </w:r>
          </w:p>
        </w:tc>
        <w:tc>
          <w:tcPr>
            <w:cnfStyle w:val="000000000000" w:firstRow="0" w:lastRow="0" w:firstColumn="0" w:lastColumn="0" w:oddVBand="0" w:evenVBand="0" w:oddHBand="0" w:evenHBand="0" w:firstRowFirstColumn="0" w:firstRowLastColumn="0" w:lastRowFirstColumn="0" w:lastRowLastColumn="0"/>
            <w:tcW w:w="948" w:type="dxa"/>
            <w:tcMar/>
            <w:vAlign w:val="center"/>
          </w:tcPr>
          <w:p w:rsidR="23B88F5C" w:rsidP="23B88F5C" w:rsidRDefault="23B88F5C" w14:paraId="574751C1" w14:textId="371D9532">
            <w:pPr>
              <w:jc w:val="right"/>
              <w:rPr>
                <w:rFonts w:ascii="Calibri" w:hAnsi="Calibri" w:eastAsia="Calibri" w:cs="Calibri"/>
                <w:color w:val="000000" w:themeColor="text1"/>
                <w:sz w:val="18"/>
                <w:szCs w:val="18"/>
              </w:rPr>
            </w:pPr>
            <w:r w:rsidRPr="23B88F5C">
              <w:rPr>
                <w:rFonts w:ascii="Calibri" w:hAnsi="Calibri" w:eastAsia="Calibri" w:cs="Calibri"/>
                <w:color w:val="000000" w:themeColor="text1"/>
                <w:sz w:val="18"/>
                <w:szCs w:val="18"/>
              </w:rPr>
              <w:t>0.61</w:t>
            </w:r>
          </w:p>
        </w:tc>
        <w:tc>
          <w:tcPr>
            <w:cnfStyle w:val="000000000000" w:firstRow="0" w:lastRow="0" w:firstColumn="0" w:lastColumn="0" w:oddVBand="0" w:evenVBand="0" w:oddHBand="0" w:evenHBand="0" w:firstRowFirstColumn="0" w:firstRowLastColumn="0" w:lastRowFirstColumn="0" w:lastRowLastColumn="0"/>
            <w:tcW w:w="936" w:type="dxa"/>
            <w:tcMar/>
            <w:vAlign w:val="center"/>
          </w:tcPr>
          <w:p w:rsidR="23B88F5C" w:rsidP="23B88F5C" w:rsidRDefault="23B88F5C" w14:paraId="18EAC4A4" w14:textId="2BAA67C0">
            <w:pPr>
              <w:jc w:val="right"/>
              <w:rPr>
                <w:rFonts w:ascii="Calibri" w:hAnsi="Calibri" w:eastAsia="Calibri" w:cs="Calibri"/>
                <w:color w:val="000000" w:themeColor="text1"/>
                <w:sz w:val="18"/>
                <w:szCs w:val="18"/>
              </w:rPr>
            </w:pPr>
            <w:r w:rsidRPr="23B88F5C">
              <w:rPr>
                <w:rFonts w:ascii="Calibri" w:hAnsi="Calibri" w:eastAsia="Calibri" w:cs="Calibri"/>
                <w:color w:val="000000" w:themeColor="text1"/>
                <w:sz w:val="18"/>
                <w:szCs w:val="18"/>
              </w:rPr>
              <w:t>64</w:t>
            </w:r>
          </w:p>
        </w:tc>
        <w:tc>
          <w:tcPr>
            <w:cnfStyle w:val="000000000000" w:firstRow="0" w:lastRow="0" w:firstColumn="0" w:lastColumn="0" w:oddVBand="0" w:evenVBand="0" w:oddHBand="0" w:evenHBand="0" w:firstRowFirstColumn="0" w:firstRowLastColumn="0" w:lastRowFirstColumn="0" w:lastRowLastColumn="0"/>
            <w:tcW w:w="936" w:type="dxa"/>
            <w:tcMar/>
            <w:vAlign w:val="center"/>
          </w:tcPr>
          <w:p w:rsidR="23B88F5C" w:rsidP="23B88F5C" w:rsidRDefault="23B88F5C" w14:paraId="6AAA4E73" w14:textId="20CE294F">
            <w:pPr>
              <w:jc w:val="right"/>
              <w:rPr>
                <w:rFonts w:ascii="Calibri" w:hAnsi="Calibri" w:eastAsia="Calibri" w:cs="Calibri"/>
                <w:color w:val="000000" w:themeColor="text1"/>
                <w:sz w:val="18"/>
                <w:szCs w:val="18"/>
              </w:rPr>
            </w:pPr>
            <w:r w:rsidRPr="23B88F5C">
              <w:rPr>
                <w:rFonts w:ascii="Calibri" w:hAnsi="Calibri" w:eastAsia="Calibri" w:cs="Calibri"/>
                <w:color w:val="000000" w:themeColor="text1"/>
                <w:sz w:val="18"/>
                <w:szCs w:val="18"/>
              </w:rPr>
              <w:t>0.77</w:t>
            </w:r>
          </w:p>
        </w:tc>
        <w:tc>
          <w:tcPr>
            <w:cnfStyle w:val="000000000000" w:firstRow="0" w:lastRow="0" w:firstColumn="0" w:lastColumn="0" w:oddVBand="0" w:evenVBand="0" w:oddHBand="0" w:evenHBand="0" w:firstRowFirstColumn="0" w:firstRowLastColumn="0" w:lastRowFirstColumn="0" w:lastRowLastColumn="0"/>
            <w:tcW w:w="936" w:type="dxa"/>
            <w:tcMar/>
            <w:vAlign w:val="center"/>
          </w:tcPr>
          <w:p w:rsidR="23B88F5C" w:rsidP="23B88F5C" w:rsidRDefault="23B88F5C" w14:paraId="7A7496AB" w14:textId="42A359D7">
            <w:pPr>
              <w:jc w:val="right"/>
              <w:rPr>
                <w:rFonts w:ascii="Calibri" w:hAnsi="Calibri" w:eastAsia="Calibri" w:cs="Calibri"/>
                <w:color w:val="000000" w:themeColor="text1"/>
                <w:sz w:val="18"/>
                <w:szCs w:val="18"/>
              </w:rPr>
            </w:pPr>
            <w:r w:rsidRPr="23B88F5C">
              <w:rPr>
                <w:rFonts w:ascii="Calibri" w:hAnsi="Calibri" w:eastAsia="Calibri" w:cs="Calibri"/>
                <w:color w:val="000000" w:themeColor="text1"/>
                <w:sz w:val="18"/>
                <w:szCs w:val="18"/>
              </w:rPr>
              <w:t>0.54</w:t>
            </w:r>
          </w:p>
        </w:tc>
        <w:tc>
          <w:tcPr>
            <w:cnfStyle w:val="000000000000" w:firstRow="0" w:lastRow="0" w:firstColumn="0" w:lastColumn="0" w:oddVBand="0" w:evenVBand="0" w:oddHBand="0" w:evenHBand="0" w:firstRowFirstColumn="0" w:firstRowLastColumn="0" w:lastRowFirstColumn="0" w:lastRowLastColumn="0"/>
            <w:tcW w:w="825" w:type="dxa"/>
            <w:tcMar/>
            <w:vAlign w:val="center"/>
          </w:tcPr>
          <w:p w:rsidR="23B88F5C" w:rsidP="23B88F5C" w:rsidRDefault="23B88F5C" w14:paraId="48E98239" w14:textId="501F2570">
            <w:pPr>
              <w:jc w:val="right"/>
              <w:rPr>
                <w:rFonts w:ascii="Calibri" w:hAnsi="Calibri" w:eastAsia="Calibri" w:cs="Calibri"/>
                <w:color w:val="000000" w:themeColor="text1"/>
                <w:sz w:val="18"/>
                <w:szCs w:val="18"/>
              </w:rPr>
            </w:pPr>
            <w:r w:rsidRPr="23B88F5C">
              <w:rPr>
                <w:rFonts w:ascii="Calibri" w:hAnsi="Calibri" w:eastAsia="Calibri" w:cs="Calibri"/>
                <w:color w:val="000000" w:themeColor="text1"/>
                <w:sz w:val="18"/>
                <w:szCs w:val="18"/>
              </w:rPr>
              <w:t>0.70</w:t>
            </w:r>
          </w:p>
        </w:tc>
        <w:tc>
          <w:tcPr>
            <w:cnfStyle w:val="000000000000" w:firstRow="0" w:lastRow="0" w:firstColumn="0" w:lastColumn="0" w:oddVBand="0" w:evenVBand="0" w:oddHBand="0" w:evenHBand="0" w:firstRowFirstColumn="0" w:firstRowLastColumn="0" w:lastRowFirstColumn="0" w:lastRowLastColumn="0"/>
            <w:tcW w:w="960" w:type="dxa"/>
            <w:tcMar/>
            <w:vAlign w:val="center"/>
          </w:tcPr>
          <w:p w:rsidR="23B88F5C" w:rsidP="23B88F5C" w:rsidRDefault="23B88F5C" w14:paraId="66C74DA2" w14:textId="5A794BBF">
            <w:pPr>
              <w:jc w:val="right"/>
              <w:rPr>
                <w:rFonts w:ascii="Calibri" w:hAnsi="Calibri" w:eastAsia="Calibri" w:cs="Calibri"/>
                <w:color w:val="000000" w:themeColor="text1"/>
                <w:sz w:val="18"/>
                <w:szCs w:val="18"/>
              </w:rPr>
            </w:pPr>
            <w:r w:rsidRPr="23B88F5C">
              <w:rPr>
                <w:rFonts w:ascii="Calibri" w:hAnsi="Calibri" w:eastAsia="Calibri" w:cs="Calibri"/>
                <w:color w:val="000000" w:themeColor="text1"/>
                <w:sz w:val="18"/>
                <w:szCs w:val="18"/>
              </w:rPr>
              <w:t>0.75</w:t>
            </w:r>
          </w:p>
        </w:tc>
        <w:tc>
          <w:tcPr>
            <w:cnfStyle w:val="000000000000" w:firstRow="0" w:lastRow="0" w:firstColumn="0" w:lastColumn="0" w:oddVBand="0" w:evenVBand="0" w:oddHBand="0" w:evenHBand="0" w:firstRowFirstColumn="0" w:firstRowLastColumn="0" w:lastRowFirstColumn="0" w:lastRowLastColumn="0"/>
            <w:tcW w:w="897" w:type="dxa"/>
            <w:tcMar/>
            <w:vAlign w:val="center"/>
          </w:tcPr>
          <w:p w:rsidR="23B88F5C" w:rsidP="23B88F5C" w:rsidRDefault="23B88F5C" w14:paraId="02EB0B6F" w14:textId="5B275FAC">
            <w:pPr>
              <w:jc w:val="right"/>
              <w:rPr>
                <w:rFonts w:ascii="Calibri" w:hAnsi="Calibri" w:eastAsia="Calibri" w:cs="Calibri"/>
                <w:color w:val="000000" w:themeColor="text1"/>
                <w:sz w:val="18"/>
                <w:szCs w:val="18"/>
              </w:rPr>
            </w:pPr>
            <w:r w:rsidRPr="23B88F5C">
              <w:rPr>
                <w:rFonts w:ascii="Calibri" w:hAnsi="Calibri" w:eastAsia="Calibri" w:cs="Calibri"/>
                <w:color w:val="000000" w:themeColor="text1"/>
                <w:sz w:val="18"/>
                <w:szCs w:val="18"/>
              </w:rPr>
              <w:t>0.66</w:t>
            </w:r>
          </w:p>
        </w:tc>
        <w:tc>
          <w:tcPr>
            <w:cnfStyle w:val="000000000000" w:firstRow="0" w:lastRow="0" w:firstColumn="0" w:lastColumn="0" w:oddVBand="0" w:evenVBand="0" w:oddHBand="0" w:evenHBand="0" w:firstRowFirstColumn="0" w:firstRowLastColumn="0" w:lastRowFirstColumn="0" w:lastRowLastColumn="0"/>
            <w:tcW w:w="1062" w:type="dxa"/>
            <w:tcMar/>
            <w:vAlign w:val="center"/>
          </w:tcPr>
          <w:p w:rsidR="23B88F5C" w:rsidP="23B88F5C" w:rsidRDefault="23B88F5C" w14:paraId="513774BA" w14:textId="62F8318D">
            <w:pPr>
              <w:jc w:val="right"/>
              <w:rPr>
                <w:rFonts w:ascii="Calibri" w:hAnsi="Calibri" w:eastAsia="Calibri" w:cs="Calibri"/>
                <w:color w:val="000000" w:themeColor="text1"/>
                <w:sz w:val="18"/>
                <w:szCs w:val="18"/>
              </w:rPr>
            </w:pPr>
            <w:r w:rsidRPr="23B88F5C">
              <w:rPr>
                <w:rFonts w:ascii="Calibri" w:hAnsi="Calibri" w:eastAsia="Calibri" w:cs="Calibri"/>
                <w:color w:val="000000" w:themeColor="text1"/>
                <w:sz w:val="18"/>
                <w:szCs w:val="18"/>
              </w:rPr>
              <w:t>1.00</w:t>
            </w:r>
          </w:p>
        </w:tc>
      </w:tr>
      <w:tr w:rsidR="23B88F5C" w:rsidTr="35EA975B" w14:paraId="3C8CAEDF" w14:textId="77777777">
        <w:trPr>
          <w:trHeight w:val="300"/>
        </w:trPr>
        <w:tc>
          <w:tcPr>
            <w:cnfStyle w:val="001000000000" w:firstRow="0" w:lastRow="0" w:firstColumn="1" w:lastColumn="0" w:oddVBand="0" w:evenVBand="0" w:oddHBand="0" w:evenHBand="0" w:firstRowFirstColumn="0" w:firstRowLastColumn="0" w:lastRowFirstColumn="0" w:lastRowLastColumn="0"/>
            <w:tcW w:w="720" w:type="dxa"/>
            <w:tcMar/>
            <w:vAlign w:val="center"/>
          </w:tcPr>
          <w:p w:rsidR="23B88F5C" w:rsidP="23B88F5C" w:rsidRDefault="23B88F5C" w14:paraId="13465F80" w14:textId="72135DD9">
            <w:pPr>
              <w:jc w:val="right"/>
              <w:rPr>
                <w:rFonts w:ascii="Calibri" w:hAnsi="Calibri" w:eastAsia="Calibri" w:cs="Calibri"/>
                <w:color w:val="000000" w:themeColor="text1"/>
                <w:sz w:val="18"/>
                <w:szCs w:val="18"/>
              </w:rPr>
            </w:pPr>
            <w:r w:rsidRPr="23B88F5C">
              <w:rPr>
                <w:rFonts w:ascii="Calibri" w:hAnsi="Calibri" w:eastAsia="Calibri" w:cs="Calibri"/>
                <w:color w:val="000000" w:themeColor="text1"/>
                <w:sz w:val="18"/>
                <w:szCs w:val="18"/>
              </w:rPr>
              <w:t>30 cm</w:t>
            </w:r>
          </w:p>
        </w:tc>
        <w:tc>
          <w:tcPr>
            <w:cnfStyle w:val="000000000000" w:firstRow="0" w:lastRow="0" w:firstColumn="0" w:lastColumn="0" w:oddVBand="0" w:evenVBand="0" w:oddHBand="0" w:evenHBand="0" w:firstRowFirstColumn="0" w:firstRowLastColumn="0" w:lastRowFirstColumn="0" w:lastRowLastColumn="0"/>
            <w:tcW w:w="1140" w:type="dxa"/>
            <w:tcMar/>
            <w:vAlign w:val="bottom"/>
          </w:tcPr>
          <w:p w:rsidR="23B88F5C" w:rsidP="23B88F5C" w:rsidRDefault="23B88F5C" w14:paraId="65CBF45E" w14:textId="28059AC8">
            <w:pPr>
              <w:jc w:val="right"/>
              <w:rPr>
                <w:rFonts w:ascii="Calibri" w:hAnsi="Calibri" w:eastAsia="Calibri" w:cs="Calibri"/>
                <w:color w:val="000000" w:themeColor="text1"/>
                <w:sz w:val="18"/>
                <w:szCs w:val="18"/>
              </w:rPr>
            </w:pPr>
            <w:r w:rsidRPr="23B88F5C">
              <w:rPr>
                <w:rFonts w:ascii="Calibri" w:hAnsi="Calibri" w:eastAsia="Calibri" w:cs="Calibri"/>
                <w:color w:val="000000" w:themeColor="text1"/>
                <w:sz w:val="18"/>
                <w:szCs w:val="18"/>
              </w:rPr>
              <w:t>TPI</w:t>
            </w:r>
          </w:p>
        </w:tc>
        <w:tc>
          <w:tcPr>
            <w:cnfStyle w:val="000000000000" w:firstRow="0" w:lastRow="0" w:firstColumn="0" w:lastColumn="0" w:oddVBand="0" w:evenVBand="0" w:oddHBand="0" w:evenHBand="0" w:firstRowFirstColumn="0" w:firstRowLastColumn="0" w:lastRowFirstColumn="0" w:lastRowLastColumn="0"/>
            <w:tcW w:w="948" w:type="dxa"/>
            <w:tcMar/>
            <w:vAlign w:val="center"/>
          </w:tcPr>
          <w:p w:rsidR="23B88F5C" w:rsidP="23B88F5C" w:rsidRDefault="23B88F5C" w14:paraId="3F4D2F2C" w14:textId="6B18D750">
            <w:pPr>
              <w:jc w:val="right"/>
              <w:rPr>
                <w:rFonts w:ascii="Calibri" w:hAnsi="Calibri" w:eastAsia="Calibri" w:cs="Calibri"/>
                <w:color w:val="000000" w:themeColor="text1"/>
                <w:sz w:val="18"/>
                <w:szCs w:val="18"/>
              </w:rPr>
            </w:pPr>
            <w:r w:rsidRPr="23B88F5C">
              <w:rPr>
                <w:rFonts w:ascii="Calibri" w:hAnsi="Calibri" w:eastAsia="Calibri" w:cs="Calibri"/>
                <w:color w:val="000000" w:themeColor="text1"/>
                <w:sz w:val="18"/>
                <w:szCs w:val="18"/>
              </w:rPr>
              <w:t>0.23</w:t>
            </w:r>
          </w:p>
        </w:tc>
        <w:tc>
          <w:tcPr>
            <w:cnfStyle w:val="000000000000" w:firstRow="0" w:lastRow="0" w:firstColumn="0" w:lastColumn="0" w:oddVBand="0" w:evenVBand="0" w:oddHBand="0" w:evenHBand="0" w:firstRowFirstColumn="0" w:firstRowLastColumn="0" w:lastRowFirstColumn="0" w:lastRowLastColumn="0"/>
            <w:tcW w:w="936" w:type="dxa"/>
            <w:tcMar/>
            <w:vAlign w:val="center"/>
          </w:tcPr>
          <w:p w:rsidR="23B88F5C" w:rsidP="23B88F5C" w:rsidRDefault="23B88F5C" w14:paraId="16475B2C" w14:textId="4371F399">
            <w:pPr>
              <w:jc w:val="right"/>
              <w:rPr>
                <w:rFonts w:ascii="Calibri" w:hAnsi="Calibri" w:eastAsia="Calibri" w:cs="Calibri"/>
                <w:color w:val="000000" w:themeColor="text1"/>
                <w:sz w:val="18"/>
                <w:szCs w:val="18"/>
              </w:rPr>
            </w:pPr>
            <w:r w:rsidRPr="23B88F5C">
              <w:rPr>
                <w:rFonts w:ascii="Calibri" w:hAnsi="Calibri" w:eastAsia="Calibri" w:cs="Calibri"/>
                <w:color w:val="000000" w:themeColor="text1"/>
                <w:sz w:val="18"/>
                <w:szCs w:val="18"/>
              </w:rPr>
              <w:t>8</w:t>
            </w:r>
          </w:p>
        </w:tc>
        <w:tc>
          <w:tcPr>
            <w:cnfStyle w:val="000000000000" w:firstRow="0" w:lastRow="0" w:firstColumn="0" w:lastColumn="0" w:oddVBand="0" w:evenVBand="0" w:oddHBand="0" w:evenHBand="0" w:firstRowFirstColumn="0" w:firstRowLastColumn="0" w:lastRowFirstColumn="0" w:lastRowLastColumn="0"/>
            <w:tcW w:w="936" w:type="dxa"/>
            <w:tcMar/>
            <w:vAlign w:val="center"/>
          </w:tcPr>
          <w:p w:rsidR="23B88F5C" w:rsidP="23B88F5C" w:rsidRDefault="23B88F5C" w14:paraId="1386469F" w14:textId="6F250934">
            <w:pPr>
              <w:jc w:val="right"/>
              <w:rPr>
                <w:rFonts w:ascii="Calibri" w:hAnsi="Calibri" w:eastAsia="Calibri" w:cs="Calibri"/>
                <w:color w:val="000000" w:themeColor="text1"/>
                <w:sz w:val="18"/>
                <w:szCs w:val="18"/>
              </w:rPr>
            </w:pPr>
            <w:r w:rsidRPr="23B88F5C">
              <w:rPr>
                <w:rFonts w:ascii="Calibri" w:hAnsi="Calibri" w:eastAsia="Calibri" w:cs="Calibri"/>
                <w:color w:val="000000" w:themeColor="text1"/>
                <w:sz w:val="18"/>
                <w:szCs w:val="18"/>
              </w:rPr>
              <w:t>0.88</w:t>
            </w:r>
          </w:p>
        </w:tc>
        <w:tc>
          <w:tcPr>
            <w:cnfStyle w:val="000000000000" w:firstRow="0" w:lastRow="0" w:firstColumn="0" w:lastColumn="0" w:oddVBand="0" w:evenVBand="0" w:oddHBand="0" w:evenHBand="0" w:firstRowFirstColumn="0" w:firstRowLastColumn="0" w:lastRowFirstColumn="0" w:lastRowLastColumn="0"/>
            <w:tcW w:w="936" w:type="dxa"/>
            <w:tcMar/>
            <w:vAlign w:val="center"/>
          </w:tcPr>
          <w:p w:rsidR="23B88F5C" w:rsidP="23B88F5C" w:rsidRDefault="23B88F5C" w14:paraId="201E849E" w14:textId="1B188559">
            <w:pPr>
              <w:jc w:val="right"/>
              <w:rPr>
                <w:rFonts w:ascii="Calibri" w:hAnsi="Calibri" w:eastAsia="Calibri" w:cs="Calibri"/>
                <w:color w:val="000000" w:themeColor="text1"/>
                <w:sz w:val="18"/>
                <w:szCs w:val="18"/>
              </w:rPr>
            </w:pPr>
            <w:r w:rsidRPr="23B88F5C">
              <w:rPr>
                <w:rFonts w:ascii="Calibri" w:hAnsi="Calibri" w:eastAsia="Calibri" w:cs="Calibri"/>
                <w:color w:val="000000" w:themeColor="text1"/>
                <w:sz w:val="18"/>
                <w:szCs w:val="18"/>
              </w:rPr>
              <w:t>0.17</w:t>
            </w:r>
          </w:p>
        </w:tc>
        <w:tc>
          <w:tcPr>
            <w:cnfStyle w:val="000000000000" w:firstRow="0" w:lastRow="0" w:firstColumn="0" w:lastColumn="0" w:oddVBand="0" w:evenVBand="0" w:oddHBand="0" w:evenHBand="0" w:firstRowFirstColumn="0" w:firstRowLastColumn="0" w:lastRowFirstColumn="0" w:lastRowLastColumn="0"/>
            <w:tcW w:w="825" w:type="dxa"/>
            <w:tcMar/>
            <w:vAlign w:val="center"/>
          </w:tcPr>
          <w:p w:rsidR="23B88F5C" w:rsidP="23B88F5C" w:rsidRDefault="23B88F5C" w14:paraId="6387B489" w14:textId="7E730BC8">
            <w:pPr>
              <w:jc w:val="right"/>
              <w:rPr>
                <w:rFonts w:ascii="Calibri" w:hAnsi="Calibri" w:eastAsia="Calibri" w:cs="Calibri"/>
                <w:color w:val="000000" w:themeColor="text1"/>
                <w:sz w:val="18"/>
                <w:szCs w:val="18"/>
              </w:rPr>
            </w:pPr>
            <w:r w:rsidRPr="23B88F5C">
              <w:rPr>
                <w:rFonts w:ascii="Calibri" w:hAnsi="Calibri" w:eastAsia="Calibri" w:cs="Calibri"/>
                <w:color w:val="000000" w:themeColor="text1"/>
                <w:sz w:val="18"/>
                <w:szCs w:val="18"/>
              </w:rPr>
              <w:t>0.39</w:t>
            </w:r>
          </w:p>
        </w:tc>
        <w:tc>
          <w:tcPr>
            <w:cnfStyle w:val="000000000000" w:firstRow="0" w:lastRow="0" w:firstColumn="0" w:lastColumn="0" w:oddVBand="0" w:evenVBand="0" w:oddHBand="0" w:evenHBand="0" w:firstRowFirstColumn="0" w:firstRowLastColumn="0" w:lastRowFirstColumn="0" w:lastRowLastColumn="0"/>
            <w:tcW w:w="960" w:type="dxa"/>
            <w:tcMar/>
            <w:vAlign w:val="center"/>
          </w:tcPr>
          <w:p w:rsidR="23B88F5C" w:rsidP="23B88F5C" w:rsidRDefault="23B88F5C" w14:paraId="4A4E1224" w14:textId="03FC59B5">
            <w:pPr>
              <w:jc w:val="right"/>
              <w:rPr>
                <w:rFonts w:ascii="Calibri" w:hAnsi="Calibri" w:eastAsia="Calibri" w:cs="Calibri"/>
                <w:color w:val="000000" w:themeColor="text1"/>
                <w:sz w:val="18"/>
                <w:szCs w:val="18"/>
              </w:rPr>
            </w:pPr>
            <w:r w:rsidRPr="23B88F5C">
              <w:rPr>
                <w:rFonts w:ascii="Calibri" w:hAnsi="Calibri" w:eastAsia="Calibri" w:cs="Calibri"/>
                <w:color w:val="000000" w:themeColor="text1"/>
                <w:sz w:val="18"/>
                <w:szCs w:val="18"/>
              </w:rPr>
              <w:t>0.28</w:t>
            </w:r>
          </w:p>
        </w:tc>
        <w:tc>
          <w:tcPr>
            <w:cnfStyle w:val="000000000000" w:firstRow="0" w:lastRow="0" w:firstColumn="0" w:lastColumn="0" w:oddVBand="0" w:evenVBand="0" w:oddHBand="0" w:evenHBand="0" w:firstRowFirstColumn="0" w:firstRowLastColumn="0" w:lastRowFirstColumn="0" w:lastRowLastColumn="0"/>
            <w:tcW w:w="897" w:type="dxa"/>
            <w:tcMar/>
            <w:vAlign w:val="center"/>
          </w:tcPr>
          <w:p w:rsidR="23B88F5C" w:rsidP="23B88F5C" w:rsidRDefault="23B88F5C" w14:paraId="0FA5B5C7" w14:textId="7B53D6F6">
            <w:pPr>
              <w:jc w:val="right"/>
              <w:rPr>
                <w:rFonts w:ascii="Calibri" w:hAnsi="Calibri" w:eastAsia="Calibri" w:cs="Calibri"/>
                <w:color w:val="000000" w:themeColor="text1"/>
                <w:sz w:val="18"/>
                <w:szCs w:val="18"/>
              </w:rPr>
            </w:pPr>
            <w:r w:rsidRPr="23B88F5C">
              <w:rPr>
                <w:rFonts w:ascii="Calibri" w:hAnsi="Calibri" w:eastAsia="Calibri" w:cs="Calibri"/>
                <w:color w:val="000000" w:themeColor="text1"/>
                <w:sz w:val="18"/>
                <w:szCs w:val="18"/>
              </w:rPr>
              <w:t>0.62</w:t>
            </w:r>
          </w:p>
        </w:tc>
        <w:tc>
          <w:tcPr>
            <w:cnfStyle w:val="000000000000" w:firstRow="0" w:lastRow="0" w:firstColumn="0" w:lastColumn="0" w:oddVBand="0" w:evenVBand="0" w:oddHBand="0" w:evenHBand="0" w:firstRowFirstColumn="0" w:firstRowLastColumn="0" w:lastRowFirstColumn="0" w:lastRowLastColumn="0"/>
            <w:tcW w:w="1062" w:type="dxa"/>
            <w:tcMar/>
            <w:vAlign w:val="center"/>
          </w:tcPr>
          <w:p w:rsidR="23B88F5C" w:rsidP="23B88F5C" w:rsidRDefault="23B88F5C" w14:paraId="697F6AEA" w14:textId="6AB8F79E">
            <w:pPr>
              <w:jc w:val="right"/>
              <w:rPr>
                <w:rFonts w:ascii="Calibri" w:hAnsi="Calibri" w:eastAsia="Calibri" w:cs="Calibri"/>
                <w:color w:val="000000" w:themeColor="text1"/>
                <w:sz w:val="18"/>
                <w:szCs w:val="18"/>
              </w:rPr>
            </w:pPr>
            <w:r w:rsidRPr="23B88F5C">
              <w:rPr>
                <w:rFonts w:ascii="Calibri" w:hAnsi="Calibri" w:eastAsia="Calibri" w:cs="Calibri"/>
                <w:color w:val="000000" w:themeColor="text1"/>
                <w:sz w:val="18"/>
                <w:szCs w:val="18"/>
              </w:rPr>
              <w:t>0.99</w:t>
            </w:r>
          </w:p>
        </w:tc>
      </w:tr>
      <w:tr w:rsidR="23B88F5C" w:rsidTr="35EA975B" w14:paraId="2724D7C1" w14:textId="77777777">
        <w:trPr>
          <w:trHeight w:val="300"/>
        </w:trPr>
        <w:tc>
          <w:tcPr>
            <w:cnfStyle w:val="001000000000" w:firstRow="0" w:lastRow="0" w:firstColumn="1" w:lastColumn="0" w:oddVBand="0" w:evenVBand="0" w:oddHBand="0" w:evenHBand="0" w:firstRowFirstColumn="0" w:firstRowLastColumn="0" w:lastRowFirstColumn="0" w:lastRowLastColumn="0"/>
            <w:tcW w:w="720" w:type="dxa"/>
            <w:tcMar/>
            <w:vAlign w:val="center"/>
          </w:tcPr>
          <w:p w:rsidR="23B88F5C" w:rsidP="23B88F5C" w:rsidRDefault="23B88F5C" w14:paraId="189CEAEA" w14:textId="58C9E847">
            <w:pPr>
              <w:jc w:val="right"/>
              <w:rPr>
                <w:rFonts w:ascii="Calibri" w:hAnsi="Calibri" w:eastAsia="Calibri" w:cs="Calibri"/>
                <w:color w:val="000000" w:themeColor="text1"/>
                <w:sz w:val="18"/>
                <w:szCs w:val="18"/>
              </w:rPr>
            </w:pPr>
            <w:r w:rsidRPr="23B88F5C">
              <w:rPr>
                <w:rFonts w:ascii="Calibri" w:hAnsi="Calibri" w:eastAsia="Calibri" w:cs="Calibri"/>
                <w:color w:val="000000" w:themeColor="text1"/>
                <w:sz w:val="18"/>
                <w:szCs w:val="18"/>
              </w:rPr>
              <w:t>30 cm</w:t>
            </w:r>
          </w:p>
        </w:tc>
        <w:tc>
          <w:tcPr>
            <w:cnfStyle w:val="000000000000" w:firstRow="0" w:lastRow="0" w:firstColumn="0" w:lastColumn="0" w:oddVBand="0" w:evenVBand="0" w:oddHBand="0" w:evenHBand="0" w:firstRowFirstColumn="0" w:firstRowLastColumn="0" w:lastRowFirstColumn="0" w:lastRowLastColumn="0"/>
            <w:tcW w:w="1140" w:type="dxa"/>
            <w:tcMar/>
            <w:vAlign w:val="bottom"/>
          </w:tcPr>
          <w:p w:rsidR="23B88F5C" w:rsidP="23B88F5C" w:rsidRDefault="23B88F5C" w14:paraId="4DC0C68A" w14:textId="2D547A50">
            <w:pPr>
              <w:jc w:val="right"/>
              <w:rPr>
                <w:rFonts w:ascii="Calibri" w:hAnsi="Calibri" w:eastAsia="Calibri" w:cs="Calibri"/>
                <w:color w:val="000000" w:themeColor="text1"/>
                <w:sz w:val="18"/>
                <w:szCs w:val="18"/>
              </w:rPr>
            </w:pPr>
            <w:r w:rsidRPr="23B88F5C">
              <w:rPr>
                <w:rFonts w:ascii="Calibri" w:hAnsi="Calibri" w:eastAsia="Calibri" w:cs="Calibri"/>
                <w:color w:val="000000" w:themeColor="text1"/>
                <w:sz w:val="18"/>
                <w:szCs w:val="18"/>
              </w:rPr>
              <w:t>RGB + NDVI</w:t>
            </w:r>
          </w:p>
        </w:tc>
        <w:tc>
          <w:tcPr>
            <w:cnfStyle w:val="000000000000" w:firstRow="0" w:lastRow="0" w:firstColumn="0" w:lastColumn="0" w:oddVBand="0" w:evenVBand="0" w:oddHBand="0" w:evenHBand="0" w:firstRowFirstColumn="0" w:firstRowLastColumn="0" w:lastRowFirstColumn="0" w:lastRowLastColumn="0"/>
            <w:tcW w:w="948" w:type="dxa"/>
            <w:tcMar/>
            <w:vAlign w:val="center"/>
          </w:tcPr>
          <w:p w:rsidR="23B88F5C" w:rsidP="23B88F5C" w:rsidRDefault="23B88F5C" w14:paraId="307E4B12" w14:textId="24693D58">
            <w:pPr>
              <w:jc w:val="right"/>
              <w:rPr>
                <w:rFonts w:ascii="Calibri" w:hAnsi="Calibri" w:eastAsia="Calibri" w:cs="Calibri"/>
                <w:color w:val="000000" w:themeColor="text1"/>
                <w:sz w:val="18"/>
                <w:szCs w:val="18"/>
              </w:rPr>
            </w:pPr>
            <w:r w:rsidRPr="23B88F5C">
              <w:rPr>
                <w:rFonts w:ascii="Calibri" w:hAnsi="Calibri" w:eastAsia="Calibri" w:cs="Calibri"/>
                <w:color w:val="000000" w:themeColor="text1"/>
                <w:sz w:val="18"/>
                <w:szCs w:val="18"/>
              </w:rPr>
              <w:t>0.46</w:t>
            </w:r>
          </w:p>
        </w:tc>
        <w:tc>
          <w:tcPr>
            <w:cnfStyle w:val="000000000000" w:firstRow="0" w:lastRow="0" w:firstColumn="0" w:lastColumn="0" w:oddVBand="0" w:evenVBand="0" w:oddHBand="0" w:evenHBand="0" w:firstRowFirstColumn="0" w:firstRowLastColumn="0" w:lastRowFirstColumn="0" w:lastRowLastColumn="0"/>
            <w:tcW w:w="936" w:type="dxa"/>
            <w:tcMar/>
            <w:vAlign w:val="center"/>
          </w:tcPr>
          <w:p w:rsidR="23B88F5C" w:rsidP="23B88F5C" w:rsidRDefault="23B88F5C" w14:paraId="17A7FF6C" w14:textId="01F6CCB0">
            <w:pPr>
              <w:jc w:val="right"/>
              <w:rPr>
                <w:rFonts w:ascii="Calibri" w:hAnsi="Calibri" w:eastAsia="Calibri" w:cs="Calibri"/>
                <w:color w:val="000000" w:themeColor="text1"/>
                <w:sz w:val="18"/>
                <w:szCs w:val="18"/>
              </w:rPr>
            </w:pPr>
            <w:r w:rsidRPr="23B88F5C">
              <w:rPr>
                <w:rFonts w:ascii="Calibri" w:hAnsi="Calibri" w:eastAsia="Calibri" w:cs="Calibri"/>
                <w:color w:val="000000" w:themeColor="text1"/>
                <w:sz w:val="18"/>
                <w:szCs w:val="18"/>
              </w:rPr>
              <w:t>24</w:t>
            </w:r>
          </w:p>
        </w:tc>
        <w:tc>
          <w:tcPr>
            <w:cnfStyle w:val="000000000000" w:firstRow="0" w:lastRow="0" w:firstColumn="0" w:lastColumn="0" w:oddVBand="0" w:evenVBand="0" w:oddHBand="0" w:evenHBand="0" w:firstRowFirstColumn="0" w:firstRowLastColumn="0" w:lastRowFirstColumn="0" w:lastRowLastColumn="0"/>
            <w:tcW w:w="936" w:type="dxa"/>
            <w:tcMar/>
            <w:vAlign w:val="center"/>
          </w:tcPr>
          <w:p w:rsidR="23B88F5C" w:rsidP="23B88F5C" w:rsidRDefault="23B88F5C" w14:paraId="1A40E7C4" w14:textId="654BBA7B">
            <w:pPr>
              <w:jc w:val="right"/>
              <w:rPr>
                <w:rFonts w:ascii="Calibri" w:hAnsi="Calibri" w:eastAsia="Calibri" w:cs="Calibri"/>
                <w:color w:val="000000" w:themeColor="text1"/>
                <w:sz w:val="18"/>
                <w:szCs w:val="18"/>
              </w:rPr>
            </w:pPr>
            <w:r w:rsidRPr="23B88F5C">
              <w:rPr>
                <w:rFonts w:ascii="Calibri" w:hAnsi="Calibri" w:eastAsia="Calibri" w:cs="Calibri"/>
                <w:color w:val="000000" w:themeColor="text1"/>
                <w:sz w:val="18"/>
                <w:szCs w:val="18"/>
              </w:rPr>
              <w:t>0.95</w:t>
            </w:r>
          </w:p>
        </w:tc>
        <w:tc>
          <w:tcPr>
            <w:cnfStyle w:val="000000000000" w:firstRow="0" w:lastRow="0" w:firstColumn="0" w:lastColumn="0" w:oddVBand="0" w:evenVBand="0" w:oddHBand="0" w:evenHBand="0" w:firstRowFirstColumn="0" w:firstRowLastColumn="0" w:lastRowFirstColumn="0" w:lastRowLastColumn="0"/>
            <w:tcW w:w="936" w:type="dxa"/>
            <w:tcMar/>
            <w:vAlign w:val="center"/>
          </w:tcPr>
          <w:p w:rsidR="23B88F5C" w:rsidP="23B88F5C" w:rsidRDefault="23B88F5C" w14:paraId="473B9FD2" w14:textId="499F487D">
            <w:pPr>
              <w:jc w:val="right"/>
              <w:rPr>
                <w:rFonts w:ascii="Calibri" w:hAnsi="Calibri" w:eastAsia="Calibri" w:cs="Calibri"/>
                <w:color w:val="000000" w:themeColor="text1"/>
                <w:sz w:val="18"/>
                <w:szCs w:val="18"/>
              </w:rPr>
            </w:pPr>
            <w:r w:rsidRPr="23B88F5C">
              <w:rPr>
                <w:rFonts w:ascii="Calibri" w:hAnsi="Calibri" w:eastAsia="Calibri" w:cs="Calibri"/>
                <w:color w:val="000000" w:themeColor="text1"/>
                <w:sz w:val="18"/>
                <w:szCs w:val="18"/>
              </w:rPr>
              <w:t>0.44</w:t>
            </w:r>
          </w:p>
        </w:tc>
        <w:tc>
          <w:tcPr>
            <w:cnfStyle w:val="000000000000" w:firstRow="0" w:lastRow="0" w:firstColumn="0" w:lastColumn="0" w:oddVBand="0" w:evenVBand="0" w:oddHBand="0" w:evenHBand="0" w:firstRowFirstColumn="0" w:firstRowLastColumn="0" w:lastRowFirstColumn="0" w:lastRowLastColumn="0"/>
            <w:tcW w:w="825" w:type="dxa"/>
            <w:tcMar/>
            <w:vAlign w:val="center"/>
          </w:tcPr>
          <w:p w:rsidR="23B88F5C" w:rsidP="23B88F5C" w:rsidRDefault="23B88F5C" w14:paraId="5571666D" w14:textId="19AD75C4">
            <w:pPr>
              <w:jc w:val="right"/>
              <w:rPr>
                <w:rFonts w:ascii="Calibri" w:hAnsi="Calibri" w:eastAsia="Calibri" w:cs="Calibri"/>
                <w:color w:val="000000" w:themeColor="text1"/>
                <w:sz w:val="18"/>
                <w:szCs w:val="18"/>
              </w:rPr>
            </w:pPr>
            <w:r w:rsidRPr="23B88F5C">
              <w:rPr>
                <w:rFonts w:ascii="Calibri" w:hAnsi="Calibri" w:eastAsia="Calibri" w:cs="Calibri"/>
                <w:color w:val="000000" w:themeColor="text1"/>
                <w:sz w:val="18"/>
                <w:szCs w:val="18"/>
              </w:rPr>
              <w:t>0.62</w:t>
            </w:r>
          </w:p>
        </w:tc>
        <w:tc>
          <w:tcPr>
            <w:cnfStyle w:val="000000000000" w:firstRow="0" w:lastRow="0" w:firstColumn="0" w:lastColumn="0" w:oddVBand="0" w:evenVBand="0" w:oddHBand="0" w:evenHBand="0" w:firstRowFirstColumn="0" w:firstRowLastColumn="0" w:lastRowFirstColumn="0" w:lastRowLastColumn="0"/>
            <w:tcW w:w="960" w:type="dxa"/>
            <w:tcMar/>
            <w:vAlign w:val="center"/>
          </w:tcPr>
          <w:p w:rsidR="23B88F5C" w:rsidP="23B88F5C" w:rsidRDefault="23B88F5C" w14:paraId="7EF520D7" w14:textId="43F66CA8">
            <w:pPr>
              <w:jc w:val="right"/>
              <w:rPr>
                <w:rFonts w:ascii="Calibri" w:hAnsi="Calibri" w:eastAsia="Calibri" w:cs="Calibri"/>
                <w:color w:val="000000" w:themeColor="text1"/>
                <w:sz w:val="18"/>
                <w:szCs w:val="18"/>
              </w:rPr>
            </w:pPr>
            <w:r w:rsidRPr="23B88F5C">
              <w:rPr>
                <w:rFonts w:ascii="Calibri" w:hAnsi="Calibri" w:eastAsia="Calibri" w:cs="Calibri"/>
                <w:color w:val="000000" w:themeColor="text1"/>
                <w:sz w:val="18"/>
                <w:szCs w:val="18"/>
              </w:rPr>
              <w:t>0.94</w:t>
            </w:r>
          </w:p>
        </w:tc>
        <w:tc>
          <w:tcPr>
            <w:cnfStyle w:val="000000000000" w:firstRow="0" w:lastRow="0" w:firstColumn="0" w:lastColumn="0" w:oddVBand="0" w:evenVBand="0" w:oddHBand="0" w:evenHBand="0" w:firstRowFirstColumn="0" w:firstRowLastColumn="0" w:lastRowFirstColumn="0" w:lastRowLastColumn="0"/>
            <w:tcW w:w="897" w:type="dxa"/>
            <w:tcMar/>
            <w:vAlign w:val="center"/>
          </w:tcPr>
          <w:p w:rsidR="23B88F5C" w:rsidP="23B88F5C" w:rsidRDefault="23B88F5C" w14:paraId="5176E33C" w14:textId="3F1927A6">
            <w:pPr>
              <w:jc w:val="right"/>
              <w:rPr>
                <w:rFonts w:ascii="Calibri" w:hAnsi="Calibri" w:eastAsia="Calibri" w:cs="Calibri"/>
                <w:color w:val="000000" w:themeColor="text1"/>
                <w:sz w:val="18"/>
                <w:szCs w:val="18"/>
              </w:rPr>
            </w:pPr>
            <w:r w:rsidRPr="23B88F5C">
              <w:rPr>
                <w:rFonts w:ascii="Calibri" w:hAnsi="Calibri" w:eastAsia="Calibri" w:cs="Calibri"/>
                <w:color w:val="000000" w:themeColor="text1"/>
                <w:sz w:val="18"/>
                <w:szCs w:val="18"/>
              </w:rPr>
              <w:t>0.46</w:t>
            </w:r>
          </w:p>
        </w:tc>
        <w:tc>
          <w:tcPr>
            <w:cnfStyle w:val="000000000000" w:firstRow="0" w:lastRow="0" w:firstColumn="0" w:lastColumn="0" w:oddVBand="0" w:evenVBand="0" w:oddHBand="0" w:evenHBand="0" w:firstRowFirstColumn="0" w:firstRowLastColumn="0" w:lastRowFirstColumn="0" w:lastRowLastColumn="0"/>
            <w:tcW w:w="1062" w:type="dxa"/>
            <w:tcMar/>
            <w:vAlign w:val="center"/>
          </w:tcPr>
          <w:p w:rsidR="23B88F5C" w:rsidP="23B88F5C" w:rsidRDefault="23B88F5C" w14:paraId="19EB7D81" w14:textId="057501B7">
            <w:pPr>
              <w:jc w:val="right"/>
              <w:rPr>
                <w:rFonts w:ascii="Calibri" w:hAnsi="Calibri" w:eastAsia="Calibri" w:cs="Calibri"/>
                <w:color w:val="000000" w:themeColor="text1"/>
                <w:sz w:val="18"/>
                <w:szCs w:val="18"/>
              </w:rPr>
            </w:pPr>
            <w:r w:rsidRPr="23B88F5C">
              <w:rPr>
                <w:rFonts w:ascii="Calibri" w:hAnsi="Calibri" w:eastAsia="Calibri" w:cs="Calibri"/>
                <w:color w:val="000000" w:themeColor="text1"/>
                <w:sz w:val="18"/>
                <w:szCs w:val="18"/>
              </w:rPr>
              <w:t>1.00</w:t>
            </w:r>
          </w:p>
        </w:tc>
      </w:tr>
      <w:tr w:rsidR="23B88F5C" w:rsidTr="35EA975B" w14:paraId="41DE39B5" w14:textId="77777777">
        <w:trPr>
          <w:trHeight w:val="300"/>
        </w:trPr>
        <w:tc>
          <w:tcPr>
            <w:cnfStyle w:val="001000000000" w:firstRow="0" w:lastRow="0" w:firstColumn="1" w:lastColumn="0" w:oddVBand="0" w:evenVBand="0" w:oddHBand="0" w:evenHBand="0" w:firstRowFirstColumn="0" w:firstRowLastColumn="0" w:lastRowFirstColumn="0" w:lastRowLastColumn="0"/>
            <w:tcW w:w="720" w:type="dxa"/>
            <w:tcMar/>
            <w:vAlign w:val="center"/>
          </w:tcPr>
          <w:p w:rsidR="23B88F5C" w:rsidP="23B88F5C" w:rsidRDefault="23B88F5C" w14:paraId="547D02B2" w14:textId="1D17605E">
            <w:pPr>
              <w:jc w:val="right"/>
              <w:rPr>
                <w:rFonts w:ascii="Calibri" w:hAnsi="Calibri" w:eastAsia="Calibri" w:cs="Calibri"/>
                <w:color w:val="000000" w:themeColor="text1"/>
                <w:sz w:val="18"/>
                <w:szCs w:val="18"/>
              </w:rPr>
            </w:pPr>
            <w:r w:rsidRPr="23B88F5C">
              <w:rPr>
                <w:rFonts w:ascii="Calibri" w:hAnsi="Calibri" w:eastAsia="Calibri" w:cs="Calibri"/>
                <w:color w:val="000000" w:themeColor="text1"/>
                <w:sz w:val="18"/>
                <w:szCs w:val="18"/>
              </w:rPr>
              <w:t>30 cm</w:t>
            </w:r>
          </w:p>
        </w:tc>
        <w:tc>
          <w:tcPr>
            <w:cnfStyle w:val="000000000000" w:firstRow="0" w:lastRow="0" w:firstColumn="0" w:lastColumn="0" w:oddVBand="0" w:evenVBand="0" w:oddHBand="0" w:evenHBand="0" w:firstRowFirstColumn="0" w:firstRowLastColumn="0" w:lastRowFirstColumn="0" w:lastRowLastColumn="0"/>
            <w:tcW w:w="1140" w:type="dxa"/>
            <w:tcMar/>
            <w:vAlign w:val="bottom"/>
          </w:tcPr>
          <w:p w:rsidR="23B88F5C" w:rsidP="23B88F5C" w:rsidRDefault="23B88F5C" w14:paraId="51695C0B" w14:textId="6B84E179">
            <w:pPr>
              <w:jc w:val="right"/>
              <w:rPr>
                <w:rFonts w:ascii="Calibri" w:hAnsi="Calibri" w:eastAsia="Calibri" w:cs="Calibri"/>
                <w:color w:val="000000" w:themeColor="text1"/>
                <w:sz w:val="18"/>
                <w:szCs w:val="18"/>
              </w:rPr>
            </w:pPr>
            <w:r w:rsidRPr="23B88F5C">
              <w:rPr>
                <w:rFonts w:ascii="Calibri" w:hAnsi="Calibri" w:eastAsia="Calibri" w:cs="Calibri"/>
                <w:color w:val="000000" w:themeColor="text1"/>
                <w:sz w:val="18"/>
                <w:szCs w:val="18"/>
              </w:rPr>
              <w:t>RGB + TPI</w:t>
            </w:r>
          </w:p>
        </w:tc>
        <w:tc>
          <w:tcPr>
            <w:cnfStyle w:val="000000000000" w:firstRow="0" w:lastRow="0" w:firstColumn="0" w:lastColumn="0" w:oddVBand="0" w:evenVBand="0" w:oddHBand="0" w:evenHBand="0" w:firstRowFirstColumn="0" w:firstRowLastColumn="0" w:lastRowFirstColumn="0" w:lastRowLastColumn="0"/>
            <w:tcW w:w="948" w:type="dxa"/>
            <w:tcMar/>
            <w:vAlign w:val="center"/>
          </w:tcPr>
          <w:p w:rsidR="23B88F5C" w:rsidP="23B88F5C" w:rsidRDefault="23B88F5C" w14:paraId="0AE2DFAB" w14:textId="02C905F7">
            <w:pPr>
              <w:jc w:val="right"/>
              <w:rPr>
                <w:rFonts w:ascii="Calibri" w:hAnsi="Calibri" w:eastAsia="Calibri" w:cs="Calibri"/>
                <w:color w:val="000000" w:themeColor="text1"/>
                <w:sz w:val="18"/>
                <w:szCs w:val="18"/>
              </w:rPr>
            </w:pPr>
            <w:r w:rsidRPr="23B88F5C">
              <w:rPr>
                <w:rFonts w:ascii="Calibri" w:hAnsi="Calibri" w:eastAsia="Calibri" w:cs="Calibri"/>
                <w:color w:val="000000" w:themeColor="text1"/>
                <w:sz w:val="18"/>
                <w:szCs w:val="18"/>
              </w:rPr>
              <w:t>0.58</w:t>
            </w:r>
          </w:p>
        </w:tc>
        <w:tc>
          <w:tcPr>
            <w:cnfStyle w:val="000000000000" w:firstRow="0" w:lastRow="0" w:firstColumn="0" w:lastColumn="0" w:oddVBand="0" w:evenVBand="0" w:oddHBand="0" w:evenHBand="0" w:firstRowFirstColumn="0" w:firstRowLastColumn="0" w:lastRowFirstColumn="0" w:lastRowLastColumn="0"/>
            <w:tcW w:w="936" w:type="dxa"/>
            <w:tcMar/>
            <w:vAlign w:val="center"/>
          </w:tcPr>
          <w:p w:rsidR="23B88F5C" w:rsidP="23B88F5C" w:rsidRDefault="23B88F5C" w14:paraId="7EAC5461" w14:textId="4553C20A">
            <w:pPr>
              <w:jc w:val="right"/>
              <w:rPr>
                <w:rFonts w:ascii="Calibri" w:hAnsi="Calibri" w:eastAsia="Calibri" w:cs="Calibri"/>
                <w:color w:val="000000" w:themeColor="text1"/>
                <w:sz w:val="18"/>
                <w:szCs w:val="18"/>
              </w:rPr>
            </w:pPr>
            <w:r w:rsidRPr="23B88F5C">
              <w:rPr>
                <w:rFonts w:ascii="Calibri" w:hAnsi="Calibri" w:eastAsia="Calibri" w:cs="Calibri"/>
                <w:color w:val="000000" w:themeColor="text1"/>
                <w:sz w:val="18"/>
                <w:szCs w:val="18"/>
              </w:rPr>
              <w:t>28</w:t>
            </w:r>
          </w:p>
        </w:tc>
        <w:tc>
          <w:tcPr>
            <w:cnfStyle w:val="000000000000" w:firstRow="0" w:lastRow="0" w:firstColumn="0" w:lastColumn="0" w:oddVBand="0" w:evenVBand="0" w:oddHBand="0" w:evenHBand="0" w:firstRowFirstColumn="0" w:firstRowLastColumn="0" w:lastRowFirstColumn="0" w:lastRowLastColumn="0"/>
            <w:tcW w:w="936" w:type="dxa"/>
            <w:tcMar/>
            <w:vAlign w:val="center"/>
          </w:tcPr>
          <w:p w:rsidR="23B88F5C" w:rsidP="23B88F5C" w:rsidRDefault="23B88F5C" w14:paraId="74957A82" w14:textId="7142AAB3">
            <w:pPr>
              <w:jc w:val="right"/>
              <w:rPr>
                <w:rFonts w:ascii="Calibri" w:hAnsi="Calibri" w:eastAsia="Calibri" w:cs="Calibri"/>
                <w:color w:val="000000" w:themeColor="text1"/>
                <w:sz w:val="18"/>
                <w:szCs w:val="18"/>
              </w:rPr>
            </w:pPr>
            <w:r w:rsidRPr="23B88F5C">
              <w:rPr>
                <w:rFonts w:ascii="Calibri" w:hAnsi="Calibri" w:eastAsia="Calibri" w:cs="Calibri"/>
                <w:color w:val="000000" w:themeColor="text1"/>
                <w:sz w:val="18"/>
                <w:szCs w:val="18"/>
              </w:rPr>
              <w:t>0.80</w:t>
            </w:r>
          </w:p>
        </w:tc>
        <w:tc>
          <w:tcPr>
            <w:cnfStyle w:val="000000000000" w:firstRow="0" w:lastRow="0" w:firstColumn="0" w:lastColumn="0" w:oddVBand="0" w:evenVBand="0" w:oddHBand="0" w:evenHBand="0" w:firstRowFirstColumn="0" w:firstRowLastColumn="0" w:lastRowFirstColumn="0" w:lastRowLastColumn="0"/>
            <w:tcW w:w="936" w:type="dxa"/>
            <w:tcMar/>
            <w:vAlign w:val="center"/>
          </w:tcPr>
          <w:p w:rsidR="23B88F5C" w:rsidP="23B88F5C" w:rsidRDefault="23B88F5C" w14:paraId="797D996C" w14:textId="50C1B6E5">
            <w:pPr>
              <w:jc w:val="right"/>
              <w:rPr>
                <w:rFonts w:ascii="Calibri" w:hAnsi="Calibri" w:eastAsia="Calibri" w:cs="Calibri"/>
                <w:color w:val="000000" w:themeColor="text1"/>
                <w:sz w:val="18"/>
                <w:szCs w:val="18"/>
              </w:rPr>
            </w:pPr>
            <w:r w:rsidRPr="23B88F5C">
              <w:rPr>
                <w:rFonts w:ascii="Calibri" w:hAnsi="Calibri" w:eastAsia="Calibri" w:cs="Calibri"/>
                <w:color w:val="000000" w:themeColor="text1"/>
                <w:sz w:val="18"/>
                <w:szCs w:val="18"/>
              </w:rPr>
              <w:t>0.56</w:t>
            </w:r>
          </w:p>
        </w:tc>
        <w:tc>
          <w:tcPr>
            <w:cnfStyle w:val="000000000000" w:firstRow="0" w:lastRow="0" w:firstColumn="0" w:lastColumn="0" w:oddVBand="0" w:evenVBand="0" w:oddHBand="0" w:evenHBand="0" w:firstRowFirstColumn="0" w:firstRowLastColumn="0" w:lastRowFirstColumn="0" w:lastRowLastColumn="0"/>
            <w:tcW w:w="825" w:type="dxa"/>
            <w:tcMar/>
            <w:vAlign w:val="center"/>
          </w:tcPr>
          <w:p w:rsidR="23B88F5C" w:rsidP="23B88F5C" w:rsidRDefault="23B88F5C" w14:paraId="68728C89" w14:textId="1FE1FC94">
            <w:pPr>
              <w:jc w:val="right"/>
              <w:rPr>
                <w:rFonts w:ascii="Calibri" w:hAnsi="Calibri" w:eastAsia="Calibri" w:cs="Calibri"/>
                <w:color w:val="000000" w:themeColor="text1"/>
                <w:sz w:val="18"/>
                <w:szCs w:val="18"/>
              </w:rPr>
            </w:pPr>
            <w:r w:rsidRPr="23B88F5C">
              <w:rPr>
                <w:rFonts w:ascii="Calibri" w:hAnsi="Calibri" w:eastAsia="Calibri" w:cs="Calibri"/>
                <w:color w:val="000000" w:themeColor="text1"/>
                <w:sz w:val="18"/>
                <w:szCs w:val="18"/>
              </w:rPr>
              <w:t>0.71</w:t>
            </w:r>
          </w:p>
        </w:tc>
        <w:tc>
          <w:tcPr>
            <w:cnfStyle w:val="000000000000" w:firstRow="0" w:lastRow="0" w:firstColumn="0" w:lastColumn="0" w:oddVBand="0" w:evenVBand="0" w:oddHBand="0" w:evenHBand="0" w:firstRowFirstColumn="0" w:firstRowLastColumn="0" w:lastRowFirstColumn="0" w:lastRowLastColumn="0"/>
            <w:tcW w:w="960" w:type="dxa"/>
            <w:tcMar/>
            <w:vAlign w:val="center"/>
          </w:tcPr>
          <w:p w:rsidR="23B88F5C" w:rsidP="23B88F5C" w:rsidRDefault="23B88F5C" w14:paraId="0B2219DF" w14:textId="7A0971A1">
            <w:pPr>
              <w:jc w:val="right"/>
              <w:rPr>
                <w:rFonts w:ascii="Calibri" w:hAnsi="Calibri" w:eastAsia="Calibri" w:cs="Calibri"/>
                <w:color w:val="000000" w:themeColor="text1"/>
                <w:sz w:val="18"/>
                <w:szCs w:val="18"/>
              </w:rPr>
            </w:pPr>
            <w:r w:rsidRPr="23B88F5C">
              <w:rPr>
                <w:rFonts w:ascii="Calibri" w:hAnsi="Calibri" w:eastAsia="Calibri" w:cs="Calibri"/>
                <w:color w:val="000000" w:themeColor="text1"/>
                <w:sz w:val="18"/>
                <w:szCs w:val="18"/>
              </w:rPr>
              <w:t>0.85</w:t>
            </w:r>
          </w:p>
        </w:tc>
        <w:tc>
          <w:tcPr>
            <w:cnfStyle w:val="000000000000" w:firstRow="0" w:lastRow="0" w:firstColumn="0" w:lastColumn="0" w:oddVBand="0" w:evenVBand="0" w:oddHBand="0" w:evenHBand="0" w:firstRowFirstColumn="0" w:firstRowLastColumn="0" w:lastRowFirstColumn="0" w:lastRowLastColumn="0"/>
            <w:tcW w:w="897" w:type="dxa"/>
            <w:tcMar/>
            <w:vAlign w:val="center"/>
          </w:tcPr>
          <w:p w:rsidR="23B88F5C" w:rsidP="23B88F5C" w:rsidRDefault="23B88F5C" w14:paraId="50092D8F" w14:textId="5DFC4415">
            <w:pPr>
              <w:jc w:val="right"/>
              <w:rPr>
                <w:rFonts w:ascii="Calibri" w:hAnsi="Calibri" w:eastAsia="Calibri" w:cs="Calibri"/>
                <w:color w:val="000000" w:themeColor="text1"/>
                <w:sz w:val="18"/>
                <w:szCs w:val="18"/>
              </w:rPr>
            </w:pPr>
            <w:r w:rsidRPr="23B88F5C">
              <w:rPr>
                <w:rFonts w:ascii="Calibri" w:hAnsi="Calibri" w:eastAsia="Calibri" w:cs="Calibri"/>
                <w:color w:val="000000" w:themeColor="text1"/>
                <w:sz w:val="18"/>
                <w:szCs w:val="18"/>
              </w:rPr>
              <w:t>0.61</w:t>
            </w:r>
          </w:p>
        </w:tc>
        <w:tc>
          <w:tcPr>
            <w:cnfStyle w:val="000000000000" w:firstRow="0" w:lastRow="0" w:firstColumn="0" w:lastColumn="0" w:oddVBand="0" w:evenVBand="0" w:oddHBand="0" w:evenHBand="0" w:firstRowFirstColumn="0" w:firstRowLastColumn="0" w:lastRowFirstColumn="0" w:lastRowLastColumn="0"/>
            <w:tcW w:w="1062" w:type="dxa"/>
            <w:tcMar/>
            <w:vAlign w:val="center"/>
          </w:tcPr>
          <w:p w:rsidR="23B88F5C" w:rsidP="23B88F5C" w:rsidRDefault="23B88F5C" w14:paraId="3958E7A1" w14:textId="5B0C13F8">
            <w:pPr>
              <w:jc w:val="right"/>
              <w:rPr>
                <w:rFonts w:ascii="Calibri" w:hAnsi="Calibri" w:eastAsia="Calibri" w:cs="Calibri"/>
                <w:color w:val="000000" w:themeColor="text1"/>
                <w:sz w:val="18"/>
                <w:szCs w:val="18"/>
              </w:rPr>
            </w:pPr>
            <w:r w:rsidRPr="23B88F5C">
              <w:rPr>
                <w:rFonts w:ascii="Calibri" w:hAnsi="Calibri" w:eastAsia="Calibri" w:cs="Calibri"/>
                <w:color w:val="000000" w:themeColor="text1"/>
                <w:sz w:val="18"/>
                <w:szCs w:val="18"/>
              </w:rPr>
              <w:t>1.00</w:t>
            </w:r>
          </w:p>
        </w:tc>
      </w:tr>
      <w:tr w:rsidR="23B88F5C" w:rsidTr="35EA975B" w14:paraId="7F0A3233" w14:textId="77777777">
        <w:trPr>
          <w:trHeight w:val="300"/>
        </w:trPr>
        <w:tc>
          <w:tcPr>
            <w:cnfStyle w:val="001000000000" w:firstRow="0" w:lastRow="0" w:firstColumn="1" w:lastColumn="0" w:oddVBand="0" w:evenVBand="0" w:oddHBand="0" w:evenHBand="0" w:firstRowFirstColumn="0" w:firstRowLastColumn="0" w:lastRowFirstColumn="0" w:lastRowLastColumn="0"/>
            <w:tcW w:w="720" w:type="dxa"/>
            <w:tcMar/>
            <w:vAlign w:val="center"/>
          </w:tcPr>
          <w:p w:rsidR="23B88F5C" w:rsidP="23B88F5C" w:rsidRDefault="23B88F5C" w14:paraId="0A59124C" w14:textId="05D69A47">
            <w:pPr>
              <w:jc w:val="right"/>
              <w:rPr>
                <w:rFonts w:ascii="Calibri" w:hAnsi="Calibri" w:eastAsia="Calibri" w:cs="Calibri"/>
                <w:color w:val="000000" w:themeColor="text1"/>
                <w:sz w:val="18"/>
                <w:szCs w:val="18"/>
              </w:rPr>
            </w:pPr>
            <w:r w:rsidRPr="23B88F5C">
              <w:rPr>
                <w:rFonts w:ascii="Calibri" w:hAnsi="Calibri" w:eastAsia="Calibri" w:cs="Calibri"/>
                <w:color w:val="000000" w:themeColor="text1"/>
                <w:sz w:val="18"/>
                <w:szCs w:val="18"/>
              </w:rPr>
              <w:t>30 cm</w:t>
            </w:r>
          </w:p>
        </w:tc>
        <w:tc>
          <w:tcPr>
            <w:cnfStyle w:val="000000000000" w:firstRow="0" w:lastRow="0" w:firstColumn="0" w:lastColumn="0" w:oddVBand="0" w:evenVBand="0" w:oddHBand="0" w:evenHBand="0" w:firstRowFirstColumn="0" w:firstRowLastColumn="0" w:lastRowFirstColumn="0" w:lastRowLastColumn="0"/>
            <w:tcW w:w="1140" w:type="dxa"/>
            <w:tcMar/>
            <w:vAlign w:val="bottom"/>
          </w:tcPr>
          <w:p w:rsidR="23B88F5C" w:rsidP="23B88F5C" w:rsidRDefault="23B88F5C" w14:paraId="725AFED6" w14:textId="55C381D6">
            <w:pPr>
              <w:jc w:val="right"/>
              <w:rPr>
                <w:rFonts w:ascii="Calibri" w:hAnsi="Calibri" w:eastAsia="Calibri" w:cs="Calibri"/>
                <w:color w:val="000000" w:themeColor="text1"/>
                <w:sz w:val="18"/>
                <w:szCs w:val="18"/>
              </w:rPr>
            </w:pPr>
            <w:r w:rsidRPr="23B88F5C">
              <w:rPr>
                <w:rFonts w:ascii="Calibri" w:hAnsi="Calibri" w:eastAsia="Calibri" w:cs="Calibri"/>
                <w:color w:val="000000" w:themeColor="text1"/>
                <w:sz w:val="18"/>
                <w:szCs w:val="18"/>
              </w:rPr>
              <w:t>RGB + TPI + NDVI</w:t>
            </w:r>
          </w:p>
        </w:tc>
        <w:tc>
          <w:tcPr>
            <w:cnfStyle w:val="000000000000" w:firstRow="0" w:lastRow="0" w:firstColumn="0" w:lastColumn="0" w:oddVBand="0" w:evenVBand="0" w:oddHBand="0" w:evenHBand="0" w:firstRowFirstColumn="0" w:firstRowLastColumn="0" w:lastRowFirstColumn="0" w:lastRowLastColumn="0"/>
            <w:tcW w:w="948" w:type="dxa"/>
            <w:tcMar/>
            <w:vAlign w:val="center"/>
          </w:tcPr>
          <w:p w:rsidR="23B88F5C" w:rsidP="23B88F5C" w:rsidRDefault="23B88F5C" w14:paraId="367DA2AB" w14:textId="7F313343">
            <w:pPr>
              <w:jc w:val="right"/>
              <w:rPr>
                <w:rFonts w:ascii="Calibri" w:hAnsi="Calibri" w:eastAsia="Calibri" w:cs="Calibri"/>
                <w:color w:val="000000" w:themeColor="text1"/>
                <w:sz w:val="18"/>
                <w:szCs w:val="18"/>
              </w:rPr>
            </w:pPr>
            <w:r w:rsidRPr="23B88F5C">
              <w:rPr>
                <w:rFonts w:ascii="Calibri" w:hAnsi="Calibri" w:eastAsia="Calibri" w:cs="Calibri"/>
                <w:color w:val="000000" w:themeColor="text1"/>
                <w:sz w:val="18"/>
                <w:szCs w:val="18"/>
              </w:rPr>
              <w:t>0.47</w:t>
            </w:r>
          </w:p>
        </w:tc>
        <w:tc>
          <w:tcPr>
            <w:cnfStyle w:val="000000000000" w:firstRow="0" w:lastRow="0" w:firstColumn="0" w:lastColumn="0" w:oddVBand="0" w:evenVBand="0" w:oddHBand="0" w:evenHBand="0" w:firstRowFirstColumn="0" w:firstRowLastColumn="0" w:lastRowFirstColumn="0" w:lastRowLastColumn="0"/>
            <w:tcW w:w="936" w:type="dxa"/>
            <w:tcMar/>
            <w:vAlign w:val="center"/>
          </w:tcPr>
          <w:p w:rsidR="23B88F5C" w:rsidP="23B88F5C" w:rsidRDefault="23B88F5C" w14:paraId="01BB254B" w14:textId="20EBE4D8">
            <w:pPr>
              <w:jc w:val="right"/>
              <w:rPr>
                <w:rFonts w:ascii="Calibri" w:hAnsi="Calibri" w:eastAsia="Calibri" w:cs="Calibri"/>
                <w:color w:val="000000" w:themeColor="text1"/>
                <w:sz w:val="18"/>
                <w:szCs w:val="18"/>
              </w:rPr>
            </w:pPr>
            <w:r w:rsidRPr="23B88F5C">
              <w:rPr>
                <w:rFonts w:ascii="Calibri" w:hAnsi="Calibri" w:eastAsia="Calibri" w:cs="Calibri"/>
                <w:color w:val="000000" w:themeColor="text1"/>
                <w:sz w:val="18"/>
                <w:szCs w:val="18"/>
              </w:rPr>
              <w:t>8</w:t>
            </w:r>
          </w:p>
        </w:tc>
        <w:tc>
          <w:tcPr>
            <w:cnfStyle w:val="000000000000" w:firstRow="0" w:lastRow="0" w:firstColumn="0" w:lastColumn="0" w:oddVBand="0" w:evenVBand="0" w:oddHBand="0" w:evenHBand="0" w:firstRowFirstColumn="0" w:firstRowLastColumn="0" w:lastRowFirstColumn="0" w:lastRowLastColumn="0"/>
            <w:tcW w:w="936" w:type="dxa"/>
            <w:tcMar/>
            <w:vAlign w:val="center"/>
          </w:tcPr>
          <w:p w:rsidR="23B88F5C" w:rsidP="23B88F5C" w:rsidRDefault="23B88F5C" w14:paraId="2559C810" w14:textId="2E80AABE">
            <w:pPr>
              <w:jc w:val="right"/>
              <w:rPr>
                <w:rFonts w:ascii="Calibri" w:hAnsi="Calibri" w:eastAsia="Calibri" w:cs="Calibri"/>
                <w:color w:val="000000" w:themeColor="text1"/>
                <w:sz w:val="18"/>
                <w:szCs w:val="18"/>
              </w:rPr>
            </w:pPr>
            <w:r w:rsidRPr="23B88F5C">
              <w:rPr>
                <w:rFonts w:ascii="Calibri" w:hAnsi="Calibri" w:eastAsia="Calibri" w:cs="Calibri"/>
                <w:color w:val="000000" w:themeColor="text1"/>
                <w:sz w:val="18"/>
                <w:szCs w:val="18"/>
              </w:rPr>
              <w:t>0.85</w:t>
            </w:r>
          </w:p>
        </w:tc>
        <w:tc>
          <w:tcPr>
            <w:cnfStyle w:val="000000000000" w:firstRow="0" w:lastRow="0" w:firstColumn="0" w:lastColumn="0" w:oddVBand="0" w:evenVBand="0" w:oddHBand="0" w:evenHBand="0" w:firstRowFirstColumn="0" w:firstRowLastColumn="0" w:lastRowFirstColumn="0" w:lastRowLastColumn="0"/>
            <w:tcW w:w="936" w:type="dxa"/>
            <w:tcMar/>
            <w:vAlign w:val="center"/>
          </w:tcPr>
          <w:p w:rsidR="23B88F5C" w:rsidP="23B88F5C" w:rsidRDefault="23B88F5C" w14:paraId="770480EF" w14:textId="6E1CDC8A">
            <w:pPr>
              <w:jc w:val="right"/>
              <w:rPr>
                <w:rFonts w:ascii="Calibri" w:hAnsi="Calibri" w:eastAsia="Calibri" w:cs="Calibri"/>
                <w:color w:val="000000" w:themeColor="text1"/>
                <w:sz w:val="18"/>
                <w:szCs w:val="18"/>
              </w:rPr>
            </w:pPr>
            <w:r w:rsidRPr="23B88F5C">
              <w:rPr>
                <w:rFonts w:ascii="Calibri" w:hAnsi="Calibri" w:eastAsia="Calibri" w:cs="Calibri"/>
                <w:color w:val="000000" w:themeColor="text1"/>
                <w:sz w:val="18"/>
                <w:szCs w:val="18"/>
              </w:rPr>
              <w:t>0.46</w:t>
            </w:r>
          </w:p>
        </w:tc>
        <w:tc>
          <w:tcPr>
            <w:cnfStyle w:val="000000000000" w:firstRow="0" w:lastRow="0" w:firstColumn="0" w:lastColumn="0" w:oddVBand="0" w:evenVBand="0" w:oddHBand="0" w:evenHBand="0" w:firstRowFirstColumn="0" w:firstRowLastColumn="0" w:lastRowFirstColumn="0" w:lastRowLastColumn="0"/>
            <w:tcW w:w="825" w:type="dxa"/>
            <w:tcMar/>
            <w:vAlign w:val="center"/>
          </w:tcPr>
          <w:p w:rsidR="23B88F5C" w:rsidP="23B88F5C" w:rsidRDefault="23B88F5C" w14:paraId="6D6BF519" w14:textId="77F515B5">
            <w:pPr>
              <w:jc w:val="right"/>
              <w:rPr>
                <w:rFonts w:ascii="Calibri" w:hAnsi="Calibri" w:eastAsia="Calibri" w:cs="Calibri"/>
                <w:color w:val="000000" w:themeColor="text1"/>
                <w:sz w:val="18"/>
                <w:szCs w:val="18"/>
              </w:rPr>
            </w:pPr>
            <w:r w:rsidRPr="23B88F5C">
              <w:rPr>
                <w:rFonts w:ascii="Calibri" w:hAnsi="Calibri" w:eastAsia="Calibri" w:cs="Calibri"/>
                <w:color w:val="000000" w:themeColor="text1"/>
                <w:sz w:val="18"/>
                <w:szCs w:val="18"/>
              </w:rPr>
              <w:t>0.63</w:t>
            </w:r>
          </w:p>
        </w:tc>
        <w:tc>
          <w:tcPr>
            <w:cnfStyle w:val="000000000000" w:firstRow="0" w:lastRow="0" w:firstColumn="0" w:lastColumn="0" w:oddVBand="0" w:evenVBand="0" w:oddHBand="0" w:evenHBand="0" w:firstRowFirstColumn="0" w:firstRowLastColumn="0" w:lastRowFirstColumn="0" w:lastRowLastColumn="0"/>
            <w:tcW w:w="960" w:type="dxa"/>
            <w:tcMar/>
            <w:vAlign w:val="center"/>
          </w:tcPr>
          <w:p w:rsidR="23B88F5C" w:rsidP="23B88F5C" w:rsidRDefault="23B88F5C" w14:paraId="0741C260" w14:textId="7492E739">
            <w:pPr>
              <w:jc w:val="right"/>
              <w:rPr>
                <w:rFonts w:ascii="Calibri" w:hAnsi="Calibri" w:eastAsia="Calibri" w:cs="Calibri"/>
                <w:color w:val="000000" w:themeColor="text1"/>
                <w:sz w:val="18"/>
                <w:szCs w:val="18"/>
              </w:rPr>
            </w:pPr>
            <w:r w:rsidRPr="23B88F5C">
              <w:rPr>
                <w:rFonts w:ascii="Calibri" w:hAnsi="Calibri" w:eastAsia="Calibri" w:cs="Calibri"/>
                <w:color w:val="000000" w:themeColor="text1"/>
                <w:sz w:val="18"/>
                <w:szCs w:val="18"/>
              </w:rPr>
              <w:t>0.89</w:t>
            </w:r>
          </w:p>
        </w:tc>
        <w:tc>
          <w:tcPr>
            <w:cnfStyle w:val="000000000000" w:firstRow="0" w:lastRow="0" w:firstColumn="0" w:lastColumn="0" w:oddVBand="0" w:evenVBand="0" w:oddHBand="0" w:evenHBand="0" w:firstRowFirstColumn="0" w:firstRowLastColumn="0" w:lastRowFirstColumn="0" w:lastRowLastColumn="0"/>
            <w:tcW w:w="897" w:type="dxa"/>
            <w:tcMar/>
            <w:vAlign w:val="center"/>
          </w:tcPr>
          <w:p w:rsidR="23B88F5C" w:rsidP="23B88F5C" w:rsidRDefault="23B88F5C" w14:paraId="6E18E5FA" w14:textId="25CBCBC1">
            <w:pPr>
              <w:jc w:val="right"/>
              <w:rPr>
                <w:rFonts w:ascii="Calibri" w:hAnsi="Calibri" w:eastAsia="Calibri" w:cs="Calibri"/>
                <w:color w:val="000000" w:themeColor="text1"/>
                <w:sz w:val="18"/>
                <w:szCs w:val="18"/>
              </w:rPr>
            </w:pPr>
            <w:r w:rsidRPr="23B88F5C">
              <w:rPr>
                <w:rFonts w:ascii="Calibri" w:hAnsi="Calibri" w:eastAsia="Calibri" w:cs="Calibri"/>
                <w:color w:val="000000" w:themeColor="text1"/>
                <w:sz w:val="18"/>
                <w:szCs w:val="18"/>
              </w:rPr>
              <w:t>0.49</w:t>
            </w:r>
          </w:p>
        </w:tc>
        <w:tc>
          <w:tcPr>
            <w:cnfStyle w:val="000000000000" w:firstRow="0" w:lastRow="0" w:firstColumn="0" w:lastColumn="0" w:oddVBand="0" w:evenVBand="0" w:oddHBand="0" w:evenHBand="0" w:firstRowFirstColumn="0" w:firstRowLastColumn="0" w:lastRowFirstColumn="0" w:lastRowLastColumn="0"/>
            <w:tcW w:w="1062" w:type="dxa"/>
            <w:tcMar/>
            <w:vAlign w:val="center"/>
          </w:tcPr>
          <w:p w:rsidR="23B88F5C" w:rsidP="23B88F5C" w:rsidRDefault="23B88F5C" w14:paraId="7BD635C5" w14:textId="4E75A270">
            <w:pPr>
              <w:jc w:val="right"/>
              <w:rPr>
                <w:rFonts w:ascii="Calibri" w:hAnsi="Calibri" w:eastAsia="Calibri" w:cs="Calibri"/>
                <w:color w:val="000000" w:themeColor="text1"/>
                <w:sz w:val="18"/>
                <w:szCs w:val="18"/>
              </w:rPr>
            </w:pPr>
            <w:r w:rsidRPr="23B88F5C">
              <w:rPr>
                <w:rFonts w:ascii="Calibri" w:hAnsi="Calibri" w:eastAsia="Calibri" w:cs="Calibri"/>
                <w:color w:val="000000" w:themeColor="text1"/>
                <w:sz w:val="18"/>
                <w:szCs w:val="18"/>
              </w:rPr>
              <w:t>1.00</w:t>
            </w:r>
          </w:p>
        </w:tc>
      </w:tr>
    </w:tbl>
    <w:p w:rsidR="35EA975B" w:rsidRDefault="35EA975B" w14:paraId="115F36A5" w14:textId="2D75F4B4">
      <w:r>
        <w:br w:type="page"/>
      </w:r>
    </w:p>
    <w:p w:rsidR="23B88F5C" w:rsidP="23B88F5C" w:rsidRDefault="23B88F5C" w14:paraId="51DB9EB0" w14:textId="0DBB9A02"/>
    <w:p w:rsidR="0690BCA2" w:rsidP="35EA975B" w:rsidRDefault="0690BCA2" w14:paraId="3CE8208E" w14:textId="3F739BF7">
      <w:pPr>
        <w:pStyle w:val="Normal"/>
        <w:rPr>
          <w:b w:val="0"/>
          <w:bCs w:val="0"/>
        </w:rPr>
      </w:pPr>
      <w:r w:rsidRPr="35EA975B" w:rsidR="0690BCA2">
        <w:rPr>
          <w:b w:val="1"/>
          <w:bCs w:val="1"/>
        </w:rPr>
        <w:t xml:space="preserve">Table S4. </w:t>
      </w:r>
      <w:r w:rsidR="0690BCA2">
        <w:rPr>
          <w:b w:val="0"/>
          <w:bCs w:val="0"/>
        </w:rPr>
        <w:t xml:space="preserve">Burrow-scale </w:t>
      </w:r>
      <w:r w:rsidR="75882CE9">
        <w:rPr>
          <w:b w:val="0"/>
          <w:bCs w:val="0"/>
        </w:rPr>
        <w:t>validation</w:t>
      </w:r>
      <w:r w:rsidR="0690BCA2">
        <w:rPr>
          <w:b w:val="0"/>
          <w:bCs w:val="0"/>
        </w:rPr>
        <w:t xml:space="preserve"> </w:t>
      </w:r>
      <w:r w:rsidR="50EC7BF2">
        <w:rPr>
          <w:b w:val="0"/>
          <w:bCs w:val="0"/>
        </w:rPr>
        <w:t xml:space="preserve">for manual digitization and 2 cm model predictions </w:t>
      </w:r>
      <w:r w:rsidR="0690BCA2">
        <w:rPr>
          <w:b w:val="0"/>
          <w:bCs w:val="0"/>
        </w:rPr>
        <w:t>for ground geolocated burrows within tiles that were also digitized (n=47 burrows; n=13 tiles).</w:t>
      </w:r>
    </w:p>
    <w:tbl>
      <w:tblPr>
        <w:tblStyle w:val="TableGrid"/>
        <w:tblW w:w="0" w:type="auto"/>
        <w:tblBorders>
          <w:top w:val="none" w:color="000000" w:themeColor="text1" w:sz="4"/>
          <w:left w:val="none" w:color="000000" w:themeColor="text1" w:sz="4"/>
          <w:bottom w:val="none" w:color="000000" w:themeColor="text1" w:sz="4"/>
          <w:right w:val="none" w:color="000000" w:themeColor="text1" w:sz="4"/>
          <w:insideH w:val="none" w:color="000000" w:themeColor="text1" w:sz="4"/>
          <w:insideV w:val="none" w:color="000000" w:themeColor="text1" w:sz="4"/>
        </w:tblBorders>
        <w:tblLook w:val="04A0" w:firstRow="1" w:lastRow="0" w:firstColumn="1" w:lastColumn="0" w:noHBand="0" w:noVBand="1"/>
      </w:tblPr>
      <w:tblGrid>
        <w:gridCol w:w="2085"/>
        <w:gridCol w:w="1755"/>
        <w:gridCol w:w="1200"/>
        <w:gridCol w:w="1125"/>
      </w:tblGrid>
      <w:tr w:rsidR="35EA975B" w:rsidTr="35EA975B" w14:paraId="3C611153">
        <w:trPr>
          <w:trHeight w:val="270"/>
        </w:trPr>
        <w:tc>
          <w:tcPr>
            <w:tcW w:w="2085" w:type="dxa"/>
            <w:tcBorders>
              <w:top w:val="single" w:color="000000" w:themeColor="text1" w:sz="8"/>
              <w:bottom w:val="single" w:color="000000" w:themeColor="text1" w:sz="8"/>
            </w:tcBorders>
            <w:tcMar/>
            <w:vAlign w:val="center"/>
          </w:tcPr>
          <w:p w:rsidR="35EA975B" w:rsidP="35EA975B" w:rsidRDefault="35EA975B" w14:paraId="41D66D48" w14:textId="6491C590">
            <w:pPr>
              <w:jc w:val="right"/>
            </w:pPr>
            <w:r w:rsidRPr="35EA975B" w:rsidR="35EA975B">
              <w:rPr>
                <w:rFonts w:ascii="Calibri" w:hAnsi="Calibri" w:eastAsia="Calibri" w:cs="Calibri"/>
                <w:b w:val="1"/>
                <w:bCs w:val="1"/>
                <w:sz w:val="20"/>
                <w:szCs w:val="20"/>
              </w:rPr>
              <w:t>Inputs</w:t>
            </w:r>
          </w:p>
        </w:tc>
        <w:tc>
          <w:tcPr>
            <w:tcW w:w="1755" w:type="dxa"/>
            <w:tcBorders>
              <w:top w:val="single" w:color="000000" w:themeColor="text1" w:sz="8"/>
              <w:bottom w:val="single" w:color="000000" w:themeColor="text1" w:sz="8"/>
            </w:tcBorders>
            <w:tcMar/>
            <w:vAlign w:val="center"/>
          </w:tcPr>
          <w:p w:rsidR="35EA975B" w:rsidP="35EA975B" w:rsidRDefault="35EA975B" w14:paraId="62DD992C" w14:textId="7F64343F">
            <w:pPr>
              <w:jc w:val="right"/>
            </w:pPr>
            <w:r w:rsidRPr="35EA975B" w:rsidR="35EA975B">
              <w:rPr>
                <w:rFonts w:ascii="Calibri" w:hAnsi="Calibri" w:eastAsia="Calibri" w:cs="Calibri"/>
                <w:b w:val="1"/>
                <w:bCs w:val="1"/>
                <w:sz w:val="20"/>
                <w:szCs w:val="20"/>
              </w:rPr>
              <w:t>Precision</w:t>
            </w:r>
          </w:p>
        </w:tc>
        <w:tc>
          <w:tcPr>
            <w:tcW w:w="1200" w:type="dxa"/>
            <w:tcBorders>
              <w:top w:val="single" w:color="000000" w:themeColor="text1" w:sz="8"/>
              <w:bottom w:val="single" w:color="000000" w:themeColor="text1" w:sz="8"/>
            </w:tcBorders>
            <w:tcMar/>
            <w:vAlign w:val="center"/>
          </w:tcPr>
          <w:p w:rsidR="35EA975B" w:rsidP="35EA975B" w:rsidRDefault="35EA975B" w14:paraId="5B23875D" w14:textId="5EE60F98">
            <w:pPr>
              <w:jc w:val="right"/>
            </w:pPr>
            <w:r w:rsidRPr="35EA975B" w:rsidR="35EA975B">
              <w:rPr>
                <w:rFonts w:ascii="Calibri" w:hAnsi="Calibri" w:eastAsia="Calibri" w:cs="Calibri"/>
                <w:b w:val="1"/>
                <w:bCs w:val="1"/>
                <w:sz w:val="20"/>
                <w:szCs w:val="20"/>
              </w:rPr>
              <w:t>Recall</w:t>
            </w:r>
          </w:p>
        </w:tc>
        <w:tc>
          <w:tcPr>
            <w:tcW w:w="1125" w:type="dxa"/>
            <w:tcBorders>
              <w:top w:val="single" w:color="000000" w:themeColor="text1" w:sz="8"/>
              <w:bottom w:val="single" w:color="000000" w:themeColor="text1" w:sz="8"/>
            </w:tcBorders>
            <w:tcMar/>
            <w:vAlign w:val="center"/>
          </w:tcPr>
          <w:p w:rsidR="35EA975B" w:rsidP="35EA975B" w:rsidRDefault="35EA975B" w14:paraId="2C0EAE89" w14:textId="102C07C0">
            <w:pPr>
              <w:jc w:val="right"/>
            </w:pPr>
            <w:r w:rsidRPr="35EA975B" w:rsidR="35EA975B">
              <w:rPr>
                <w:rFonts w:ascii="Calibri" w:hAnsi="Calibri" w:eastAsia="Calibri" w:cs="Calibri"/>
                <w:b w:val="1"/>
                <w:bCs w:val="1"/>
                <w:sz w:val="20"/>
                <w:szCs w:val="20"/>
              </w:rPr>
              <w:t>F-score</w:t>
            </w:r>
          </w:p>
        </w:tc>
      </w:tr>
      <w:tr w:rsidR="35EA975B" w:rsidTr="35EA975B" w14:paraId="7D96BF9E">
        <w:trPr>
          <w:trHeight w:val="270"/>
        </w:trPr>
        <w:tc>
          <w:tcPr>
            <w:tcW w:w="2085" w:type="dxa"/>
            <w:tcBorders>
              <w:top w:val="single" w:color="000000" w:themeColor="text1" w:sz="8"/>
            </w:tcBorders>
            <w:tcMar/>
            <w:vAlign w:val="center"/>
          </w:tcPr>
          <w:p w:rsidR="4017A05E" w:rsidP="35EA975B" w:rsidRDefault="4017A05E" w14:paraId="3E3B3948" w14:textId="13D86C2B">
            <w:pPr>
              <w:jc w:val="right"/>
              <w:rPr>
                <w:rFonts w:ascii="Calibri" w:hAnsi="Calibri" w:eastAsia="Calibri" w:cs="Calibri"/>
                <w:i w:val="1"/>
                <w:iCs w:val="1"/>
                <w:color w:val="000000" w:themeColor="text1" w:themeTint="FF" w:themeShade="FF"/>
                <w:sz w:val="20"/>
                <w:szCs w:val="20"/>
              </w:rPr>
            </w:pPr>
            <w:r w:rsidRPr="35EA975B" w:rsidR="4017A05E">
              <w:rPr>
                <w:rFonts w:ascii="Calibri" w:hAnsi="Calibri" w:eastAsia="Calibri" w:cs="Calibri"/>
                <w:i w:val="1"/>
                <w:iCs w:val="1"/>
                <w:color w:val="000000" w:themeColor="text1" w:themeTint="FF" w:themeShade="FF"/>
                <w:sz w:val="20"/>
                <w:szCs w:val="20"/>
              </w:rPr>
              <w:t>Manual digitization</w:t>
            </w:r>
          </w:p>
        </w:tc>
        <w:tc>
          <w:tcPr>
            <w:tcW w:w="1755" w:type="dxa"/>
            <w:tcBorders>
              <w:top w:val="single" w:color="000000" w:themeColor="text1" w:sz="8"/>
            </w:tcBorders>
            <w:tcMar/>
            <w:vAlign w:val="center"/>
          </w:tcPr>
          <w:p w:rsidR="35EA975B" w:rsidP="35EA975B" w:rsidRDefault="35EA975B" w14:paraId="2F766D29" w14:textId="42E55B87">
            <w:pPr>
              <w:jc w:val="right"/>
              <w:rPr>
                <w:rFonts w:ascii="Calibri" w:hAnsi="Calibri" w:eastAsia="Calibri" w:cs="Calibri"/>
                <w:i w:val="1"/>
                <w:iCs w:val="1"/>
                <w:color w:val="000000" w:themeColor="text1" w:themeTint="FF" w:themeShade="FF"/>
                <w:sz w:val="20"/>
                <w:szCs w:val="20"/>
              </w:rPr>
            </w:pPr>
            <w:r w:rsidRPr="35EA975B" w:rsidR="35EA975B">
              <w:rPr>
                <w:rFonts w:ascii="Calibri" w:hAnsi="Calibri" w:eastAsia="Calibri" w:cs="Calibri"/>
                <w:i w:val="1"/>
                <w:iCs w:val="1"/>
                <w:color w:val="000000" w:themeColor="text1" w:themeTint="FF" w:themeShade="FF"/>
                <w:sz w:val="20"/>
                <w:szCs w:val="20"/>
              </w:rPr>
              <w:t>0.</w:t>
            </w:r>
            <w:r w:rsidRPr="35EA975B" w:rsidR="53C08CF2">
              <w:rPr>
                <w:rFonts w:ascii="Calibri" w:hAnsi="Calibri" w:eastAsia="Calibri" w:cs="Calibri"/>
                <w:i w:val="1"/>
                <w:iCs w:val="1"/>
                <w:color w:val="000000" w:themeColor="text1" w:themeTint="FF" w:themeShade="FF"/>
                <w:sz w:val="20"/>
                <w:szCs w:val="20"/>
              </w:rPr>
              <w:t>78</w:t>
            </w:r>
          </w:p>
        </w:tc>
        <w:tc>
          <w:tcPr>
            <w:tcW w:w="1200" w:type="dxa"/>
            <w:tcBorders>
              <w:top w:val="single" w:color="000000" w:themeColor="text1" w:sz="8"/>
            </w:tcBorders>
            <w:tcMar/>
            <w:vAlign w:val="center"/>
          </w:tcPr>
          <w:p w:rsidR="53C08CF2" w:rsidP="35EA975B" w:rsidRDefault="53C08CF2" w14:paraId="160DA671" w14:textId="23AE45C5">
            <w:pPr>
              <w:pStyle w:val="Normal"/>
              <w:bidi w:val="0"/>
              <w:spacing w:before="0" w:beforeAutospacing="off" w:after="0" w:afterAutospacing="off" w:line="259" w:lineRule="auto"/>
              <w:ind w:left="0" w:right="0"/>
              <w:jc w:val="right"/>
              <w:rPr>
                <w:rFonts w:ascii="Calibri" w:hAnsi="Calibri" w:eastAsia="Calibri" w:cs="Calibri"/>
                <w:i w:val="1"/>
                <w:iCs w:val="1"/>
                <w:color w:val="000000" w:themeColor="text1" w:themeTint="FF" w:themeShade="FF"/>
                <w:sz w:val="20"/>
                <w:szCs w:val="20"/>
              </w:rPr>
            </w:pPr>
            <w:r w:rsidRPr="35EA975B" w:rsidR="53C08CF2">
              <w:rPr>
                <w:rFonts w:ascii="Calibri" w:hAnsi="Calibri" w:eastAsia="Calibri" w:cs="Calibri"/>
                <w:i w:val="1"/>
                <w:iCs w:val="1"/>
                <w:color w:val="000000" w:themeColor="text1" w:themeTint="FF" w:themeShade="FF"/>
                <w:sz w:val="20"/>
                <w:szCs w:val="20"/>
              </w:rPr>
              <w:t>0.77</w:t>
            </w:r>
          </w:p>
        </w:tc>
        <w:tc>
          <w:tcPr>
            <w:tcW w:w="1125" w:type="dxa"/>
            <w:tcBorders>
              <w:top w:val="single" w:color="000000" w:themeColor="text1" w:sz="8"/>
            </w:tcBorders>
            <w:tcMar/>
            <w:vAlign w:val="center"/>
          </w:tcPr>
          <w:p w:rsidR="53C08CF2" w:rsidP="35EA975B" w:rsidRDefault="53C08CF2" w14:paraId="56C4D8C3" w14:textId="7A53298F">
            <w:pPr>
              <w:pStyle w:val="Normal"/>
              <w:bidi w:val="0"/>
              <w:spacing w:before="0" w:beforeAutospacing="off" w:after="0" w:afterAutospacing="off" w:line="259" w:lineRule="auto"/>
              <w:ind w:left="0" w:right="0"/>
              <w:jc w:val="right"/>
              <w:rPr>
                <w:rFonts w:ascii="Calibri" w:hAnsi="Calibri" w:eastAsia="Calibri" w:cs="Calibri"/>
                <w:i w:val="1"/>
                <w:iCs w:val="1"/>
                <w:color w:val="000000" w:themeColor="text1" w:themeTint="FF" w:themeShade="FF"/>
                <w:sz w:val="20"/>
                <w:szCs w:val="20"/>
              </w:rPr>
            </w:pPr>
            <w:r w:rsidRPr="35EA975B" w:rsidR="53C08CF2">
              <w:rPr>
                <w:rFonts w:ascii="Calibri" w:hAnsi="Calibri" w:eastAsia="Calibri" w:cs="Calibri"/>
                <w:i w:val="1"/>
                <w:iCs w:val="1"/>
                <w:color w:val="000000" w:themeColor="text1" w:themeTint="FF" w:themeShade="FF"/>
                <w:sz w:val="20"/>
                <w:szCs w:val="20"/>
              </w:rPr>
              <w:t>0.77</w:t>
            </w:r>
          </w:p>
        </w:tc>
      </w:tr>
      <w:tr w:rsidR="35EA975B" w:rsidTr="35EA975B" w14:paraId="3A19EEE3">
        <w:trPr>
          <w:trHeight w:val="270"/>
        </w:trPr>
        <w:tc>
          <w:tcPr>
            <w:tcW w:w="2085" w:type="dxa"/>
            <w:tcBorders>
              <w:top w:val="single" w:color="000000" w:themeColor="text1" w:sz="8"/>
            </w:tcBorders>
            <w:tcMar/>
            <w:vAlign w:val="center"/>
          </w:tcPr>
          <w:p w:rsidR="7D737DA3" w:rsidP="35EA975B" w:rsidRDefault="7D737DA3" w14:paraId="6E671F13" w14:textId="79D11A51">
            <w:pPr>
              <w:pStyle w:val="Normal"/>
              <w:jc w:val="right"/>
              <w:rPr>
                <w:rFonts w:ascii="Calibri" w:hAnsi="Calibri" w:eastAsia="Calibri" w:cs="Calibri"/>
                <w:color w:val="000000" w:themeColor="text1" w:themeTint="FF" w:themeShade="FF"/>
                <w:sz w:val="20"/>
                <w:szCs w:val="20"/>
              </w:rPr>
            </w:pPr>
            <w:r w:rsidRPr="35EA975B" w:rsidR="7D737DA3">
              <w:rPr>
                <w:rFonts w:ascii="Calibri" w:hAnsi="Calibri" w:eastAsia="Calibri" w:cs="Calibri"/>
                <w:color w:val="000000" w:themeColor="text1" w:themeTint="FF" w:themeShade="FF"/>
                <w:sz w:val="20"/>
                <w:szCs w:val="20"/>
              </w:rPr>
              <w:t xml:space="preserve">RGB + </w:t>
            </w:r>
            <w:r w:rsidRPr="35EA975B" w:rsidR="407D9A6C">
              <w:rPr>
                <w:rFonts w:ascii="Calibri" w:hAnsi="Calibri" w:eastAsia="Calibri" w:cs="Calibri"/>
                <w:color w:val="000000" w:themeColor="text1" w:themeTint="FF" w:themeShade="FF"/>
                <w:sz w:val="20"/>
                <w:szCs w:val="20"/>
              </w:rPr>
              <w:t>TPI</w:t>
            </w:r>
          </w:p>
        </w:tc>
        <w:tc>
          <w:tcPr>
            <w:tcW w:w="1755" w:type="dxa"/>
            <w:tcBorders>
              <w:top w:val="single" w:color="000000" w:themeColor="text1" w:sz="8"/>
            </w:tcBorders>
            <w:tcMar/>
            <w:vAlign w:val="center"/>
          </w:tcPr>
          <w:p w:rsidR="1D2049CD" w:rsidP="35EA975B" w:rsidRDefault="1D2049CD" w14:paraId="2EF273EA" w14:textId="0AA90FF5">
            <w:pPr>
              <w:pStyle w:val="Normal"/>
              <w:jc w:val="right"/>
              <w:rPr>
                <w:rFonts w:ascii="Calibri" w:hAnsi="Calibri" w:eastAsia="Calibri" w:cs="Calibri"/>
                <w:color w:val="000000" w:themeColor="text1" w:themeTint="FF" w:themeShade="FF"/>
                <w:sz w:val="20"/>
                <w:szCs w:val="20"/>
              </w:rPr>
            </w:pPr>
            <w:r w:rsidRPr="35EA975B" w:rsidR="1D2049CD">
              <w:rPr>
                <w:rFonts w:ascii="Calibri" w:hAnsi="Calibri" w:eastAsia="Calibri" w:cs="Calibri"/>
                <w:color w:val="000000" w:themeColor="text1" w:themeTint="FF" w:themeShade="FF"/>
                <w:sz w:val="20"/>
                <w:szCs w:val="20"/>
              </w:rPr>
              <w:t>0.84</w:t>
            </w:r>
          </w:p>
        </w:tc>
        <w:tc>
          <w:tcPr>
            <w:tcW w:w="1200" w:type="dxa"/>
            <w:tcBorders>
              <w:top w:val="single" w:color="000000" w:themeColor="text1" w:sz="8"/>
            </w:tcBorders>
            <w:tcMar/>
            <w:vAlign w:val="center"/>
          </w:tcPr>
          <w:p w:rsidR="1D2049CD" w:rsidP="35EA975B" w:rsidRDefault="1D2049CD" w14:paraId="58CF53C5" w14:textId="45982F16">
            <w:pPr>
              <w:pStyle w:val="Normal"/>
              <w:jc w:val="right"/>
              <w:rPr>
                <w:rFonts w:ascii="Calibri" w:hAnsi="Calibri" w:eastAsia="Calibri" w:cs="Calibri"/>
                <w:color w:val="000000" w:themeColor="text1" w:themeTint="FF" w:themeShade="FF"/>
                <w:sz w:val="20"/>
                <w:szCs w:val="20"/>
              </w:rPr>
            </w:pPr>
            <w:r w:rsidRPr="35EA975B" w:rsidR="1D2049CD">
              <w:rPr>
                <w:rFonts w:ascii="Calibri" w:hAnsi="Calibri" w:eastAsia="Calibri" w:cs="Calibri"/>
                <w:color w:val="000000" w:themeColor="text1" w:themeTint="FF" w:themeShade="FF"/>
                <w:sz w:val="20"/>
                <w:szCs w:val="20"/>
              </w:rPr>
              <w:t>0.79</w:t>
            </w:r>
          </w:p>
        </w:tc>
        <w:tc>
          <w:tcPr>
            <w:tcW w:w="1125" w:type="dxa"/>
            <w:tcBorders>
              <w:top w:val="single" w:color="000000" w:themeColor="text1" w:sz="8"/>
            </w:tcBorders>
            <w:tcMar/>
            <w:vAlign w:val="center"/>
          </w:tcPr>
          <w:p w:rsidR="1D2049CD" w:rsidP="35EA975B" w:rsidRDefault="1D2049CD" w14:paraId="5A45EC68" w14:textId="1ACF5AB0">
            <w:pPr>
              <w:pStyle w:val="Normal"/>
              <w:jc w:val="right"/>
              <w:rPr>
                <w:rFonts w:ascii="Calibri" w:hAnsi="Calibri" w:eastAsia="Calibri" w:cs="Calibri"/>
                <w:color w:val="000000" w:themeColor="text1" w:themeTint="FF" w:themeShade="FF"/>
                <w:sz w:val="20"/>
                <w:szCs w:val="20"/>
              </w:rPr>
            </w:pPr>
            <w:r w:rsidRPr="35EA975B" w:rsidR="1D2049CD">
              <w:rPr>
                <w:rFonts w:ascii="Calibri" w:hAnsi="Calibri" w:eastAsia="Calibri" w:cs="Calibri"/>
                <w:color w:val="000000" w:themeColor="text1" w:themeTint="FF" w:themeShade="FF"/>
                <w:sz w:val="20"/>
                <w:szCs w:val="20"/>
              </w:rPr>
              <w:t>0.82</w:t>
            </w:r>
          </w:p>
        </w:tc>
      </w:tr>
      <w:tr w:rsidR="35EA975B" w:rsidTr="35EA975B" w14:paraId="08D7414B">
        <w:trPr>
          <w:trHeight w:val="285"/>
        </w:trPr>
        <w:tc>
          <w:tcPr>
            <w:tcW w:w="2085" w:type="dxa"/>
            <w:tcMar/>
            <w:vAlign w:val="center"/>
          </w:tcPr>
          <w:p w:rsidR="35EA975B" w:rsidP="35EA975B" w:rsidRDefault="35EA975B" w14:paraId="2D80B699" w14:textId="20CFABCB">
            <w:pPr>
              <w:jc w:val="right"/>
            </w:pPr>
            <w:r w:rsidRPr="35EA975B" w:rsidR="35EA975B">
              <w:rPr>
                <w:rFonts w:ascii="Calibri" w:hAnsi="Calibri" w:eastAsia="Calibri" w:cs="Calibri"/>
                <w:color w:val="000000" w:themeColor="text1" w:themeTint="FF" w:themeShade="FF"/>
                <w:sz w:val="20"/>
                <w:szCs w:val="20"/>
              </w:rPr>
              <w:t>TPI</w:t>
            </w:r>
          </w:p>
        </w:tc>
        <w:tc>
          <w:tcPr>
            <w:tcW w:w="1755" w:type="dxa"/>
            <w:tcMar/>
            <w:vAlign w:val="center"/>
          </w:tcPr>
          <w:p w:rsidR="35EA975B" w:rsidP="35EA975B" w:rsidRDefault="35EA975B" w14:paraId="2B88CF3A" w14:textId="13200417">
            <w:pPr>
              <w:jc w:val="right"/>
            </w:pPr>
            <w:r w:rsidRPr="35EA975B" w:rsidR="35EA975B">
              <w:rPr>
                <w:rFonts w:ascii="Calibri" w:hAnsi="Calibri" w:eastAsia="Calibri" w:cs="Calibri"/>
                <w:color w:val="000000" w:themeColor="text1" w:themeTint="FF" w:themeShade="FF"/>
                <w:sz w:val="20"/>
                <w:szCs w:val="20"/>
              </w:rPr>
              <w:t>0.86</w:t>
            </w:r>
          </w:p>
        </w:tc>
        <w:tc>
          <w:tcPr>
            <w:tcW w:w="1200" w:type="dxa"/>
            <w:tcMar/>
            <w:vAlign w:val="center"/>
          </w:tcPr>
          <w:p w:rsidR="738CA6D6" w:rsidP="35EA975B" w:rsidRDefault="738CA6D6" w14:paraId="33C29826" w14:textId="79DA28B0">
            <w:pPr>
              <w:pStyle w:val="Normal"/>
              <w:bidi w:val="0"/>
              <w:spacing w:before="0" w:beforeAutospacing="off" w:after="0" w:afterAutospacing="off" w:line="259" w:lineRule="auto"/>
              <w:ind w:left="0" w:right="0"/>
              <w:jc w:val="right"/>
              <w:rPr>
                <w:rFonts w:ascii="Calibri" w:hAnsi="Calibri" w:eastAsia="Calibri" w:cs="Calibri"/>
                <w:color w:val="000000" w:themeColor="text1" w:themeTint="FF" w:themeShade="FF"/>
                <w:sz w:val="20"/>
                <w:szCs w:val="20"/>
              </w:rPr>
            </w:pPr>
            <w:r w:rsidRPr="35EA975B" w:rsidR="738CA6D6">
              <w:rPr>
                <w:rFonts w:ascii="Calibri" w:hAnsi="Calibri" w:eastAsia="Calibri" w:cs="Calibri"/>
                <w:color w:val="000000" w:themeColor="text1" w:themeTint="FF" w:themeShade="FF"/>
                <w:sz w:val="20"/>
                <w:szCs w:val="20"/>
              </w:rPr>
              <w:t>0.72</w:t>
            </w:r>
          </w:p>
        </w:tc>
        <w:tc>
          <w:tcPr>
            <w:tcW w:w="1125" w:type="dxa"/>
            <w:tcMar/>
            <w:vAlign w:val="center"/>
          </w:tcPr>
          <w:p w:rsidR="738CA6D6" w:rsidP="35EA975B" w:rsidRDefault="738CA6D6" w14:paraId="76647955" w14:textId="293D78FA">
            <w:pPr>
              <w:pStyle w:val="Normal"/>
              <w:bidi w:val="0"/>
              <w:spacing w:before="0" w:beforeAutospacing="off" w:after="0" w:afterAutospacing="off" w:line="259" w:lineRule="auto"/>
              <w:ind w:left="0" w:right="0"/>
              <w:jc w:val="right"/>
              <w:rPr>
                <w:rFonts w:ascii="Calibri" w:hAnsi="Calibri" w:eastAsia="Calibri" w:cs="Calibri"/>
                <w:color w:val="000000" w:themeColor="text1" w:themeTint="FF" w:themeShade="FF"/>
                <w:sz w:val="20"/>
                <w:szCs w:val="20"/>
              </w:rPr>
            </w:pPr>
            <w:r w:rsidRPr="35EA975B" w:rsidR="738CA6D6">
              <w:rPr>
                <w:rFonts w:ascii="Calibri" w:hAnsi="Calibri" w:eastAsia="Calibri" w:cs="Calibri"/>
                <w:color w:val="000000" w:themeColor="text1" w:themeTint="FF" w:themeShade="FF"/>
                <w:sz w:val="20"/>
                <w:szCs w:val="20"/>
              </w:rPr>
              <w:t>0.79</w:t>
            </w:r>
          </w:p>
        </w:tc>
      </w:tr>
      <w:tr w:rsidR="35EA975B" w:rsidTr="35EA975B" w14:paraId="305602B4">
        <w:trPr>
          <w:trHeight w:val="270"/>
        </w:trPr>
        <w:tc>
          <w:tcPr>
            <w:tcW w:w="2085" w:type="dxa"/>
            <w:tcBorders>
              <w:bottom w:val="none" w:color="000000" w:themeColor="text1" w:sz="2"/>
            </w:tcBorders>
            <w:tcMar/>
            <w:vAlign w:val="center"/>
          </w:tcPr>
          <w:p w:rsidR="35EA975B" w:rsidP="35EA975B" w:rsidRDefault="35EA975B" w14:paraId="0976F281" w14:textId="60F85C0A">
            <w:pPr>
              <w:jc w:val="right"/>
            </w:pPr>
            <w:r w:rsidRPr="35EA975B" w:rsidR="35EA975B">
              <w:rPr>
                <w:rFonts w:ascii="Calibri" w:hAnsi="Calibri" w:eastAsia="Calibri" w:cs="Calibri"/>
                <w:color w:val="000000" w:themeColor="text1" w:themeTint="FF" w:themeShade="FF"/>
                <w:sz w:val="20"/>
                <w:szCs w:val="20"/>
              </w:rPr>
              <w:t>RGB + TPI + NDVI</w:t>
            </w:r>
          </w:p>
        </w:tc>
        <w:tc>
          <w:tcPr>
            <w:tcW w:w="1755" w:type="dxa"/>
            <w:tcMar/>
            <w:vAlign w:val="center"/>
          </w:tcPr>
          <w:p w:rsidR="337039B7" w:rsidP="35EA975B" w:rsidRDefault="337039B7" w14:paraId="2B9C6711" w14:textId="7EA37C55">
            <w:pPr>
              <w:pStyle w:val="Normal"/>
              <w:bidi w:val="0"/>
              <w:spacing w:before="0" w:beforeAutospacing="off" w:after="0" w:afterAutospacing="off" w:line="259" w:lineRule="auto"/>
              <w:ind w:left="0" w:right="0"/>
              <w:jc w:val="right"/>
              <w:rPr>
                <w:rFonts w:ascii="Calibri" w:hAnsi="Calibri" w:eastAsia="Calibri" w:cs="Calibri"/>
                <w:color w:val="000000" w:themeColor="text1" w:themeTint="FF" w:themeShade="FF"/>
                <w:sz w:val="20"/>
                <w:szCs w:val="20"/>
              </w:rPr>
            </w:pPr>
            <w:r w:rsidRPr="35EA975B" w:rsidR="337039B7">
              <w:rPr>
                <w:rFonts w:ascii="Calibri" w:hAnsi="Calibri" w:eastAsia="Calibri" w:cs="Calibri"/>
                <w:color w:val="000000" w:themeColor="text1" w:themeTint="FF" w:themeShade="FF"/>
                <w:sz w:val="20"/>
                <w:szCs w:val="20"/>
              </w:rPr>
              <w:t>0.85</w:t>
            </w:r>
          </w:p>
        </w:tc>
        <w:tc>
          <w:tcPr>
            <w:tcW w:w="1200" w:type="dxa"/>
            <w:tcMar/>
            <w:vAlign w:val="center"/>
          </w:tcPr>
          <w:p w:rsidR="337039B7" w:rsidP="35EA975B" w:rsidRDefault="337039B7" w14:paraId="69A84EF8" w14:textId="3FA387A0">
            <w:pPr>
              <w:pStyle w:val="Normal"/>
              <w:bidi w:val="0"/>
              <w:spacing w:before="0" w:beforeAutospacing="off" w:after="0" w:afterAutospacing="off" w:line="259" w:lineRule="auto"/>
              <w:ind w:left="0" w:right="0"/>
              <w:jc w:val="right"/>
              <w:rPr>
                <w:rFonts w:ascii="Calibri" w:hAnsi="Calibri" w:eastAsia="Calibri" w:cs="Calibri"/>
                <w:color w:val="000000" w:themeColor="text1" w:themeTint="FF" w:themeShade="FF"/>
                <w:sz w:val="20"/>
                <w:szCs w:val="20"/>
              </w:rPr>
            </w:pPr>
            <w:r w:rsidRPr="35EA975B" w:rsidR="337039B7">
              <w:rPr>
                <w:rFonts w:ascii="Calibri" w:hAnsi="Calibri" w:eastAsia="Calibri" w:cs="Calibri"/>
                <w:color w:val="000000" w:themeColor="text1" w:themeTint="FF" w:themeShade="FF"/>
                <w:sz w:val="20"/>
                <w:szCs w:val="20"/>
              </w:rPr>
              <w:t>0.72</w:t>
            </w:r>
          </w:p>
        </w:tc>
        <w:tc>
          <w:tcPr>
            <w:tcW w:w="1125" w:type="dxa"/>
            <w:tcMar/>
            <w:vAlign w:val="center"/>
          </w:tcPr>
          <w:p w:rsidR="337039B7" w:rsidP="35EA975B" w:rsidRDefault="337039B7" w14:paraId="1020A258" w14:textId="43F858D4">
            <w:pPr>
              <w:pStyle w:val="Normal"/>
              <w:bidi w:val="0"/>
              <w:spacing w:before="0" w:beforeAutospacing="off" w:after="0" w:afterAutospacing="off" w:line="259" w:lineRule="auto"/>
              <w:ind w:left="0" w:right="0"/>
              <w:jc w:val="right"/>
              <w:rPr>
                <w:rFonts w:ascii="Calibri" w:hAnsi="Calibri" w:eastAsia="Calibri" w:cs="Calibri"/>
                <w:color w:val="000000" w:themeColor="text1" w:themeTint="FF" w:themeShade="FF"/>
                <w:sz w:val="20"/>
                <w:szCs w:val="20"/>
              </w:rPr>
            </w:pPr>
            <w:r w:rsidRPr="35EA975B" w:rsidR="337039B7">
              <w:rPr>
                <w:rFonts w:ascii="Calibri" w:hAnsi="Calibri" w:eastAsia="Calibri" w:cs="Calibri"/>
                <w:color w:val="000000" w:themeColor="text1" w:themeTint="FF" w:themeShade="FF"/>
                <w:sz w:val="20"/>
                <w:szCs w:val="20"/>
              </w:rPr>
              <w:t>0.78</w:t>
            </w:r>
          </w:p>
        </w:tc>
      </w:tr>
      <w:tr w:rsidR="35EA975B" w:rsidTr="35EA975B" w14:paraId="1FDFEAAE">
        <w:trPr>
          <w:trHeight w:val="285"/>
        </w:trPr>
        <w:tc>
          <w:tcPr>
            <w:tcW w:w="2085" w:type="dxa"/>
            <w:tcBorders>
              <w:top w:val="none" w:color="000000" w:themeColor="text1" w:sz="2"/>
              <w:left w:val="none" w:color="000000" w:themeColor="text1" w:sz="2"/>
              <w:bottom w:val="none" w:color="000000" w:themeColor="text1" w:sz="2"/>
              <w:right w:val="none" w:color="000000" w:themeColor="text1" w:sz="2"/>
            </w:tcBorders>
            <w:tcMar/>
            <w:vAlign w:val="center"/>
          </w:tcPr>
          <w:p w:rsidR="35EA975B" w:rsidP="35EA975B" w:rsidRDefault="35EA975B" w14:paraId="43F2D0F7" w14:textId="54A93361">
            <w:pPr>
              <w:jc w:val="right"/>
            </w:pPr>
            <w:r w:rsidRPr="35EA975B" w:rsidR="35EA975B">
              <w:rPr>
                <w:rFonts w:ascii="Calibri" w:hAnsi="Calibri" w:eastAsia="Calibri" w:cs="Calibri"/>
                <w:color w:val="000000" w:themeColor="text1" w:themeTint="FF" w:themeShade="FF"/>
                <w:sz w:val="20"/>
                <w:szCs w:val="20"/>
              </w:rPr>
              <w:t>RGB</w:t>
            </w:r>
            <w:r w:rsidRPr="35EA975B" w:rsidR="6ABCFEE6">
              <w:rPr>
                <w:rFonts w:ascii="Calibri" w:hAnsi="Calibri" w:eastAsia="Calibri" w:cs="Calibri"/>
                <w:color w:val="000000" w:themeColor="text1" w:themeTint="FF" w:themeShade="FF"/>
                <w:sz w:val="20"/>
                <w:szCs w:val="20"/>
              </w:rPr>
              <w:t xml:space="preserve"> + NDVI</w:t>
            </w:r>
          </w:p>
        </w:tc>
        <w:tc>
          <w:tcPr>
            <w:tcW w:w="1755" w:type="dxa"/>
            <w:tcBorders>
              <w:left w:val="none" w:color="000000" w:themeColor="text1" w:sz="2"/>
              <w:bottom w:val="none" w:color="000000" w:themeColor="text1" w:sz="2"/>
            </w:tcBorders>
            <w:tcMar/>
            <w:vAlign w:val="center"/>
          </w:tcPr>
          <w:p w:rsidR="472F53DB" w:rsidP="35EA975B" w:rsidRDefault="472F53DB" w14:paraId="4C8D7E62" w14:textId="29A4AB41">
            <w:pPr>
              <w:pStyle w:val="Normal"/>
              <w:bidi w:val="0"/>
              <w:spacing w:before="0" w:beforeAutospacing="off" w:after="0" w:afterAutospacing="off" w:line="259" w:lineRule="auto"/>
              <w:ind w:left="0" w:right="0"/>
              <w:jc w:val="right"/>
              <w:rPr>
                <w:rFonts w:ascii="Calibri" w:hAnsi="Calibri" w:eastAsia="Calibri" w:cs="Calibri"/>
                <w:color w:val="000000" w:themeColor="text1" w:themeTint="FF" w:themeShade="FF"/>
                <w:sz w:val="20"/>
                <w:szCs w:val="20"/>
              </w:rPr>
            </w:pPr>
            <w:r w:rsidRPr="35EA975B" w:rsidR="472F53DB">
              <w:rPr>
                <w:rFonts w:ascii="Calibri" w:hAnsi="Calibri" w:eastAsia="Calibri" w:cs="Calibri"/>
                <w:color w:val="000000" w:themeColor="text1" w:themeTint="FF" w:themeShade="FF"/>
                <w:sz w:val="20"/>
                <w:szCs w:val="20"/>
              </w:rPr>
              <w:t>0.64</w:t>
            </w:r>
          </w:p>
        </w:tc>
        <w:tc>
          <w:tcPr>
            <w:tcW w:w="1200" w:type="dxa"/>
            <w:tcBorders>
              <w:bottom w:val="none" w:color="000000" w:themeColor="text1" w:sz="2"/>
            </w:tcBorders>
            <w:tcMar/>
            <w:vAlign w:val="center"/>
          </w:tcPr>
          <w:p w:rsidR="472F53DB" w:rsidP="35EA975B" w:rsidRDefault="472F53DB" w14:paraId="2AC31D99" w14:textId="4FC5E4D2">
            <w:pPr>
              <w:pStyle w:val="Normal"/>
              <w:bidi w:val="0"/>
              <w:spacing w:before="0" w:beforeAutospacing="off" w:after="0" w:afterAutospacing="off" w:line="259" w:lineRule="auto"/>
              <w:ind w:left="0" w:right="0"/>
              <w:jc w:val="right"/>
              <w:rPr>
                <w:rFonts w:ascii="Calibri" w:hAnsi="Calibri" w:eastAsia="Calibri" w:cs="Calibri"/>
                <w:color w:val="000000" w:themeColor="text1" w:themeTint="FF" w:themeShade="FF"/>
                <w:sz w:val="20"/>
                <w:szCs w:val="20"/>
              </w:rPr>
            </w:pPr>
            <w:r w:rsidRPr="35EA975B" w:rsidR="472F53DB">
              <w:rPr>
                <w:rFonts w:ascii="Calibri" w:hAnsi="Calibri" w:eastAsia="Calibri" w:cs="Calibri"/>
                <w:color w:val="000000" w:themeColor="text1" w:themeTint="FF" w:themeShade="FF"/>
                <w:sz w:val="20"/>
                <w:szCs w:val="20"/>
              </w:rPr>
              <w:t>0.75</w:t>
            </w:r>
          </w:p>
        </w:tc>
        <w:tc>
          <w:tcPr>
            <w:tcW w:w="1125" w:type="dxa"/>
            <w:tcBorders>
              <w:bottom w:val="none" w:color="000000" w:themeColor="text1" w:sz="2"/>
            </w:tcBorders>
            <w:tcMar/>
            <w:vAlign w:val="center"/>
          </w:tcPr>
          <w:p w:rsidR="472F53DB" w:rsidP="35EA975B" w:rsidRDefault="472F53DB" w14:paraId="3160F20E" w14:textId="5E0671E6">
            <w:pPr>
              <w:pStyle w:val="Normal"/>
              <w:bidi w:val="0"/>
              <w:spacing w:before="0" w:beforeAutospacing="off" w:after="0" w:afterAutospacing="off" w:line="259" w:lineRule="auto"/>
              <w:ind w:left="0" w:right="0"/>
              <w:jc w:val="right"/>
              <w:rPr>
                <w:rFonts w:ascii="Calibri" w:hAnsi="Calibri" w:eastAsia="Calibri" w:cs="Calibri"/>
                <w:color w:val="000000" w:themeColor="text1" w:themeTint="FF" w:themeShade="FF"/>
                <w:sz w:val="20"/>
                <w:szCs w:val="20"/>
              </w:rPr>
            </w:pPr>
            <w:r w:rsidRPr="35EA975B" w:rsidR="472F53DB">
              <w:rPr>
                <w:rFonts w:ascii="Calibri" w:hAnsi="Calibri" w:eastAsia="Calibri" w:cs="Calibri"/>
                <w:color w:val="000000" w:themeColor="text1" w:themeTint="FF" w:themeShade="FF"/>
                <w:sz w:val="20"/>
                <w:szCs w:val="20"/>
              </w:rPr>
              <w:t>0.69</w:t>
            </w:r>
          </w:p>
        </w:tc>
      </w:tr>
      <w:tr w:rsidR="35EA975B" w:rsidTr="35EA975B" w14:paraId="6CDD4465">
        <w:trPr>
          <w:trHeight w:val="300"/>
        </w:trPr>
        <w:tc>
          <w:tcPr>
            <w:tcW w:w="2085" w:type="dxa"/>
            <w:tcBorders>
              <w:top w:val="none" w:color="000000" w:themeColor="text1" w:sz="2"/>
              <w:left w:val="none" w:color="000000" w:themeColor="text1" w:sz="2"/>
              <w:bottom w:val="single" w:color="000000" w:themeColor="text1" w:sz="2"/>
              <w:right w:val="none" w:color="000000" w:themeColor="text1" w:sz="2"/>
            </w:tcBorders>
            <w:tcMar/>
            <w:vAlign w:val="center"/>
          </w:tcPr>
          <w:p w:rsidR="35EA975B" w:rsidP="35EA975B" w:rsidRDefault="35EA975B" w14:paraId="09A5E651" w14:textId="13ADAC2F">
            <w:pPr>
              <w:jc w:val="right"/>
            </w:pPr>
            <w:r w:rsidRPr="35EA975B" w:rsidR="35EA975B">
              <w:rPr>
                <w:rFonts w:ascii="Calibri" w:hAnsi="Calibri" w:eastAsia="Calibri" w:cs="Calibri"/>
                <w:color w:val="000000" w:themeColor="text1" w:themeTint="FF" w:themeShade="FF"/>
                <w:sz w:val="20"/>
                <w:szCs w:val="20"/>
              </w:rPr>
              <w:t>RGB</w:t>
            </w:r>
          </w:p>
        </w:tc>
        <w:tc>
          <w:tcPr>
            <w:tcW w:w="1755" w:type="dxa"/>
            <w:tcBorders>
              <w:top w:val="none" w:color="000000" w:themeColor="text1" w:sz="2"/>
              <w:left w:val="none" w:color="000000" w:themeColor="text1" w:sz="2"/>
              <w:bottom w:val="single" w:color="000000" w:themeColor="text1" w:sz="2"/>
              <w:right w:val="none" w:color="000000" w:themeColor="text1" w:sz="2"/>
            </w:tcBorders>
            <w:tcMar/>
            <w:vAlign w:val="center"/>
          </w:tcPr>
          <w:p w:rsidR="570AA262" w:rsidP="35EA975B" w:rsidRDefault="570AA262" w14:paraId="62E5D6F2" w14:textId="37F16B26">
            <w:pPr>
              <w:pStyle w:val="Normal"/>
              <w:bidi w:val="0"/>
              <w:spacing w:before="0" w:beforeAutospacing="off" w:after="0" w:afterAutospacing="off" w:line="259" w:lineRule="auto"/>
              <w:ind w:left="0" w:right="0"/>
              <w:jc w:val="right"/>
              <w:rPr>
                <w:rFonts w:ascii="Calibri" w:hAnsi="Calibri" w:eastAsia="Calibri" w:cs="Calibri"/>
                <w:color w:val="000000" w:themeColor="text1" w:themeTint="FF" w:themeShade="FF"/>
                <w:sz w:val="20"/>
                <w:szCs w:val="20"/>
              </w:rPr>
            </w:pPr>
            <w:r w:rsidRPr="35EA975B" w:rsidR="570AA262">
              <w:rPr>
                <w:rFonts w:ascii="Calibri" w:hAnsi="Calibri" w:eastAsia="Calibri" w:cs="Calibri"/>
                <w:color w:val="000000" w:themeColor="text1" w:themeTint="FF" w:themeShade="FF"/>
                <w:sz w:val="20"/>
                <w:szCs w:val="20"/>
              </w:rPr>
              <w:t>0.67</w:t>
            </w:r>
          </w:p>
        </w:tc>
        <w:tc>
          <w:tcPr>
            <w:tcW w:w="1200" w:type="dxa"/>
            <w:tcBorders>
              <w:top w:val="none" w:color="000000" w:themeColor="text1" w:sz="2"/>
              <w:left w:val="none" w:color="000000" w:themeColor="text1" w:sz="2"/>
              <w:bottom w:val="single" w:color="000000" w:themeColor="text1" w:sz="2"/>
              <w:right w:val="none" w:color="000000" w:themeColor="text1" w:sz="2"/>
            </w:tcBorders>
            <w:tcMar/>
            <w:vAlign w:val="center"/>
          </w:tcPr>
          <w:p w:rsidR="570AA262" w:rsidP="35EA975B" w:rsidRDefault="570AA262" w14:paraId="6AEB622E" w14:textId="09C7A90B">
            <w:pPr>
              <w:pStyle w:val="Normal"/>
              <w:bidi w:val="0"/>
              <w:spacing w:before="0" w:beforeAutospacing="off" w:after="0" w:afterAutospacing="off" w:line="259" w:lineRule="auto"/>
              <w:ind w:left="0" w:right="0"/>
              <w:jc w:val="right"/>
              <w:rPr>
                <w:rFonts w:ascii="Calibri" w:hAnsi="Calibri" w:eastAsia="Calibri" w:cs="Calibri"/>
                <w:color w:val="000000" w:themeColor="text1" w:themeTint="FF" w:themeShade="FF"/>
                <w:sz w:val="20"/>
                <w:szCs w:val="20"/>
              </w:rPr>
            </w:pPr>
            <w:r w:rsidRPr="35EA975B" w:rsidR="570AA262">
              <w:rPr>
                <w:rFonts w:ascii="Calibri" w:hAnsi="Calibri" w:eastAsia="Calibri" w:cs="Calibri"/>
                <w:color w:val="000000" w:themeColor="text1" w:themeTint="FF" w:themeShade="FF"/>
                <w:sz w:val="20"/>
                <w:szCs w:val="20"/>
              </w:rPr>
              <w:t>0.68</w:t>
            </w:r>
          </w:p>
        </w:tc>
        <w:tc>
          <w:tcPr>
            <w:tcW w:w="1125" w:type="dxa"/>
            <w:tcBorders>
              <w:top w:val="none" w:color="000000" w:themeColor="text1" w:sz="2"/>
              <w:left w:val="none" w:color="000000" w:themeColor="text1" w:sz="2"/>
              <w:bottom w:val="single" w:color="000000" w:themeColor="text1" w:sz="2"/>
              <w:right w:val="none" w:color="000000" w:themeColor="text1" w:sz="2"/>
            </w:tcBorders>
            <w:tcMar/>
            <w:vAlign w:val="center"/>
          </w:tcPr>
          <w:p w:rsidR="570AA262" w:rsidP="35EA975B" w:rsidRDefault="570AA262" w14:paraId="7204F58E" w14:textId="3B9C56E2">
            <w:pPr>
              <w:pStyle w:val="Normal"/>
              <w:bidi w:val="0"/>
              <w:spacing w:before="0" w:beforeAutospacing="off" w:after="0" w:afterAutospacing="off" w:line="259" w:lineRule="auto"/>
              <w:ind w:left="0" w:right="0"/>
              <w:jc w:val="right"/>
              <w:rPr>
                <w:rFonts w:ascii="Calibri" w:hAnsi="Calibri" w:eastAsia="Calibri" w:cs="Calibri"/>
                <w:color w:val="000000" w:themeColor="text1" w:themeTint="FF" w:themeShade="FF"/>
                <w:sz w:val="20"/>
                <w:szCs w:val="20"/>
              </w:rPr>
            </w:pPr>
            <w:r w:rsidRPr="35EA975B" w:rsidR="570AA262">
              <w:rPr>
                <w:rFonts w:ascii="Calibri" w:hAnsi="Calibri" w:eastAsia="Calibri" w:cs="Calibri"/>
                <w:color w:val="000000" w:themeColor="text1" w:themeTint="FF" w:themeShade="FF"/>
                <w:sz w:val="20"/>
                <w:szCs w:val="20"/>
              </w:rPr>
              <w:t>0.67</w:t>
            </w:r>
          </w:p>
        </w:tc>
      </w:tr>
    </w:tbl>
    <w:p w:rsidR="35EA975B" w:rsidP="35EA975B" w:rsidRDefault="35EA975B" w14:paraId="3C82F4FC" w14:textId="7691E665">
      <w:pPr>
        <w:pStyle w:val="Normal"/>
        <w:rPr>
          <w:b w:val="0"/>
          <w:bCs w:val="0"/>
        </w:rPr>
      </w:pPr>
    </w:p>
    <w:p w:rsidR="35EA975B" w:rsidRDefault="35EA975B" w14:paraId="2114636E" w14:textId="798E3737">
      <w:r>
        <w:br w:type="page"/>
      </w:r>
    </w:p>
    <w:p w:rsidR="35EA975B" w:rsidP="35EA975B" w:rsidRDefault="35EA975B" w14:paraId="3F557B31" w14:textId="1A89DC2B">
      <w:pPr>
        <w:pStyle w:val="Normal"/>
        <w:rPr>
          <w:b w:val="0"/>
          <w:bCs w:val="0"/>
        </w:rPr>
      </w:pPr>
    </w:p>
    <w:p w:rsidR="5B313391" w:rsidP="35EA975B" w:rsidRDefault="5B313391" w14:paraId="227FA289" w14:textId="679A102D">
      <w:pPr>
        <w:pStyle w:val="Normal"/>
      </w:pPr>
      <w:r w:rsidRPr="35EA975B" w:rsidR="5B313391">
        <w:rPr>
          <w:b w:val="1"/>
          <w:bCs w:val="1"/>
        </w:rPr>
        <w:t xml:space="preserve">Table S5. </w:t>
      </w:r>
      <w:r w:rsidR="5B313391">
        <w:rPr/>
        <w:t>Model testing validation results</w:t>
      </w:r>
      <w:r w:rsidR="2FBD300E">
        <w:rPr/>
        <w:t xml:space="preserve"> at the burrow</w:t>
      </w:r>
      <w:r w:rsidR="670F1196">
        <w:rPr/>
        <w:t xml:space="preserve"> and tile</w:t>
      </w:r>
      <w:r w:rsidR="2FBD300E">
        <w:rPr/>
        <w:t xml:space="preserve"> scale for all spatial resolutions. F-score = F1 score, calculated as the harmonic mean of precision and </w:t>
      </w:r>
      <w:r w:rsidR="2FBD300E">
        <w:rPr/>
        <w:t>recall</w:t>
      </w:r>
    </w:p>
    <w:tbl>
      <w:tblPr>
        <w:tblStyle w:val="PlainTable1"/>
        <w:tblW w:w="0" w:type="auto"/>
        <w:tblLayout w:type="fixed"/>
        <w:tblLook w:val="06A0" w:firstRow="1" w:lastRow="0" w:firstColumn="1" w:lastColumn="0" w:noHBand="1" w:noVBand="1"/>
      </w:tblPr>
      <w:tblGrid>
        <w:gridCol w:w="960"/>
        <w:gridCol w:w="1965"/>
        <w:gridCol w:w="990"/>
        <w:gridCol w:w="1470"/>
        <w:gridCol w:w="1440"/>
        <w:gridCol w:w="1545"/>
      </w:tblGrid>
      <w:tr w:rsidR="35EA975B" w:rsidTr="35EA975B" w14:paraId="4611E2C1">
        <w:trPr>
          <w:trHeight w:val="285"/>
        </w:trPr>
        <w:tc>
          <w:tcPr>
            <w:cnfStyle w:val="001000000000" w:firstRow="0" w:lastRow="0" w:firstColumn="1" w:lastColumn="0" w:oddVBand="0" w:evenVBand="0" w:oddHBand="0" w:evenHBand="0" w:firstRowFirstColumn="0" w:firstRowLastColumn="0" w:lastRowFirstColumn="0" w:lastRowLastColumn="0"/>
            <w:tcW w:w="2925" w:type="dxa"/>
            <w:gridSpan w:val="2"/>
            <w:tcMar/>
          </w:tcPr>
          <w:p w:rsidR="35EA975B" w:rsidP="35EA975B" w:rsidRDefault="35EA975B" w14:paraId="05D2F756" w14:textId="64B60C4F">
            <w:pPr>
              <w:pStyle w:val="Normal"/>
              <w:rPr>
                <w:rFonts w:ascii="Calibri" w:hAnsi="Calibri" w:eastAsia="Calibri" w:cs="Calibri"/>
                <w:b w:val="0"/>
                <w:bCs w:val="0"/>
                <w:i w:val="0"/>
                <w:iCs w:val="0"/>
                <w:strike w:val="0"/>
                <w:dstrike w:val="0"/>
                <w:color w:val="000000" w:themeColor="text1" w:themeTint="FF" w:themeShade="FF"/>
                <w:sz w:val="18"/>
                <w:szCs w:val="18"/>
                <w:u w:val="none"/>
              </w:rPr>
            </w:pPr>
          </w:p>
        </w:tc>
        <w:tc>
          <w:tcPr>
            <w:cnfStyle w:val="000000000000" w:firstRow="0" w:lastRow="0" w:firstColumn="0" w:lastColumn="0" w:oddVBand="0" w:evenVBand="0" w:oddHBand="0" w:evenHBand="0" w:firstRowFirstColumn="0" w:firstRowLastColumn="0" w:lastRowFirstColumn="0" w:lastRowLastColumn="0"/>
            <w:tcW w:w="3900" w:type="dxa"/>
            <w:gridSpan w:val="3"/>
            <w:tcMar/>
            <w:vAlign w:val="bottom"/>
          </w:tcPr>
          <w:p w:rsidR="59A8096E" w:rsidP="35EA975B" w:rsidRDefault="59A8096E" w14:paraId="73C78F09" w14:textId="08F09CCD">
            <w:pPr>
              <w:pStyle w:val="Normal"/>
              <w:jc w:val="center"/>
              <w:rPr>
                <w:rFonts w:ascii="Calibri" w:hAnsi="Calibri" w:eastAsia="Calibri" w:cs="Calibri"/>
                <w:b w:val="1"/>
                <w:bCs w:val="1"/>
                <w:i w:val="0"/>
                <w:iCs w:val="0"/>
                <w:strike w:val="0"/>
                <w:dstrike w:val="0"/>
                <w:color w:val="000000" w:themeColor="text1" w:themeTint="FF" w:themeShade="FF"/>
                <w:sz w:val="18"/>
                <w:szCs w:val="18"/>
                <w:u w:val="none"/>
              </w:rPr>
            </w:pPr>
            <w:r w:rsidRPr="35EA975B" w:rsidR="59A8096E">
              <w:rPr>
                <w:rFonts w:ascii="Calibri" w:hAnsi="Calibri" w:eastAsia="Calibri" w:cs="Calibri"/>
                <w:b w:val="1"/>
                <w:bCs w:val="1"/>
                <w:i w:val="0"/>
                <w:iCs w:val="0"/>
                <w:strike w:val="0"/>
                <w:dstrike w:val="0"/>
                <w:color w:val="000000" w:themeColor="text1" w:themeTint="FF" w:themeShade="FF"/>
                <w:sz w:val="18"/>
                <w:szCs w:val="18"/>
                <w:u w:val="none"/>
              </w:rPr>
              <w:t>Burrow scale</w:t>
            </w:r>
          </w:p>
        </w:tc>
        <w:tc>
          <w:tcPr>
            <w:cnfStyle w:val="000000000000" w:firstRow="0" w:lastRow="0" w:firstColumn="0" w:lastColumn="0" w:oddVBand="0" w:evenVBand="0" w:oddHBand="0" w:evenHBand="0" w:firstRowFirstColumn="0" w:firstRowLastColumn="0" w:lastRowFirstColumn="0" w:lastRowLastColumn="0"/>
            <w:tcW w:w="1545" w:type="dxa"/>
            <w:tcMar/>
            <w:vAlign w:val="bottom"/>
          </w:tcPr>
          <w:p w:rsidR="59A8096E" w:rsidP="35EA975B" w:rsidRDefault="59A8096E" w14:paraId="4F427513" w14:textId="33094B46">
            <w:pPr>
              <w:pStyle w:val="Normal"/>
              <w:jc w:val="center"/>
              <w:rPr>
                <w:rFonts w:ascii="Calibri" w:hAnsi="Calibri" w:eastAsia="Calibri" w:cs="Calibri"/>
                <w:b w:val="1"/>
                <w:bCs w:val="1"/>
                <w:i w:val="0"/>
                <w:iCs w:val="0"/>
                <w:strike w:val="0"/>
                <w:dstrike w:val="0"/>
                <w:color w:val="000000" w:themeColor="text1" w:themeTint="FF" w:themeShade="FF"/>
                <w:sz w:val="18"/>
                <w:szCs w:val="18"/>
                <w:u w:val="none"/>
              </w:rPr>
            </w:pPr>
            <w:r w:rsidRPr="35EA975B" w:rsidR="59A8096E">
              <w:rPr>
                <w:rFonts w:ascii="Calibri" w:hAnsi="Calibri" w:eastAsia="Calibri" w:cs="Calibri"/>
                <w:b w:val="1"/>
                <w:bCs w:val="1"/>
                <w:i w:val="0"/>
                <w:iCs w:val="0"/>
                <w:strike w:val="0"/>
                <w:dstrike w:val="0"/>
                <w:color w:val="000000" w:themeColor="text1" w:themeTint="FF" w:themeShade="FF"/>
                <w:sz w:val="18"/>
                <w:szCs w:val="18"/>
                <w:u w:val="none"/>
              </w:rPr>
              <w:t>Tile scale</w:t>
            </w:r>
          </w:p>
        </w:tc>
      </w:tr>
      <w:tr w:rsidR="35EA975B" w:rsidTr="35EA975B" w14:paraId="7FED3591">
        <w:trPr>
          <w:trHeight w:val="285"/>
        </w:trPr>
        <w:tc>
          <w:tcPr>
            <w:cnfStyle w:val="001000000000" w:firstRow="0" w:lastRow="0" w:firstColumn="1" w:lastColumn="0" w:oddVBand="0" w:evenVBand="0" w:oddHBand="0" w:evenHBand="0" w:firstRowFirstColumn="0" w:firstRowLastColumn="0" w:lastRowFirstColumn="0" w:lastRowLastColumn="0"/>
            <w:tcW w:w="960" w:type="dxa"/>
            <w:tcMar/>
          </w:tcPr>
          <w:p w:rsidR="35EA975B" w:rsidP="35EA975B" w:rsidRDefault="35EA975B" w14:paraId="0E5B566C" w14:textId="7AC76013">
            <w:pPr>
              <w:rPr>
                <w:rFonts w:ascii="Calibri" w:hAnsi="Calibri" w:eastAsia="Calibri" w:cs="Calibri"/>
                <w:b w:val="0"/>
                <w:bCs w:val="0"/>
                <w:i w:val="0"/>
                <w:iCs w:val="0"/>
                <w:strike w:val="0"/>
                <w:dstrike w:val="0"/>
                <w:color w:val="000000" w:themeColor="text1" w:themeTint="FF" w:themeShade="FF"/>
                <w:sz w:val="18"/>
                <w:szCs w:val="18"/>
                <w:u w:val="none"/>
              </w:rPr>
            </w:pPr>
          </w:p>
        </w:tc>
        <w:tc>
          <w:tcPr>
            <w:cnfStyle w:val="000000000000" w:firstRow="0" w:lastRow="0" w:firstColumn="0" w:lastColumn="0" w:oddVBand="0" w:evenVBand="0" w:oddHBand="0" w:evenHBand="0" w:firstRowFirstColumn="0" w:firstRowLastColumn="0" w:lastRowFirstColumn="0" w:lastRowLastColumn="0"/>
            <w:tcW w:w="1965" w:type="dxa"/>
            <w:tcMar/>
            <w:vAlign w:val="bottom"/>
          </w:tcPr>
          <w:p w:rsidR="54E07112" w:rsidP="35EA975B" w:rsidRDefault="54E07112" w14:paraId="541DF1EB" w14:textId="22545CAD">
            <w:pPr>
              <w:jc w:val="right"/>
              <w:rPr>
                <w:rFonts w:ascii="Calibri" w:hAnsi="Calibri" w:eastAsia="Calibri" w:cs="Calibri"/>
                <w:b w:val="1"/>
                <w:bCs w:val="1"/>
                <w:i w:val="0"/>
                <w:iCs w:val="0"/>
                <w:strike w:val="0"/>
                <w:dstrike w:val="0"/>
                <w:color w:val="000000" w:themeColor="text1" w:themeTint="FF" w:themeShade="FF"/>
                <w:sz w:val="18"/>
                <w:szCs w:val="18"/>
                <w:u w:val="none"/>
              </w:rPr>
            </w:pPr>
            <w:r w:rsidRPr="35EA975B" w:rsidR="54E07112">
              <w:rPr>
                <w:rFonts w:ascii="Calibri" w:hAnsi="Calibri" w:eastAsia="Calibri" w:cs="Calibri"/>
                <w:b w:val="1"/>
                <w:bCs w:val="1"/>
                <w:i w:val="0"/>
                <w:iCs w:val="0"/>
                <w:strike w:val="0"/>
                <w:dstrike w:val="0"/>
                <w:color w:val="000000" w:themeColor="text1" w:themeTint="FF" w:themeShade="FF"/>
                <w:sz w:val="18"/>
                <w:szCs w:val="18"/>
                <w:u w:val="none"/>
              </w:rPr>
              <w:t>I</w:t>
            </w:r>
            <w:r w:rsidRPr="35EA975B" w:rsidR="35EA975B">
              <w:rPr>
                <w:rFonts w:ascii="Calibri" w:hAnsi="Calibri" w:eastAsia="Calibri" w:cs="Calibri"/>
                <w:b w:val="1"/>
                <w:bCs w:val="1"/>
                <w:i w:val="0"/>
                <w:iCs w:val="0"/>
                <w:strike w:val="0"/>
                <w:dstrike w:val="0"/>
                <w:color w:val="000000" w:themeColor="text1" w:themeTint="FF" w:themeShade="FF"/>
                <w:sz w:val="18"/>
                <w:szCs w:val="18"/>
                <w:u w:val="none"/>
              </w:rPr>
              <w:t>nputs</w:t>
            </w:r>
          </w:p>
        </w:tc>
        <w:tc>
          <w:tcPr>
            <w:cnfStyle w:val="000000000000" w:firstRow="0" w:lastRow="0" w:firstColumn="0" w:lastColumn="0" w:oddVBand="0" w:evenVBand="0" w:oddHBand="0" w:evenHBand="0" w:firstRowFirstColumn="0" w:firstRowLastColumn="0" w:lastRowFirstColumn="0" w:lastRowLastColumn="0"/>
            <w:tcW w:w="990" w:type="dxa"/>
            <w:tcMar/>
            <w:vAlign w:val="bottom"/>
          </w:tcPr>
          <w:p w:rsidR="70AD4673" w:rsidP="35EA975B" w:rsidRDefault="70AD4673" w14:paraId="58F09E8B" w14:textId="0E26A97C">
            <w:pPr>
              <w:jc w:val="right"/>
              <w:rPr>
                <w:rFonts w:ascii="Calibri" w:hAnsi="Calibri" w:eastAsia="Calibri" w:cs="Calibri"/>
                <w:b w:val="1"/>
                <w:bCs w:val="1"/>
                <w:i w:val="0"/>
                <w:iCs w:val="0"/>
                <w:strike w:val="0"/>
                <w:dstrike w:val="0"/>
                <w:color w:val="000000" w:themeColor="text1" w:themeTint="FF" w:themeShade="FF"/>
                <w:sz w:val="18"/>
                <w:szCs w:val="18"/>
                <w:u w:val="none"/>
              </w:rPr>
            </w:pPr>
            <w:r w:rsidRPr="35EA975B" w:rsidR="70AD4673">
              <w:rPr>
                <w:rFonts w:ascii="Calibri" w:hAnsi="Calibri" w:eastAsia="Calibri" w:cs="Calibri"/>
                <w:b w:val="1"/>
                <w:bCs w:val="1"/>
                <w:i w:val="0"/>
                <w:iCs w:val="0"/>
                <w:strike w:val="0"/>
                <w:dstrike w:val="0"/>
                <w:color w:val="000000" w:themeColor="text1" w:themeTint="FF" w:themeShade="FF"/>
                <w:sz w:val="18"/>
                <w:szCs w:val="18"/>
                <w:u w:val="none"/>
              </w:rPr>
              <w:t>P</w:t>
            </w:r>
            <w:r w:rsidRPr="35EA975B" w:rsidR="35EA975B">
              <w:rPr>
                <w:rFonts w:ascii="Calibri" w:hAnsi="Calibri" w:eastAsia="Calibri" w:cs="Calibri"/>
                <w:b w:val="1"/>
                <w:bCs w:val="1"/>
                <w:i w:val="0"/>
                <w:iCs w:val="0"/>
                <w:strike w:val="0"/>
                <w:dstrike w:val="0"/>
                <w:color w:val="000000" w:themeColor="text1" w:themeTint="FF" w:themeShade="FF"/>
                <w:sz w:val="18"/>
                <w:szCs w:val="18"/>
                <w:u w:val="none"/>
              </w:rPr>
              <w:t>recision</w:t>
            </w:r>
          </w:p>
        </w:tc>
        <w:tc>
          <w:tcPr>
            <w:cnfStyle w:val="000000000000" w:firstRow="0" w:lastRow="0" w:firstColumn="0" w:lastColumn="0" w:oddVBand="0" w:evenVBand="0" w:oddHBand="0" w:evenHBand="0" w:firstRowFirstColumn="0" w:firstRowLastColumn="0" w:lastRowFirstColumn="0" w:lastRowLastColumn="0"/>
            <w:tcW w:w="1470" w:type="dxa"/>
            <w:tcMar/>
            <w:vAlign w:val="bottom"/>
          </w:tcPr>
          <w:p w:rsidR="63B9C140" w:rsidP="35EA975B" w:rsidRDefault="63B9C140" w14:paraId="6FEC6EEE" w14:textId="0BED49D4">
            <w:pPr>
              <w:jc w:val="right"/>
              <w:rPr>
                <w:rFonts w:ascii="Calibri" w:hAnsi="Calibri" w:eastAsia="Calibri" w:cs="Calibri"/>
                <w:b w:val="1"/>
                <w:bCs w:val="1"/>
                <w:i w:val="0"/>
                <w:iCs w:val="0"/>
                <w:strike w:val="0"/>
                <w:dstrike w:val="0"/>
                <w:color w:val="000000" w:themeColor="text1" w:themeTint="FF" w:themeShade="FF"/>
                <w:sz w:val="18"/>
                <w:szCs w:val="18"/>
                <w:u w:val="none"/>
              </w:rPr>
            </w:pPr>
            <w:r w:rsidRPr="35EA975B" w:rsidR="63B9C140">
              <w:rPr>
                <w:rFonts w:ascii="Calibri" w:hAnsi="Calibri" w:eastAsia="Calibri" w:cs="Calibri"/>
                <w:b w:val="1"/>
                <w:bCs w:val="1"/>
                <w:i w:val="0"/>
                <w:iCs w:val="0"/>
                <w:strike w:val="0"/>
                <w:dstrike w:val="0"/>
                <w:color w:val="000000" w:themeColor="text1" w:themeTint="FF" w:themeShade="FF"/>
                <w:sz w:val="18"/>
                <w:szCs w:val="18"/>
                <w:u w:val="none"/>
              </w:rPr>
              <w:t>R</w:t>
            </w:r>
            <w:r w:rsidRPr="35EA975B" w:rsidR="35EA975B">
              <w:rPr>
                <w:rFonts w:ascii="Calibri" w:hAnsi="Calibri" w:eastAsia="Calibri" w:cs="Calibri"/>
                <w:b w:val="1"/>
                <w:bCs w:val="1"/>
                <w:i w:val="0"/>
                <w:iCs w:val="0"/>
                <w:strike w:val="0"/>
                <w:dstrike w:val="0"/>
                <w:color w:val="000000" w:themeColor="text1" w:themeTint="FF" w:themeShade="FF"/>
                <w:sz w:val="18"/>
                <w:szCs w:val="18"/>
                <w:u w:val="none"/>
              </w:rPr>
              <w:t>ecall</w:t>
            </w:r>
          </w:p>
        </w:tc>
        <w:tc>
          <w:tcPr>
            <w:cnfStyle w:val="000000000000" w:firstRow="0" w:lastRow="0" w:firstColumn="0" w:lastColumn="0" w:oddVBand="0" w:evenVBand="0" w:oddHBand="0" w:evenHBand="0" w:firstRowFirstColumn="0" w:firstRowLastColumn="0" w:lastRowFirstColumn="0" w:lastRowLastColumn="0"/>
            <w:tcW w:w="1440" w:type="dxa"/>
            <w:tcMar/>
            <w:vAlign w:val="bottom"/>
          </w:tcPr>
          <w:p w:rsidR="07FECB12" w:rsidP="35EA975B" w:rsidRDefault="07FECB12" w14:paraId="029B610C" w14:textId="7AE29DF3">
            <w:pPr>
              <w:jc w:val="right"/>
              <w:rPr>
                <w:rFonts w:ascii="Calibri" w:hAnsi="Calibri" w:eastAsia="Calibri" w:cs="Calibri"/>
                <w:b w:val="1"/>
                <w:bCs w:val="1"/>
                <w:i w:val="0"/>
                <w:iCs w:val="0"/>
                <w:strike w:val="0"/>
                <w:dstrike w:val="0"/>
                <w:color w:val="000000" w:themeColor="text1" w:themeTint="FF" w:themeShade="FF"/>
                <w:sz w:val="18"/>
                <w:szCs w:val="18"/>
                <w:u w:val="none"/>
              </w:rPr>
            </w:pPr>
            <w:r w:rsidRPr="35EA975B" w:rsidR="07FECB12">
              <w:rPr>
                <w:rFonts w:ascii="Calibri" w:hAnsi="Calibri" w:eastAsia="Calibri" w:cs="Calibri"/>
                <w:b w:val="1"/>
                <w:bCs w:val="1"/>
                <w:i w:val="0"/>
                <w:iCs w:val="0"/>
                <w:strike w:val="0"/>
                <w:dstrike w:val="0"/>
                <w:color w:val="000000" w:themeColor="text1" w:themeTint="FF" w:themeShade="FF"/>
                <w:sz w:val="18"/>
                <w:szCs w:val="18"/>
                <w:u w:val="none"/>
              </w:rPr>
              <w:t>F-</w:t>
            </w:r>
            <w:r w:rsidRPr="35EA975B" w:rsidR="35EA975B">
              <w:rPr>
                <w:rFonts w:ascii="Calibri" w:hAnsi="Calibri" w:eastAsia="Calibri" w:cs="Calibri"/>
                <w:b w:val="1"/>
                <w:bCs w:val="1"/>
                <w:i w:val="0"/>
                <w:iCs w:val="0"/>
                <w:strike w:val="0"/>
                <w:dstrike w:val="0"/>
                <w:color w:val="000000" w:themeColor="text1" w:themeTint="FF" w:themeShade="FF"/>
                <w:sz w:val="18"/>
                <w:szCs w:val="18"/>
                <w:u w:val="none"/>
              </w:rPr>
              <w:t>score</w:t>
            </w:r>
          </w:p>
        </w:tc>
        <w:tc>
          <w:tcPr>
            <w:cnfStyle w:val="000000000000" w:firstRow="0" w:lastRow="0" w:firstColumn="0" w:lastColumn="0" w:oddVBand="0" w:evenVBand="0" w:oddHBand="0" w:evenHBand="0" w:firstRowFirstColumn="0" w:firstRowLastColumn="0" w:lastRowFirstColumn="0" w:lastRowLastColumn="0"/>
            <w:tcW w:w="1545" w:type="dxa"/>
            <w:tcMar/>
            <w:vAlign w:val="bottom"/>
          </w:tcPr>
          <w:p w:rsidR="339FF5EC" w:rsidP="35EA975B" w:rsidRDefault="339FF5EC" w14:paraId="363A7AE8" w14:textId="70FBE7AE">
            <w:pPr>
              <w:jc w:val="right"/>
              <w:rPr>
                <w:rFonts w:ascii="Calibri" w:hAnsi="Calibri" w:eastAsia="Calibri" w:cs="Calibri"/>
                <w:b w:val="1"/>
                <w:bCs w:val="1"/>
                <w:i w:val="0"/>
                <w:iCs w:val="0"/>
                <w:strike w:val="0"/>
                <w:dstrike w:val="0"/>
                <w:color w:val="000000" w:themeColor="text1" w:themeTint="FF" w:themeShade="FF"/>
                <w:sz w:val="18"/>
                <w:szCs w:val="18"/>
                <w:u w:val="none"/>
              </w:rPr>
            </w:pPr>
            <w:r w:rsidRPr="35EA975B" w:rsidR="339FF5EC">
              <w:rPr>
                <w:rFonts w:ascii="Calibri" w:hAnsi="Calibri" w:eastAsia="Calibri" w:cs="Calibri"/>
                <w:b w:val="1"/>
                <w:bCs w:val="1"/>
                <w:i w:val="0"/>
                <w:iCs w:val="0"/>
                <w:strike w:val="0"/>
                <w:dstrike w:val="0"/>
                <w:color w:val="000000" w:themeColor="text1" w:themeTint="FF" w:themeShade="FF"/>
                <w:sz w:val="18"/>
                <w:szCs w:val="18"/>
                <w:u w:val="none"/>
              </w:rPr>
              <w:t>Burrow count c</w:t>
            </w:r>
            <w:r w:rsidRPr="35EA975B" w:rsidR="35EA975B">
              <w:rPr>
                <w:rFonts w:ascii="Calibri" w:hAnsi="Calibri" w:eastAsia="Calibri" w:cs="Calibri"/>
                <w:b w:val="1"/>
                <w:bCs w:val="1"/>
                <w:i w:val="0"/>
                <w:iCs w:val="0"/>
                <w:strike w:val="0"/>
                <w:dstrike w:val="0"/>
                <w:color w:val="000000" w:themeColor="text1" w:themeTint="FF" w:themeShade="FF"/>
                <w:sz w:val="18"/>
                <w:szCs w:val="18"/>
                <w:u w:val="none"/>
              </w:rPr>
              <w:t>orrelation</w:t>
            </w:r>
          </w:p>
        </w:tc>
      </w:tr>
      <w:tr w:rsidR="35EA975B" w:rsidTr="35EA975B" w14:paraId="7A0654B3">
        <w:trPr>
          <w:trHeight w:val="285"/>
        </w:trPr>
        <w:tc>
          <w:tcPr>
            <w:cnfStyle w:val="001000000000" w:firstRow="0" w:lastRow="0" w:firstColumn="1" w:lastColumn="0" w:oddVBand="0" w:evenVBand="0" w:oddHBand="0" w:evenHBand="0" w:firstRowFirstColumn="0" w:firstRowLastColumn="0" w:lastRowFirstColumn="0" w:lastRowLastColumn="0"/>
            <w:tcW w:w="960" w:type="dxa"/>
            <w:tcMar/>
            <w:vAlign w:val="center"/>
          </w:tcPr>
          <w:p w:rsidR="35EA975B" w:rsidP="35EA975B" w:rsidRDefault="35EA975B" w14:paraId="1D508BDC" w14:textId="5B776120">
            <w:pPr>
              <w:jc w:val="right"/>
              <w:rPr>
                <w:rFonts w:ascii="Calibri" w:hAnsi="Calibri" w:eastAsia="Calibri" w:cs="Calibri"/>
                <w:b w:val="1"/>
                <w:bCs w:val="1"/>
                <w:i w:val="0"/>
                <w:iCs w:val="0"/>
                <w:strike w:val="0"/>
                <w:dstrike w:val="0"/>
                <w:color w:val="000000" w:themeColor="text1" w:themeTint="FF" w:themeShade="FF"/>
                <w:sz w:val="18"/>
                <w:szCs w:val="18"/>
                <w:u w:val="none"/>
              </w:rPr>
            </w:pPr>
            <w:r w:rsidRPr="35EA975B" w:rsidR="35EA975B">
              <w:rPr>
                <w:rFonts w:ascii="Calibri" w:hAnsi="Calibri" w:eastAsia="Calibri" w:cs="Calibri"/>
                <w:b w:val="1"/>
                <w:bCs w:val="1"/>
                <w:i w:val="0"/>
                <w:iCs w:val="0"/>
                <w:strike w:val="0"/>
                <w:dstrike w:val="0"/>
                <w:color w:val="000000" w:themeColor="text1" w:themeTint="FF" w:themeShade="FF"/>
                <w:sz w:val="18"/>
                <w:szCs w:val="18"/>
                <w:u w:val="none"/>
              </w:rPr>
              <w:t>2cm</w:t>
            </w:r>
          </w:p>
        </w:tc>
        <w:tc>
          <w:tcPr>
            <w:cnfStyle w:val="000000000000" w:firstRow="0" w:lastRow="0" w:firstColumn="0" w:lastColumn="0" w:oddVBand="0" w:evenVBand="0" w:oddHBand="0" w:evenHBand="0" w:firstRowFirstColumn="0" w:firstRowLastColumn="0" w:lastRowFirstColumn="0" w:lastRowLastColumn="0"/>
            <w:tcW w:w="1965" w:type="dxa"/>
            <w:tcMar/>
            <w:vAlign w:val="center"/>
          </w:tcPr>
          <w:p w:rsidR="35EA975B" w:rsidP="35EA975B" w:rsidRDefault="35EA975B" w14:paraId="78DBE5E6" w14:textId="6C8FB02A">
            <w:pPr>
              <w:jc w:val="right"/>
              <w:rPr>
                <w:rFonts w:ascii="Calibri" w:hAnsi="Calibri" w:eastAsia="Calibri" w:cs="Calibri"/>
                <w:b w:val="0"/>
                <w:bCs w:val="0"/>
                <w:i w:val="0"/>
                <w:iCs w:val="0"/>
                <w:strike w:val="0"/>
                <w:dstrike w:val="0"/>
                <w:color w:val="000000" w:themeColor="text1" w:themeTint="FF" w:themeShade="FF"/>
                <w:sz w:val="18"/>
                <w:szCs w:val="18"/>
                <w:u w:val="none"/>
              </w:rPr>
            </w:pPr>
            <w:r w:rsidRPr="35EA975B" w:rsidR="35EA975B">
              <w:rPr>
                <w:rFonts w:ascii="Calibri" w:hAnsi="Calibri" w:eastAsia="Calibri" w:cs="Calibri"/>
                <w:b w:val="0"/>
                <w:bCs w:val="0"/>
                <w:i w:val="0"/>
                <w:iCs w:val="0"/>
                <w:strike w:val="0"/>
                <w:dstrike w:val="0"/>
                <w:color w:val="000000" w:themeColor="text1" w:themeTint="FF" w:themeShade="FF"/>
                <w:sz w:val="18"/>
                <w:szCs w:val="18"/>
                <w:u w:val="none"/>
              </w:rPr>
              <w:t>RGB</w:t>
            </w:r>
          </w:p>
        </w:tc>
        <w:tc>
          <w:tcPr>
            <w:cnfStyle w:val="000000000000" w:firstRow="0" w:lastRow="0" w:firstColumn="0" w:lastColumn="0" w:oddVBand="0" w:evenVBand="0" w:oddHBand="0" w:evenHBand="0" w:firstRowFirstColumn="0" w:firstRowLastColumn="0" w:lastRowFirstColumn="0" w:lastRowLastColumn="0"/>
            <w:tcW w:w="990" w:type="dxa"/>
            <w:tcMar/>
            <w:vAlign w:val="center"/>
          </w:tcPr>
          <w:p w:rsidR="35EA975B" w:rsidP="35EA975B" w:rsidRDefault="35EA975B" w14:paraId="317B71CB" w14:textId="269818C4">
            <w:pPr>
              <w:jc w:val="right"/>
              <w:rPr>
                <w:rFonts w:ascii="Calibri" w:hAnsi="Calibri" w:eastAsia="Calibri" w:cs="Calibri"/>
                <w:b w:val="0"/>
                <w:bCs w:val="0"/>
                <w:i w:val="0"/>
                <w:iCs w:val="0"/>
                <w:strike w:val="0"/>
                <w:dstrike w:val="0"/>
                <w:color w:val="000000" w:themeColor="text1" w:themeTint="FF" w:themeShade="FF"/>
                <w:sz w:val="18"/>
                <w:szCs w:val="18"/>
                <w:u w:val="none"/>
              </w:rPr>
            </w:pPr>
            <w:r w:rsidRPr="35EA975B" w:rsidR="35EA975B">
              <w:rPr>
                <w:rFonts w:ascii="Calibri" w:hAnsi="Calibri" w:eastAsia="Calibri" w:cs="Calibri"/>
                <w:b w:val="0"/>
                <w:bCs w:val="0"/>
                <w:i w:val="0"/>
                <w:iCs w:val="0"/>
                <w:strike w:val="0"/>
                <w:dstrike w:val="0"/>
                <w:color w:val="000000" w:themeColor="text1" w:themeTint="FF" w:themeShade="FF"/>
                <w:sz w:val="18"/>
                <w:szCs w:val="18"/>
                <w:u w:val="none"/>
              </w:rPr>
              <w:t>0.68</w:t>
            </w:r>
          </w:p>
        </w:tc>
        <w:tc>
          <w:tcPr>
            <w:cnfStyle w:val="000000000000" w:firstRow="0" w:lastRow="0" w:firstColumn="0" w:lastColumn="0" w:oddVBand="0" w:evenVBand="0" w:oddHBand="0" w:evenHBand="0" w:firstRowFirstColumn="0" w:firstRowLastColumn="0" w:lastRowFirstColumn="0" w:lastRowLastColumn="0"/>
            <w:tcW w:w="1470" w:type="dxa"/>
            <w:tcMar/>
            <w:vAlign w:val="center"/>
          </w:tcPr>
          <w:p w:rsidR="35EA975B" w:rsidP="35EA975B" w:rsidRDefault="35EA975B" w14:paraId="01156774" w14:textId="203D4F84">
            <w:pPr>
              <w:jc w:val="right"/>
              <w:rPr>
                <w:rFonts w:ascii="Calibri" w:hAnsi="Calibri" w:eastAsia="Calibri" w:cs="Calibri"/>
                <w:b w:val="0"/>
                <w:bCs w:val="0"/>
                <w:i w:val="0"/>
                <w:iCs w:val="0"/>
                <w:strike w:val="0"/>
                <w:dstrike w:val="0"/>
                <w:color w:val="000000" w:themeColor="text1" w:themeTint="FF" w:themeShade="FF"/>
                <w:sz w:val="18"/>
                <w:szCs w:val="18"/>
                <w:u w:val="none"/>
              </w:rPr>
            </w:pPr>
            <w:r w:rsidRPr="35EA975B" w:rsidR="35EA975B">
              <w:rPr>
                <w:rFonts w:ascii="Calibri" w:hAnsi="Calibri" w:eastAsia="Calibri" w:cs="Calibri"/>
                <w:b w:val="0"/>
                <w:bCs w:val="0"/>
                <w:i w:val="0"/>
                <w:iCs w:val="0"/>
                <w:strike w:val="0"/>
                <w:dstrike w:val="0"/>
                <w:color w:val="000000" w:themeColor="text1" w:themeTint="FF" w:themeShade="FF"/>
                <w:sz w:val="18"/>
                <w:szCs w:val="18"/>
                <w:u w:val="none"/>
              </w:rPr>
              <w:t>0.75</w:t>
            </w:r>
          </w:p>
        </w:tc>
        <w:tc>
          <w:tcPr>
            <w:cnfStyle w:val="000000000000" w:firstRow="0" w:lastRow="0" w:firstColumn="0" w:lastColumn="0" w:oddVBand="0" w:evenVBand="0" w:oddHBand="0" w:evenHBand="0" w:firstRowFirstColumn="0" w:firstRowLastColumn="0" w:lastRowFirstColumn="0" w:lastRowLastColumn="0"/>
            <w:tcW w:w="1440" w:type="dxa"/>
            <w:tcMar/>
            <w:vAlign w:val="center"/>
          </w:tcPr>
          <w:p w:rsidR="35EA975B" w:rsidP="35EA975B" w:rsidRDefault="35EA975B" w14:paraId="4ECFA7C8" w14:textId="1A191F83">
            <w:pPr>
              <w:jc w:val="right"/>
              <w:rPr>
                <w:rFonts w:ascii="Calibri" w:hAnsi="Calibri" w:eastAsia="Calibri" w:cs="Calibri"/>
                <w:b w:val="0"/>
                <w:bCs w:val="0"/>
                <w:i w:val="0"/>
                <w:iCs w:val="0"/>
                <w:strike w:val="0"/>
                <w:dstrike w:val="0"/>
                <w:color w:val="000000" w:themeColor="text1" w:themeTint="FF" w:themeShade="FF"/>
                <w:sz w:val="18"/>
                <w:szCs w:val="18"/>
                <w:u w:val="none"/>
              </w:rPr>
            </w:pPr>
            <w:r w:rsidRPr="35EA975B" w:rsidR="35EA975B">
              <w:rPr>
                <w:rFonts w:ascii="Calibri" w:hAnsi="Calibri" w:eastAsia="Calibri" w:cs="Calibri"/>
                <w:b w:val="0"/>
                <w:bCs w:val="0"/>
                <w:i w:val="0"/>
                <w:iCs w:val="0"/>
                <w:strike w:val="0"/>
                <w:dstrike w:val="0"/>
                <w:color w:val="000000" w:themeColor="text1" w:themeTint="FF" w:themeShade="FF"/>
                <w:sz w:val="18"/>
                <w:szCs w:val="18"/>
                <w:u w:val="none"/>
              </w:rPr>
              <w:t>0.72</w:t>
            </w:r>
          </w:p>
        </w:tc>
        <w:tc>
          <w:tcPr>
            <w:cnfStyle w:val="000000000000" w:firstRow="0" w:lastRow="0" w:firstColumn="0" w:lastColumn="0" w:oddVBand="0" w:evenVBand="0" w:oddHBand="0" w:evenHBand="0" w:firstRowFirstColumn="0" w:firstRowLastColumn="0" w:lastRowFirstColumn="0" w:lastRowLastColumn="0"/>
            <w:tcW w:w="1545" w:type="dxa"/>
            <w:tcMar/>
            <w:vAlign w:val="center"/>
          </w:tcPr>
          <w:p w:rsidR="35EA975B" w:rsidP="35EA975B" w:rsidRDefault="35EA975B" w14:paraId="4F31D684" w14:textId="60767A82">
            <w:pPr>
              <w:jc w:val="right"/>
              <w:rPr>
                <w:rFonts w:ascii="Calibri" w:hAnsi="Calibri" w:eastAsia="Calibri" w:cs="Calibri"/>
                <w:b w:val="0"/>
                <w:bCs w:val="0"/>
                <w:i w:val="0"/>
                <w:iCs w:val="0"/>
                <w:strike w:val="0"/>
                <w:dstrike w:val="0"/>
                <w:color w:val="000000" w:themeColor="text1" w:themeTint="FF" w:themeShade="FF"/>
                <w:sz w:val="18"/>
                <w:szCs w:val="18"/>
                <w:u w:val="none"/>
              </w:rPr>
            </w:pPr>
            <w:r w:rsidRPr="35EA975B" w:rsidR="35EA975B">
              <w:rPr>
                <w:rFonts w:ascii="Calibri" w:hAnsi="Calibri" w:eastAsia="Calibri" w:cs="Calibri"/>
                <w:b w:val="0"/>
                <w:bCs w:val="0"/>
                <w:i w:val="0"/>
                <w:iCs w:val="0"/>
                <w:strike w:val="0"/>
                <w:dstrike w:val="0"/>
                <w:color w:val="000000" w:themeColor="text1" w:themeTint="FF" w:themeShade="FF"/>
                <w:sz w:val="18"/>
                <w:szCs w:val="18"/>
                <w:u w:val="none"/>
              </w:rPr>
              <w:t>0.88</w:t>
            </w:r>
          </w:p>
        </w:tc>
      </w:tr>
      <w:tr w:rsidR="35EA975B" w:rsidTr="35EA975B" w14:paraId="500BC4AC">
        <w:trPr>
          <w:trHeight w:val="285"/>
        </w:trPr>
        <w:tc>
          <w:tcPr>
            <w:cnfStyle w:val="001000000000" w:firstRow="0" w:lastRow="0" w:firstColumn="1" w:lastColumn="0" w:oddVBand="0" w:evenVBand="0" w:oddHBand="0" w:evenHBand="0" w:firstRowFirstColumn="0" w:firstRowLastColumn="0" w:lastRowFirstColumn="0" w:lastRowLastColumn="0"/>
            <w:tcW w:w="960" w:type="dxa"/>
            <w:tcMar/>
            <w:vAlign w:val="center"/>
          </w:tcPr>
          <w:p w:rsidR="35EA975B" w:rsidP="35EA975B" w:rsidRDefault="35EA975B" w14:paraId="73F7C121" w14:textId="15AD4B93">
            <w:pPr>
              <w:jc w:val="right"/>
              <w:rPr>
                <w:rFonts w:ascii="Calibri" w:hAnsi="Calibri" w:eastAsia="Calibri" w:cs="Calibri"/>
                <w:b w:val="1"/>
                <w:bCs w:val="1"/>
                <w:i w:val="0"/>
                <w:iCs w:val="0"/>
                <w:strike w:val="0"/>
                <w:dstrike w:val="0"/>
                <w:color w:val="000000" w:themeColor="text1" w:themeTint="FF" w:themeShade="FF"/>
                <w:sz w:val="18"/>
                <w:szCs w:val="18"/>
                <w:u w:val="none"/>
              </w:rPr>
            </w:pPr>
            <w:r w:rsidRPr="35EA975B" w:rsidR="35EA975B">
              <w:rPr>
                <w:rFonts w:ascii="Calibri" w:hAnsi="Calibri" w:eastAsia="Calibri" w:cs="Calibri"/>
                <w:b w:val="1"/>
                <w:bCs w:val="1"/>
                <w:i w:val="0"/>
                <w:iCs w:val="0"/>
                <w:strike w:val="0"/>
                <w:dstrike w:val="0"/>
                <w:color w:val="000000" w:themeColor="text1" w:themeTint="FF" w:themeShade="FF"/>
                <w:sz w:val="18"/>
                <w:szCs w:val="18"/>
                <w:u w:val="none"/>
              </w:rPr>
              <w:t>2cm</w:t>
            </w:r>
          </w:p>
        </w:tc>
        <w:tc>
          <w:tcPr>
            <w:cnfStyle w:val="000000000000" w:firstRow="0" w:lastRow="0" w:firstColumn="0" w:lastColumn="0" w:oddVBand="0" w:evenVBand="0" w:oddHBand="0" w:evenHBand="0" w:firstRowFirstColumn="0" w:firstRowLastColumn="0" w:lastRowFirstColumn="0" w:lastRowLastColumn="0"/>
            <w:tcW w:w="1965" w:type="dxa"/>
            <w:tcMar/>
            <w:vAlign w:val="center"/>
          </w:tcPr>
          <w:p w:rsidR="35EA975B" w:rsidP="35EA975B" w:rsidRDefault="35EA975B" w14:paraId="59E578D5" w14:textId="75281AF8">
            <w:pPr>
              <w:jc w:val="right"/>
              <w:rPr>
                <w:rFonts w:ascii="Calibri" w:hAnsi="Calibri" w:eastAsia="Calibri" w:cs="Calibri"/>
                <w:b w:val="0"/>
                <w:bCs w:val="0"/>
                <w:i w:val="0"/>
                <w:iCs w:val="0"/>
                <w:strike w:val="0"/>
                <w:dstrike w:val="0"/>
                <w:color w:val="000000" w:themeColor="text1" w:themeTint="FF" w:themeShade="FF"/>
                <w:sz w:val="18"/>
                <w:szCs w:val="18"/>
                <w:u w:val="none"/>
              </w:rPr>
            </w:pPr>
            <w:r w:rsidRPr="35EA975B" w:rsidR="35EA975B">
              <w:rPr>
                <w:rFonts w:ascii="Calibri" w:hAnsi="Calibri" w:eastAsia="Calibri" w:cs="Calibri"/>
                <w:b w:val="0"/>
                <w:bCs w:val="0"/>
                <w:i w:val="0"/>
                <w:iCs w:val="0"/>
                <w:strike w:val="0"/>
                <w:dstrike w:val="0"/>
                <w:color w:val="000000" w:themeColor="text1" w:themeTint="FF" w:themeShade="FF"/>
                <w:sz w:val="18"/>
                <w:szCs w:val="18"/>
                <w:u w:val="none"/>
              </w:rPr>
              <w:t>TPI</w:t>
            </w:r>
          </w:p>
        </w:tc>
        <w:tc>
          <w:tcPr>
            <w:cnfStyle w:val="000000000000" w:firstRow="0" w:lastRow="0" w:firstColumn="0" w:lastColumn="0" w:oddVBand="0" w:evenVBand="0" w:oddHBand="0" w:evenHBand="0" w:firstRowFirstColumn="0" w:firstRowLastColumn="0" w:lastRowFirstColumn="0" w:lastRowLastColumn="0"/>
            <w:tcW w:w="990" w:type="dxa"/>
            <w:tcMar/>
            <w:vAlign w:val="center"/>
          </w:tcPr>
          <w:p w:rsidR="35EA975B" w:rsidP="35EA975B" w:rsidRDefault="35EA975B" w14:paraId="33790438" w14:textId="06CC5B64">
            <w:pPr>
              <w:jc w:val="right"/>
              <w:rPr>
                <w:rFonts w:ascii="Calibri" w:hAnsi="Calibri" w:eastAsia="Calibri" w:cs="Calibri"/>
                <w:b w:val="0"/>
                <w:bCs w:val="0"/>
                <w:i w:val="0"/>
                <w:iCs w:val="0"/>
                <w:strike w:val="0"/>
                <w:dstrike w:val="0"/>
                <w:color w:val="000000" w:themeColor="text1" w:themeTint="FF" w:themeShade="FF"/>
                <w:sz w:val="18"/>
                <w:szCs w:val="18"/>
                <w:u w:val="none"/>
              </w:rPr>
            </w:pPr>
            <w:r w:rsidRPr="35EA975B" w:rsidR="35EA975B">
              <w:rPr>
                <w:rFonts w:ascii="Calibri" w:hAnsi="Calibri" w:eastAsia="Calibri" w:cs="Calibri"/>
                <w:b w:val="0"/>
                <w:bCs w:val="0"/>
                <w:i w:val="0"/>
                <w:iCs w:val="0"/>
                <w:strike w:val="0"/>
                <w:dstrike w:val="0"/>
                <w:color w:val="000000" w:themeColor="text1" w:themeTint="FF" w:themeShade="FF"/>
                <w:sz w:val="18"/>
                <w:szCs w:val="18"/>
                <w:u w:val="none"/>
              </w:rPr>
              <w:t>0.90</w:t>
            </w:r>
          </w:p>
        </w:tc>
        <w:tc>
          <w:tcPr>
            <w:cnfStyle w:val="000000000000" w:firstRow="0" w:lastRow="0" w:firstColumn="0" w:lastColumn="0" w:oddVBand="0" w:evenVBand="0" w:oddHBand="0" w:evenHBand="0" w:firstRowFirstColumn="0" w:firstRowLastColumn="0" w:lastRowFirstColumn="0" w:lastRowLastColumn="0"/>
            <w:tcW w:w="1470" w:type="dxa"/>
            <w:tcMar/>
            <w:vAlign w:val="center"/>
          </w:tcPr>
          <w:p w:rsidR="35EA975B" w:rsidP="35EA975B" w:rsidRDefault="35EA975B" w14:paraId="4B144D78" w14:textId="3D89AB15">
            <w:pPr>
              <w:jc w:val="right"/>
              <w:rPr>
                <w:rFonts w:ascii="Calibri" w:hAnsi="Calibri" w:eastAsia="Calibri" w:cs="Calibri"/>
                <w:b w:val="0"/>
                <w:bCs w:val="0"/>
                <w:i w:val="0"/>
                <w:iCs w:val="0"/>
                <w:strike w:val="0"/>
                <w:dstrike w:val="0"/>
                <w:color w:val="000000" w:themeColor="text1" w:themeTint="FF" w:themeShade="FF"/>
                <w:sz w:val="18"/>
                <w:szCs w:val="18"/>
                <w:u w:val="none"/>
              </w:rPr>
            </w:pPr>
            <w:r w:rsidRPr="35EA975B" w:rsidR="35EA975B">
              <w:rPr>
                <w:rFonts w:ascii="Calibri" w:hAnsi="Calibri" w:eastAsia="Calibri" w:cs="Calibri"/>
                <w:b w:val="0"/>
                <w:bCs w:val="0"/>
                <w:i w:val="0"/>
                <w:iCs w:val="0"/>
                <w:strike w:val="0"/>
                <w:dstrike w:val="0"/>
                <w:color w:val="000000" w:themeColor="text1" w:themeTint="FF" w:themeShade="FF"/>
                <w:sz w:val="18"/>
                <w:szCs w:val="18"/>
                <w:u w:val="none"/>
              </w:rPr>
              <w:t>0.84</w:t>
            </w:r>
          </w:p>
        </w:tc>
        <w:tc>
          <w:tcPr>
            <w:cnfStyle w:val="000000000000" w:firstRow="0" w:lastRow="0" w:firstColumn="0" w:lastColumn="0" w:oddVBand="0" w:evenVBand="0" w:oddHBand="0" w:evenHBand="0" w:firstRowFirstColumn="0" w:firstRowLastColumn="0" w:lastRowFirstColumn="0" w:lastRowLastColumn="0"/>
            <w:tcW w:w="1440" w:type="dxa"/>
            <w:tcMar/>
            <w:vAlign w:val="center"/>
          </w:tcPr>
          <w:p w:rsidR="35EA975B" w:rsidP="35EA975B" w:rsidRDefault="35EA975B" w14:paraId="6144333A" w14:textId="3337878A">
            <w:pPr>
              <w:jc w:val="right"/>
              <w:rPr>
                <w:rFonts w:ascii="Calibri" w:hAnsi="Calibri" w:eastAsia="Calibri" w:cs="Calibri"/>
                <w:b w:val="0"/>
                <w:bCs w:val="0"/>
                <w:i w:val="0"/>
                <w:iCs w:val="0"/>
                <w:strike w:val="0"/>
                <w:dstrike w:val="0"/>
                <w:color w:val="000000" w:themeColor="text1" w:themeTint="FF" w:themeShade="FF"/>
                <w:sz w:val="18"/>
                <w:szCs w:val="18"/>
                <w:u w:val="none"/>
              </w:rPr>
            </w:pPr>
            <w:r w:rsidRPr="35EA975B" w:rsidR="35EA975B">
              <w:rPr>
                <w:rFonts w:ascii="Calibri" w:hAnsi="Calibri" w:eastAsia="Calibri" w:cs="Calibri"/>
                <w:b w:val="0"/>
                <w:bCs w:val="0"/>
                <w:i w:val="0"/>
                <w:iCs w:val="0"/>
                <w:strike w:val="0"/>
                <w:dstrike w:val="0"/>
                <w:color w:val="000000" w:themeColor="text1" w:themeTint="FF" w:themeShade="FF"/>
                <w:sz w:val="18"/>
                <w:szCs w:val="18"/>
                <w:u w:val="none"/>
              </w:rPr>
              <w:t>0.87</w:t>
            </w:r>
          </w:p>
        </w:tc>
        <w:tc>
          <w:tcPr>
            <w:cnfStyle w:val="000000000000" w:firstRow="0" w:lastRow="0" w:firstColumn="0" w:lastColumn="0" w:oddVBand="0" w:evenVBand="0" w:oddHBand="0" w:evenHBand="0" w:firstRowFirstColumn="0" w:firstRowLastColumn="0" w:lastRowFirstColumn="0" w:lastRowLastColumn="0"/>
            <w:tcW w:w="1545" w:type="dxa"/>
            <w:tcMar/>
            <w:vAlign w:val="center"/>
          </w:tcPr>
          <w:p w:rsidR="35EA975B" w:rsidP="35EA975B" w:rsidRDefault="35EA975B" w14:paraId="164841BE" w14:textId="556C93DF">
            <w:pPr>
              <w:jc w:val="right"/>
              <w:rPr>
                <w:rFonts w:ascii="Calibri" w:hAnsi="Calibri" w:eastAsia="Calibri" w:cs="Calibri"/>
                <w:b w:val="0"/>
                <w:bCs w:val="0"/>
                <w:i w:val="0"/>
                <w:iCs w:val="0"/>
                <w:strike w:val="0"/>
                <w:dstrike w:val="0"/>
                <w:color w:val="000000" w:themeColor="text1" w:themeTint="FF" w:themeShade="FF"/>
                <w:sz w:val="18"/>
                <w:szCs w:val="18"/>
                <w:u w:val="none"/>
              </w:rPr>
            </w:pPr>
            <w:r w:rsidRPr="35EA975B" w:rsidR="35EA975B">
              <w:rPr>
                <w:rFonts w:ascii="Calibri" w:hAnsi="Calibri" w:eastAsia="Calibri" w:cs="Calibri"/>
                <w:b w:val="0"/>
                <w:bCs w:val="0"/>
                <w:i w:val="0"/>
                <w:iCs w:val="0"/>
                <w:strike w:val="0"/>
                <w:dstrike w:val="0"/>
                <w:color w:val="000000" w:themeColor="text1" w:themeTint="FF" w:themeShade="FF"/>
                <w:sz w:val="18"/>
                <w:szCs w:val="18"/>
                <w:u w:val="none"/>
              </w:rPr>
              <w:t>0.95</w:t>
            </w:r>
          </w:p>
        </w:tc>
      </w:tr>
      <w:tr w:rsidR="35EA975B" w:rsidTr="35EA975B" w14:paraId="417A93D7">
        <w:trPr>
          <w:trHeight w:val="285"/>
        </w:trPr>
        <w:tc>
          <w:tcPr>
            <w:cnfStyle w:val="001000000000" w:firstRow="0" w:lastRow="0" w:firstColumn="1" w:lastColumn="0" w:oddVBand="0" w:evenVBand="0" w:oddHBand="0" w:evenHBand="0" w:firstRowFirstColumn="0" w:firstRowLastColumn="0" w:lastRowFirstColumn="0" w:lastRowLastColumn="0"/>
            <w:tcW w:w="960" w:type="dxa"/>
            <w:tcMar/>
            <w:vAlign w:val="center"/>
          </w:tcPr>
          <w:p w:rsidR="35EA975B" w:rsidP="35EA975B" w:rsidRDefault="35EA975B" w14:paraId="33A9A667" w14:textId="7E64D449">
            <w:pPr>
              <w:jc w:val="right"/>
              <w:rPr>
                <w:rFonts w:ascii="Calibri" w:hAnsi="Calibri" w:eastAsia="Calibri" w:cs="Calibri"/>
                <w:b w:val="1"/>
                <w:bCs w:val="1"/>
                <w:i w:val="0"/>
                <w:iCs w:val="0"/>
                <w:strike w:val="0"/>
                <w:dstrike w:val="0"/>
                <w:color w:val="000000" w:themeColor="text1" w:themeTint="FF" w:themeShade="FF"/>
                <w:sz w:val="18"/>
                <w:szCs w:val="18"/>
                <w:u w:val="none"/>
              </w:rPr>
            </w:pPr>
            <w:r w:rsidRPr="35EA975B" w:rsidR="35EA975B">
              <w:rPr>
                <w:rFonts w:ascii="Calibri" w:hAnsi="Calibri" w:eastAsia="Calibri" w:cs="Calibri"/>
                <w:b w:val="1"/>
                <w:bCs w:val="1"/>
                <w:i w:val="0"/>
                <w:iCs w:val="0"/>
                <w:strike w:val="0"/>
                <w:dstrike w:val="0"/>
                <w:color w:val="000000" w:themeColor="text1" w:themeTint="FF" w:themeShade="FF"/>
                <w:sz w:val="18"/>
                <w:szCs w:val="18"/>
                <w:u w:val="none"/>
              </w:rPr>
              <w:t>2cm</w:t>
            </w:r>
          </w:p>
        </w:tc>
        <w:tc>
          <w:tcPr>
            <w:cnfStyle w:val="000000000000" w:firstRow="0" w:lastRow="0" w:firstColumn="0" w:lastColumn="0" w:oddVBand="0" w:evenVBand="0" w:oddHBand="0" w:evenHBand="0" w:firstRowFirstColumn="0" w:firstRowLastColumn="0" w:lastRowFirstColumn="0" w:lastRowLastColumn="0"/>
            <w:tcW w:w="1965" w:type="dxa"/>
            <w:tcMar/>
            <w:vAlign w:val="center"/>
          </w:tcPr>
          <w:p w:rsidR="35EA975B" w:rsidP="35EA975B" w:rsidRDefault="35EA975B" w14:paraId="21A8EA9F" w14:textId="499F3EC4">
            <w:pPr>
              <w:jc w:val="right"/>
              <w:rPr>
                <w:rFonts w:ascii="Calibri" w:hAnsi="Calibri" w:eastAsia="Calibri" w:cs="Calibri"/>
                <w:b w:val="0"/>
                <w:bCs w:val="0"/>
                <w:i w:val="0"/>
                <w:iCs w:val="0"/>
                <w:strike w:val="0"/>
                <w:dstrike w:val="0"/>
                <w:color w:val="000000" w:themeColor="text1" w:themeTint="FF" w:themeShade="FF"/>
                <w:sz w:val="18"/>
                <w:szCs w:val="18"/>
                <w:u w:val="none"/>
              </w:rPr>
            </w:pPr>
            <w:r w:rsidRPr="35EA975B" w:rsidR="35EA975B">
              <w:rPr>
                <w:rFonts w:ascii="Calibri" w:hAnsi="Calibri" w:eastAsia="Calibri" w:cs="Calibri"/>
                <w:b w:val="0"/>
                <w:bCs w:val="0"/>
                <w:i w:val="0"/>
                <w:iCs w:val="0"/>
                <w:strike w:val="0"/>
                <w:dstrike w:val="0"/>
                <w:color w:val="000000" w:themeColor="text1" w:themeTint="FF" w:themeShade="FF"/>
                <w:sz w:val="18"/>
                <w:szCs w:val="18"/>
                <w:u w:val="none"/>
              </w:rPr>
              <w:t>RGB + NDVI</w:t>
            </w:r>
          </w:p>
        </w:tc>
        <w:tc>
          <w:tcPr>
            <w:cnfStyle w:val="000000000000" w:firstRow="0" w:lastRow="0" w:firstColumn="0" w:lastColumn="0" w:oddVBand="0" w:evenVBand="0" w:oddHBand="0" w:evenHBand="0" w:firstRowFirstColumn="0" w:firstRowLastColumn="0" w:lastRowFirstColumn="0" w:lastRowLastColumn="0"/>
            <w:tcW w:w="990" w:type="dxa"/>
            <w:tcMar/>
            <w:vAlign w:val="center"/>
          </w:tcPr>
          <w:p w:rsidR="35EA975B" w:rsidP="35EA975B" w:rsidRDefault="35EA975B" w14:paraId="64DE54DA" w14:textId="6ACE283F">
            <w:pPr>
              <w:jc w:val="right"/>
              <w:rPr>
                <w:rFonts w:ascii="Calibri" w:hAnsi="Calibri" w:eastAsia="Calibri" w:cs="Calibri"/>
                <w:b w:val="0"/>
                <w:bCs w:val="0"/>
                <w:i w:val="0"/>
                <w:iCs w:val="0"/>
                <w:strike w:val="0"/>
                <w:dstrike w:val="0"/>
                <w:color w:val="000000" w:themeColor="text1" w:themeTint="FF" w:themeShade="FF"/>
                <w:sz w:val="18"/>
                <w:szCs w:val="18"/>
                <w:u w:val="none"/>
              </w:rPr>
            </w:pPr>
            <w:r w:rsidRPr="35EA975B" w:rsidR="35EA975B">
              <w:rPr>
                <w:rFonts w:ascii="Calibri" w:hAnsi="Calibri" w:eastAsia="Calibri" w:cs="Calibri"/>
                <w:b w:val="0"/>
                <w:bCs w:val="0"/>
                <w:i w:val="0"/>
                <w:iCs w:val="0"/>
                <w:strike w:val="0"/>
                <w:dstrike w:val="0"/>
                <w:color w:val="000000" w:themeColor="text1" w:themeTint="FF" w:themeShade="FF"/>
                <w:sz w:val="18"/>
                <w:szCs w:val="18"/>
                <w:u w:val="none"/>
              </w:rPr>
              <w:t>0.57</w:t>
            </w:r>
          </w:p>
        </w:tc>
        <w:tc>
          <w:tcPr>
            <w:cnfStyle w:val="000000000000" w:firstRow="0" w:lastRow="0" w:firstColumn="0" w:lastColumn="0" w:oddVBand="0" w:evenVBand="0" w:oddHBand="0" w:evenHBand="0" w:firstRowFirstColumn="0" w:firstRowLastColumn="0" w:lastRowFirstColumn="0" w:lastRowLastColumn="0"/>
            <w:tcW w:w="1470" w:type="dxa"/>
            <w:tcMar/>
            <w:vAlign w:val="center"/>
          </w:tcPr>
          <w:p w:rsidR="35EA975B" w:rsidP="35EA975B" w:rsidRDefault="35EA975B" w14:paraId="5CD61C15" w14:textId="090D3D28">
            <w:pPr>
              <w:jc w:val="right"/>
              <w:rPr>
                <w:rFonts w:ascii="Calibri" w:hAnsi="Calibri" w:eastAsia="Calibri" w:cs="Calibri"/>
                <w:b w:val="0"/>
                <w:bCs w:val="0"/>
                <w:i w:val="0"/>
                <w:iCs w:val="0"/>
                <w:strike w:val="0"/>
                <w:dstrike w:val="0"/>
                <w:color w:val="000000" w:themeColor="text1" w:themeTint="FF" w:themeShade="FF"/>
                <w:sz w:val="18"/>
                <w:szCs w:val="18"/>
                <w:u w:val="none"/>
              </w:rPr>
            </w:pPr>
            <w:r w:rsidRPr="35EA975B" w:rsidR="35EA975B">
              <w:rPr>
                <w:rFonts w:ascii="Calibri" w:hAnsi="Calibri" w:eastAsia="Calibri" w:cs="Calibri"/>
                <w:b w:val="0"/>
                <w:bCs w:val="0"/>
                <w:i w:val="0"/>
                <w:iCs w:val="0"/>
                <w:strike w:val="0"/>
                <w:dstrike w:val="0"/>
                <w:color w:val="000000" w:themeColor="text1" w:themeTint="FF" w:themeShade="FF"/>
                <w:sz w:val="18"/>
                <w:szCs w:val="18"/>
                <w:u w:val="none"/>
              </w:rPr>
              <w:t>0.76</w:t>
            </w:r>
          </w:p>
        </w:tc>
        <w:tc>
          <w:tcPr>
            <w:cnfStyle w:val="000000000000" w:firstRow="0" w:lastRow="0" w:firstColumn="0" w:lastColumn="0" w:oddVBand="0" w:evenVBand="0" w:oddHBand="0" w:evenHBand="0" w:firstRowFirstColumn="0" w:firstRowLastColumn="0" w:lastRowFirstColumn="0" w:lastRowLastColumn="0"/>
            <w:tcW w:w="1440" w:type="dxa"/>
            <w:tcMar/>
            <w:vAlign w:val="center"/>
          </w:tcPr>
          <w:p w:rsidR="35EA975B" w:rsidP="35EA975B" w:rsidRDefault="35EA975B" w14:paraId="26094CB9" w14:textId="56050205">
            <w:pPr>
              <w:jc w:val="right"/>
              <w:rPr>
                <w:rFonts w:ascii="Calibri" w:hAnsi="Calibri" w:eastAsia="Calibri" w:cs="Calibri"/>
                <w:b w:val="0"/>
                <w:bCs w:val="0"/>
                <w:i w:val="0"/>
                <w:iCs w:val="0"/>
                <w:strike w:val="0"/>
                <w:dstrike w:val="0"/>
                <w:color w:val="000000" w:themeColor="text1" w:themeTint="FF" w:themeShade="FF"/>
                <w:sz w:val="18"/>
                <w:szCs w:val="18"/>
                <w:u w:val="none"/>
              </w:rPr>
            </w:pPr>
            <w:r w:rsidRPr="35EA975B" w:rsidR="35EA975B">
              <w:rPr>
                <w:rFonts w:ascii="Calibri" w:hAnsi="Calibri" w:eastAsia="Calibri" w:cs="Calibri"/>
                <w:b w:val="0"/>
                <w:bCs w:val="0"/>
                <w:i w:val="0"/>
                <w:iCs w:val="0"/>
                <w:strike w:val="0"/>
                <w:dstrike w:val="0"/>
                <w:color w:val="000000" w:themeColor="text1" w:themeTint="FF" w:themeShade="FF"/>
                <w:sz w:val="18"/>
                <w:szCs w:val="18"/>
                <w:u w:val="none"/>
              </w:rPr>
              <w:t>0.65</w:t>
            </w:r>
          </w:p>
        </w:tc>
        <w:tc>
          <w:tcPr>
            <w:cnfStyle w:val="000000000000" w:firstRow="0" w:lastRow="0" w:firstColumn="0" w:lastColumn="0" w:oddVBand="0" w:evenVBand="0" w:oddHBand="0" w:evenHBand="0" w:firstRowFirstColumn="0" w:firstRowLastColumn="0" w:lastRowFirstColumn="0" w:lastRowLastColumn="0"/>
            <w:tcW w:w="1545" w:type="dxa"/>
            <w:tcMar/>
            <w:vAlign w:val="center"/>
          </w:tcPr>
          <w:p w:rsidR="35EA975B" w:rsidP="35EA975B" w:rsidRDefault="35EA975B" w14:paraId="384274DF" w14:textId="47A16E6F">
            <w:pPr>
              <w:jc w:val="right"/>
              <w:rPr>
                <w:rFonts w:ascii="Calibri" w:hAnsi="Calibri" w:eastAsia="Calibri" w:cs="Calibri"/>
                <w:b w:val="0"/>
                <w:bCs w:val="0"/>
                <w:i w:val="0"/>
                <w:iCs w:val="0"/>
                <w:strike w:val="0"/>
                <w:dstrike w:val="0"/>
                <w:color w:val="000000" w:themeColor="text1" w:themeTint="FF" w:themeShade="FF"/>
                <w:sz w:val="18"/>
                <w:szCs w:val="18"/>
                <w:u w:val="none"/>
              </w:rPr>
            </w:pPr>
            <w:r w:rsidRPr="35EA975B" w:rsidR="35EA975B">
              <w:rPr>
                <w:rFonts w:ascii="Calibri" w:hAnsi="Calibri" w:eastAsia="Calibri" w:cs="Calibri"/>
                <w:b w:val="0"/>
                <w:bCs w:val="0"/>
                <w:i w:val="0"/>
                <w:iCs w:val="0"/>
                <w:strike w:val="0"/>
                <w:dstrike w:val="0"/>
                <w:color w:val="000000" w:themeColor="text1" w:themeTint="FF" w:themeShade="FF"/>
                <w:sz w:val="18"/>
                <w:szCs w:val="18"/>
                <w:u w:val="none"/>
              </w:rPr>
              <w:t>0.83</w:t>
            </w:r>
          </w:p>
        </w:tc>
      </w:tr>
      <w:tr w:rsidR="35EA975B" w:rsidTr="35EA975B" w14:paraId="22400967">
        <w:trPr>
          <w:trHeight w:val="285"/>
        </w:trPr>
        <w:tc>
          <w:tcPr>
            <w:cnfStyle w:val="001000000000" w:firstRow="0" w:lastRow="0" w:firstColumn="1" w:lastColumn="0" w:oddVBand="0" w:evenVBand="0" w:oddHBand="0" w:evenHBand="0" w:firstRowFirstColumn="0" w:firstRowLastColumn="0" w:lastRowFirstColumn="0" w:lastRowLastColumn="0"/>
            <w:tcW w:w="960" w:type="dxa"/>
            <w:tcMar/>
            <w:vAlign w:val="center"/>
          </w:tcPr>
          <w:p w:rsidR="35EA975B" w:rsidP="35EA975B" w:rsidRDefault="35EA975B" w14:paraId="57155200" w14:textId="184099B0">
            <w:pPr>
              <w:jc w:val="right"/>
              <w:rPr>
                <w:rFonts w:ascii="Calibri" w:hAnsi="Calibri" w:eastAsia="Calibri" w:cs="Calibri"/>
                <w:b w:val="1"/>
                <w:bCs w:val="1"/>
                <w:i w:val="0"/>
                <w:iCs w:val="0"/>
                <w:strike w:val="0"/>
                <w:dstrike w:val="0"/>
                <w:color w:val="000000" w:themeColor="text1" w:themeTint="FF" w:themeShade="FF"/>
                <w:sz w:val="18"/>
                <w:szCs w:val="18"/>
                <w:u w:val="none"/>
              </w:rPr>
            </w:pPr>
            <w:r w:rsidRPr="35EA975B" w:rsidR="35EA975B">
              <w:rPr>
                <w:rFonts w:ascii="Calibri" w:hAnsi="Calibri" w:eastAsia="Calibri" w:cs="Calibri"/>
                <w:b w:val="1"/>
                <w:bCs w:val="1"/>
                <w:i w:val="0"/>
                <w:iCs w:val="0"/>
                <w:strike w:val="0"/>
                <w:dstrike w:val="0"/>
                <w:color w:val="000000" w:themeColor="text1" w:themeTint="FF" w:themeShade="FF"/>
                <w:sz w:val="18"/>
                <w:szCs w:val="18"/>
                <w:u w:val="none"/>
              </w:rPr>
              <w:t>2cm</w:t>
            </w:r>
          </w:p>
        </w:tc>
        <w:tc>
          <w:tcPr>
            <w:cnfStyle w:val="000000000000" w:firstRow="0" w:lastRow="0" w:firstColumn="0" w:lastColumn="0" w:oddVBand="0" w:evenVBand="0" w:oddHBand="0" w:evenHBand="0" w:firstRowFirstColumn="0" w:firstRowLastColumn="0" w:lastRowFirstColumn="0" w:lastRowLastColumn="0"/>
            <w:tcW w:w="1965" w:type="dxa"/>
            <w:tcMar/>
            <w:vAlign w:val="center"/>
          </w:tcPr>
          <w:p w:rsidR="35EA975B" w:rsidP="35EA975B" w:rsidRDefault="35EA975B" w14:paraId="2B48ACDD" w14:textId="14830B52">
            <w:pPr>
              <w:jc w:val="right"/>
              <w:rPr>
                <w:rFonts w:ascii="Calibri" w:hAnsi="Calibri" w:eastAsia="Calibri" w:cs="Calibri"/>
                <w:b w:val="0"/>
                <w:bCs w:val="0"/>
                <w:i w:val="0"/>
                <w:iCs w:val="0"/>
                <w:strike w:val="0"/>
                <w:dstrike w:val="0"/>
                <w:color w:val="000000" w:themeColor="text1" w:themeTint="FF" w:themeShade="FF"/>
                <w:sz w:val="18"/>
                <w:szCs w:val="18"/>
                <w:u w:val="none"/>
              </w:rPr>
            </w:pPr>
            <w:r w:rsidRPr="35EA975B" w:rsidR="35EA975B">
              <w:rPr>
                <w:rFonts w:ascii="Calibri" w:hAnsi="Calibri" w:eastAsia="Calibri" w:cs="Calibri"/>
                <w:b w:val="0"/>
                <w:bCs w:val="0"/>
                <w:i w:val="0"/>
                <w:iCs w:val="0"/>
                <w:strike w:val="0"/>
                <w:dstrike w:val="0"/>
                <w:color w:val="000000" w:themeColor="text1" w:themeTint="FF" w:themeShade="FF"/>
                <w:sz w:val="18"/>
                <w:szCs w:val="18"/>
                <w:u w:val="none"/>
              </w:rPr>
              <w:t>RGB + TPI</w:t>
            </w:r>
          </w:p>
        </w:tc>
        <w:tc>
          <w:tcPr>
            <w:cnfStyle w:val="000000000000" w:firstRow="0" w:lastRow="0" w:firstColumn="0" w:lastColumn="0" w:oddVBand="0" w:evenVBand="0" w:oddHBand="0" w:evenHBand="0" w:firstRowFirstColumn="0" w:firstRowLastColumn="0" w:lastRowFirstColumn="0" w:lastRowLastColumn="0"/>
            <w:tcW w:w="990" w:type="dxa"/>
            <w:tcMar/>
            <w:vAlign w:val="center"/>
          </w:tcPr>
          <w:p w:rsidR="35EA975B" w:rsidP="35EA975B" w:rsidRDefault="35EA975B" w14:paraId="2B4889CE" w14:textId="0D2B0684">
            <w:pPr>
              <w:jc w:val="right"/>
              <w:rPr>
                <w:rFonts w:ascii="Calibri" w:hAnsi="Calibri" w:eastAsia="Calibri" w:cs="Calibri"/>
                <w:b w:val="0"/>
                <w:bCs w:val="0"/>
                <w:i w:val="0"/>
                <w:iCs w:val="0"/>
                <w:strike w:val="0"/>
                <w:dstrike w:val="0"/>
                <w:color w:val="000000" w:themeColor="text1" w:themeTint="FF" w:themeShade="FF"/>
                <w:sz w:val="18"/>
                <w:szCs w:val="18"/>
                <w:u w:val="none"/>
              </w:rPr>
            </w:pPr>
            <w:r w:rsidRPr="35EA975B" w:rsidR="35EA975B">
              <w:rPr>
                <w:rFonts w:ascii="Calibri" w:hAnsi="Calibri" w:eastAsia="Calibri" w:cs="Calibri"/>
                <w:b w:val="0"/>
                <w:bCs w:val="0"/>
                <w:i w:val="0"/>
                <w:iCs w:val="0"/>
                <w:strike w:val="0"/>
                <w:dstrike w:val="0"/>
                <w:color w:val="000000" w:themeColor="text1" w:themeTint="FF" w:themeShade="FF"/>
                <w:sz w:val="18"/>
                <w:szCs w:val="18"/>
                <w:u w:val="none"/>
              </w:rPr>
              <w:t>0.86</w:t>
            </w:r>
          </w:p>
        </w:tc>
        <w:tc>
          <w:tcPr>
            <w:cnfStyle w:val="000000000000" w:firstRow="0" w:lastRow="0" w:firstColumn="0" w:lastColumn="0" w:oddVBand="0" w:evenVBand="0" w:oddHBand="0" w:evenHBand="0" w:firstRowFirstColumn="0" w:firstRowLastColumn="0" w:lastRowFirstColumn="0" w:lastRowLastColumn="0"/>
            <w:tcW w:w="1470" w:type="dxa"/>
            <w:tcMar/>
            <w:vAlign w:val="center"/>
          </w:tcPr>
          <w:p w:rsidR="35EA975B" w:rsidP="35EA975B" w:rsidRDefault="35EA975B" w14:paraId="49D8F4CE" w14:textId="45B56D97">
            <w:pPr>
              <w:jc w:val="right"/>
              <w:rPr>
                <w:rFonts w:ascii="Calibri" w:hAnsi="Calibri" w:eastAsia="Calibri" w:cs="Calibri"/>
                <w:b w:val="0"/>
                <w:bCs w:val="0"/>
                <w:i w:val="0"/>
                <w:iCs w:val="0"/>
                <w:strike w:val="0"/>
                <w:dstrike w:val="0"/>
                <w:color w:val="000000" w:themeColor="text1" w:themeTint="FF" w:themeShade="FF"/>
                <w:sz w:val="18"/>
                <w:szCs w:val="18"/>
                <w:u w:val="none"/>
              </w:rPr>
            </w:pPr>
            <w:r w:rsidRPr="35EA975B" w:rsidR="35EA975B">
              <w:rPr>
                <w:rFonts w:ascii="Calibri" w:hAnsi="Calibri" w:eastAsia="Calibri" w:cs="Calibri"/>
                <w:b w:val="0"/>
                <w:bCs w:val="0"/>
                <w:i w:val="0"/>
                <w:iCs w:val="0"/>
                <w:strike w:val="0"/>
                <w:dstrike w:val="0"/>
                <w:color w:val="000000" w:themeColor="text1" w:themeTint="FF" w:themeShade="FF"/>
                <w:sz w:val="18"/>
                <w:szCs w:val="18"/>
                <w:u w:val="none"/>
              </w:rPr>
              <w:t>0.84</w:t>
            </w:r>
          </w:p>
        </w:tc>
        <w:tc>
          <w:tcPr>
            <w:cnfStyle w:val="000000000000" w:firstRow="0" w:lastRow="0" w:firstColumn="0" w:lastColumn="0" w:oddVBand="0" w:evenVBand="0" w:oddHBand="0" w:evenHBand="0" w:firstRowFirstColumn="0" w:firstRowLastColumn="0" w:lastRowFirstColumn="0" w:lastRowLastColumn="0"/>
            <w:tcW w:w="1440" w:type="dxa"/>
            <w:tcMar/>
            <w:vAlign w:val="center"/>
          </w:tcPr>
          <w:p w:rsidR="35EA975B" w:rsidP="35EA975B" w:rsidRDefault="35EA975B" w14:paraId="7F081DE6" w14:textId="5FA315F1">
            <w:pPr>
              <w:jc w:val="right"/>
              <w:rPr>
                <w:rFonts w:ascii="Calibri" w:hAnsi="Calibri" w:eastAsia="Calibri" w:cs="Calibri"/>
                <w:b w:val="0"/>
                <w:bCs w:val="0"/>
                <w:i w:val="0"/>
                <w:iCs w:val="0"/>
                <w:strike w:val="0"/>
                <w:dstrike w:val="0"/>
                <w:color w:val="000000" w:themeColor="text1" w:themeTint="FF" w:themeShade="FF"/>
                <w:sz w:val="18"/>
                <w:szCs w:val="18"/>
                <w:u w:val="none"/>
              </w:rPr>
            </w:pPr>
            <w:r w:rsidRPr="35EA975B" w:rsidR="35EA975B">
              <w:rPr>
                <w:rFonts w:ascii="Calibri" w:hAnsi="Calibri" w:eastAsia="Calibri" w:cs="Calibri"/>
                <w:b w:val="0"/>
                <w:bCs w:val="0"/>
                <w:i w:val="0"/>
                <w:iCs w:val="0"/>
                <w:strike w:val="0"/>
                <w:dstrike w:val="0"/>
                <w:color w:val="000000" w:themeColor="text1" w:themeTint="FF" w:themeShade="FF"/>
                <w:sz w:val="18"/>
                <w:szCs w:val="18"/>
                <w:u w:val="none"/>
              </w:rPr>
              <w:t>0.85</w:t>
            </w:r>
          </w:p>
        </w:tc>
        <w:tc>
          <w:tcPr>
            <w:cnfStyle w:val="000000000000" w:firstRow="0" w:lastRow="0" w:firstColumn="0" w:lastColumn="0" w:oddVBand="0" w:evenVBand="0" w:oddHBand="0" w:evenHBand="0" w:firstRowFirstColumn="0" w:firstRowLastColumn="0" w:lastRowFirstColumn="0" w:lastRowLastColumn="0"/>
            <w:tcW w:w="1545" w:type="dxa"/>
            <w:tcMar/>
            <w:vAlign w:val="center"/>
          </w:tcPr>
          <w:p w:rsidR="35EA975B" w:rsidP="35EA975B" w:rsidRDefault="35EA975B" w14:paraId="287E95DD" w14:textId="64234248">
            <w:pPr>
              <w:jc w:val="right"/>
              <w:rPr>
                <w:rFonts w:ascii="Calibri" w:hAnsi="Calibri" w:eastAsia="Calibri" w:cs="Calibri"/>
                <w:b w:val="0"/>
                <w:bCs w:val="0"/>
                <w:i w:val="0"/>
                <w:iCs w:val="0"/>
                <w:strike w:val="0"/>
                <w:dstrike w:val="0"/>
                <w:color w:val="000000" w:themeColor="text1" w:themeTint="FF" w:themeShade="FF"/>
                <w:sz w:val="18"/>
                <w:szCs w:val="18"/>
                <w:u w:val="none"/>
              </w:rPr>
            </w:pPr>
            <w:r w:rsidRPr="35EA975B" w:rsidR="35EA975B">
              <w:rPr>
                <w:rFonts w:ascii="Calibri" w:hAnsi="Calibri" w:eastAsia="Calibri" w:cs="Calibri"/>
                <w:b w:val="0"/>
                <w:bCs w:val="0"/>
                <w:i w:val="0"/>
                <w:iCs w:val="0"/>
                <w:strike w:val="0"/>
                <w:dstrike w:val="0"/>
                <w:color w:val="000000" w:themeColor="text1" w:themeTint="FF" w:themeShade="FF"/>
                <w:sz w:val="18"/>
                <w:szCs w:val="18"/>
                <w:u w:val="none"/>
              </w:rPr>
              <w:t>0.95</w:t>
            </w:r>
          </w:p>
        </w:tc>
      </w:tr>
      <w:tr w:rsidR="35EA975B" w:rsidTr="35EA975B" w14:paraId="79294334">
        <w:trPr>
          <w:trHeight w:val="285"/>
        </w:trPr>
        <w:tc>
          <w:tcPr>
            <w:cnfStyle w:val="001000000000" w:firstRow="0" w:lastRow="0" w:firstColumn="1" w:lastColumn="0" w:oddVBand="0" w:evenVBand="0" w:oddHBand="0" w:evenHBand="0" w:firstRowFirstColumn="0" w:firstRowLastColumn="0" w:lastRowFirstColumn="0" w:lastRowLastColumn="0"/>
            <w:tcW w:w="960" w:type="dxa"/>
            <w:tcMar/>
            <w:vAlign w:val="center"/>
          </w:tcPr>
          <w:p w:rsidR="35EA975B" w:rsidP="35EA975B" w:rsidRDefault="35EA975B" w14:paraId="2904649E" w14:textId="4B132A1C">
            <w:pPr>
              <w:jc w:val="right"/>
              <w:rPr>
                <w:rFonts w:ascii="Calibri" w:hAnsi="Calibri" w:eastAsia="Calibri" w:cs="Calibri"/>
                <w:b w:val="1"/>
                <w:bCs w:val="1"/>
                <w:i w:val="0"/>
                <w:iCs w:val="0"/>
                <w:strike w:val="0"/>
                <w:dstrike w:val="0"/>
                <w:color w:val="000000" w:themeColor="text1" w:themeTint="FF" w:themeShade="FF"/>
                <w:sz w:val="18"/>
                <w:szCs w:val="18"/>
                <w:u w:val="none"/>
              </w:rPr>
            </w:pPr>
            <w:r w:rsidRPr="35EA975B" w:rsidR="35EA975B">
              <w:rPr>
                <w:rFonts w:ascii="Calibri" w:hAnsi="Calibri" w:eastAsia="Calibri" w:cs="Calibri"/>
                <w:b w:val="1"/>
                <w:bCs w:val="1"/>
                <w:i w:val="0"/>
                <w:iCs w:val="0"/>
                <w:strike w:val="0"/>
                <w:dstrike w:val="0"/>
                <w:color w:val="000000" w:themeColor="text1" w:themeTint="FF" w:themeShade="FF"/>
                <w:sz w:val="18"/>
                <w:szCs w:val="18"/>
                <w:u w:val="none"/>
              </w:rPr>
              <w:t>2cm</w:t>
            </w:r>
          </w:p>
        </w:tc>
        <w:tc>
          <w:tcPr>
            <w:cnfStyle w:val="000000000000" w:firstRow="0" w:lastRow="0" w:firstColumn="0" w:lastColumn="0" w:oddVBand="0" w:evenVBand="0" w:oddHBand="0" w:evenHBand="0" w:firstRowFirstColumn="0" w:firstRowLastColumn="0" w:lastRowFirstColumn="0" w:lastRowLastColumn="0"/>
            <w:tcW w:w="1965" w:type="dxa"/>
            <w:tcMar/>
            <w:vAlign w:val="center"/>
          </w:tcPr>
          <w:p w:rsidR="35EA975B" w:rsidP="35EA975B" w:rsidRDefault="35EA975B" w14:paraId="6EA4FF9C" w14:textId="7C746F9E">
            <w:pPr>
              <w:jc w:val="right"/>
              <w:rPr>
                <w:rFonts w:ascii="Calibri" w:hAnsi="Calibri" w:eastAsia="Calibri" w:cs="Calibri"/>
                <w:b w:val="0"/>
                <w:bCs w:val="0"/>
                <w:i w:val="0"/>
                <w:iCs w:val="0"/>
                <w:strike w:val="0"/>
                <w:dstrike w:val="0"/>
                <w:color w:val="000000" w:themeColor="text1" w:themeTint="FF" w:themeShade="FF"/>
                <w:sz w:val="18"/>
                <w:szCs w:val="18"/>
                <w:u w:val="none"/>
              </w:rPr>
            </w:pPr>
            <w:r w:rsidRPr="35EA975B" w:rsidR="35EA975B">
              <w:rPr>
                <w:rFonts w:ascii="Calibri" w:hAnsi="Calibri" w:eastAsia="Calibri" w:cs="Calibri"/>
                <w:b w:val="0"/>
                <w:bCs w:val="0"/>
                <w:i w:val="0"/>
                <w:iCs w:val="0"/>
                <w:strike w:val="0"/>
                <w:dstrike w:val="0"/>
                <w:color w:val="000000" w:themeColor="text1" w:themeTint="FF" w:themeShade="FF"/>
                <w:sz w:val="18"/>
                <w:szCs w:val="18"/>
                <w:u w:val="none"/>
              </w:rPr>
              <w:t>RGB + TPI + NDVI</w:t>
            </w:r>
          </w:p>
        </w:tc>
        <w:tc>
          <w:tcPr>
            <w:cnfStyle w:val="000000000000" w:firstRow="0" w:lastRow="0" w:firstColumn="0" w:lastColumn="0" w:oddVBand="0" w:evenVBand="0" w:oddHBand="0" w:evenHBand="0" w:firstRowFirstColumn="0" w:firstRowLastColumn="0" w:lastRowFirstColumn="0" w:lastRowLastColumn="0"/>
            <w:tcW w:w="990" w:type="dxa"/>
            <w:tcMar/>
            <w:vAlign w:val="center"/>
          </w:tcPr>
          <w:p w:rsidR="35EA975B" w:rsidP="35EA975B" w:rsidRDefault="35EA975B" w14:paraId="06165CB5" w14:textId="0FEAE5B2">
            <w:pPr>
              <w:jc w:val="right"/>
              <w:rPr>
                <w:rFonts w:ascii="Calibri" w:hAnsi="Calibri" w:eastAsia="Calibri" w:cs="Calibri"/>
                <w:b w:val="0"/>
                <w:bCs w:val="0"/>
                <w:i w:val="0"/>
                <w:iCs w:val="0"/>
                <w:strike w:val="0"/>
                <w:dstrike w:val="0"/>
                <w:color w:val="000000" w:themeColor="text1" w:themeTint="FF" w:themeShade="FF"/>
                <w:sz w:val="18"/>
                <w:szCs w:val="18"/>
                <w:u w:val="none"/>
              </w:rPr>
            </w:pPr>
            <w:r w:rsidRPr="35EA975B" w:rsidR="35EA975B">
              <w:rPr>
                <w:rFonts w:ascii="Calibri" w:hAnsi="Calibri" w:eastAsia="Calibri" w:cs="Calibri"/>
                <w:b w:val="0"/>
                <w:bCs w:val="0"/>
                <w:i w:val="0"/>
                <w:iCs w:val="0"/>
                <w:strike w:val="0"/>
                <w:dstrike w:val="0"/>
                <w:color w:val="000000" w:themeColor="text1" w:themeTint="FF" w:themeShade="FF"/>
                <w:sz w:val="18"/>
                <w:szCs w:val="18"/>
                <w:u w:val="none"/>
              </w:rPr>
              <w:t>0.88</w:t>
            </w:r>
          </w:p>
        </w:tc>
        <w:tc>
          <w:tcPr>
            <w:cnfStyle w:val="000000000000" w:firstRow="0" w:lastRow="0" w:firstColumn="0" w:lastColumn="0" w:oddVBand="0" w:evenVBand="0" w:oddHBand="0" w:evenHBand="0" w:firstRowFirstColumn="0" w:firstRowLastColumn="0" w:lastRowFirstColumn="0" w:lastRowLastColumn="0"/>
            <w:tcW w:w="1470" w:type="dxa"/>
            <w:tcMar/>
            <w:vAlign w:val="center"/>
          </w:tcPr>
          <w:p w:rsidR="35EA975B" w:rsidP="35EA975B" w:rsidRDefault="35EA975B" w14:paraId="043D31DC" w14:textId="3260FD4A">
            <w:pPr>
              <w:jc w:val="right"/>
              <w:rPr>
                <w:rFonts w:ascii="Calibri" w:hAnsi="Calibri" w:eastAsia="Calibri" w:cs="Calibri"/>
                <w:b w:val="0"/>
                <w:bCs w:val="0"/>
                <w:i w:val="0"/>
                <w:iCs w:val="0"/>
                <w:strike w:val="0"/>
                <w:dstrike w:val="0"/>
                <w:color w:val="000000" w:themeColor="text1" w:themeTint="FF" w:themeShade="FF"/>
                <w:sz w:val="18"/>
                <w:szCs w:val="18"/>
                <w:u w:val="none"/>
              </w:rPr>
            </w:pPr>
            <w:r w:rsidRPr="35EA975B" w:rsidR="35EA975B">
              <w:rPr>
                <w:rFonts w:ascii="Calibri" w:hAnsi="Calibri" w:eastAsia="Calibri" w:cs="Calibri"/>
                <w:b w:val="0"/>
                <w:bCs w:val="0"/>
                <w:i w:val="0"/>
                <w:iCs w:val="0"/>
                <w:strike w:val="0"/>
                <w:dstrike w:val="0"/>
                <w:color w:val="000000" w:themeColor="text1" w:themeTint="FF" w:themeShade="FF"/>
                <w:sz w:val="18"/>
                <w:szCs w:val="18"/>
                <w:u w:val="none"/>
              </w:rPr>
              <w:t>0.81</w:t>
            </w:r>
          </w:p>
        </w:tc>
        <w:tc>
          <w:tcPr>
            <w:cnfStyle w:val="000000000000" w:firstRow="0" w:lastRow="0" w:firstColumn="0" w:lastColumn="0" w:oddVBand="0" w:evenVBand="0" w:oddHBand="0" w:evenHBand="0" w:firstRowFirstColumn="0" w:firstRowLastColumn="0" w:lastRowFirstColumn="0" w:lastRowLastColumn="0"/>
            <w:tcW w:w="1440" w:type="dxa"/>
            <w:tcMar/>
            <w:vAlign w:val="center"/>
          </w:tcPr>
          <w:p w:rsidR="35EA975B" w:rsidP="35EA975B" w:rsidRDefault="35EA975B" w14:paraId="37A7248C" w14:textId="21ACAEC7">
            <w:pPr>
              <w:jc w:val="right"/>
              <w:rPr>
                <w:rFonts w:ascii="Calibri" w:hAnsi="Calibri" w:eastAsia="Calibri" w:cs="Calibri"/>
                <w:b w:val="0"/>
                <w:bCs w:val="0"/>
                <w:i w:val="0"/>
                <w:iCs w:val="0"/>
                <w:strike w:val="0"/>
                <w:dstrike w:val="0"/>
                <w:color w:val="000000" w:themeColor="text1" w:themeTint="FF" w:themeShade="FF"/>
                <w:sz w:val="18"/>
                <w:szCs w:val="18"/>
                <w:u w:val="none"/>
              </w:rPr>
            </w:pPr>
            <w:r w:rsidRPr="35EA975B" w:rsidR="35EA975B">
              <w:rPr>
                <w:rFonts w:ascii="Calibri" w:hAnsi="Calibri" w:eastAsia="Calibri" w:cs="Calibri"/>
                <w:b w:val="0"/>
                <w:bCs w:val="0"/>
                <w:i w:val="0"/>
                <w:iCs w:val="0"/>
                <w:strike w:val="0"/>
                <w:dstrike w:val="0"/>
                <w:color w:val="000000" w:themeColor="text1" w:themeTint="FF" w:themeShade="FF"/>
                <w:sz w:val="18"/>
                <w:szCs w:val="18"/>
                <w:u w:val="none"/>
              </w:rPr>
              <w:t>0.84</w:t>
            </w:r>
          </w:p>
        </w:tc>
        <w:tc>
          <w:tcPr>
            <w:cnfStyle w:val="000000000000" w:firstRow="0" w:lastRow="0" w:firstColumn="0" w:lastColumn="0" w:oddVBand="0" w:evenVBand="0" w:oddHBand="0" w:evenHBand="0" w:firstRowFirstColumn="0" w:firstRowLastColumn="0" w:lastRowFirstColumn="0" w:lastRowLastColumn="0"/>
            <w:tcW w:w="1545" w:type="dxa"/>
            <w:tcMar/>
            <w:vAlign w:val="center"/>
          </w:tcPr>
          <w:p w:rsidR="35EA975B" w:rsidP="35EA975B" w:rsidRDefault="35EA975B" w14:paraId="71B0C2DB" w14:textId="58ABFD75">
            <w:pPr>
              <w:jc w:val="right"/>
              <w:rPr>
                <w:rFonts w:ascii="Calibri" w:hAnsi="Calibri" w:eastAsia="Calibri" w:cs="Calibri"/>
                <w:b w:val="0"/>
                <w:bCs w:val="0"/>
                <w:i w:val="0"/>
                <w:iCs w:val="0"/>
                <w:strike w:val="0"/>
                <w:dstrike w:val="0"/>
                <w:color w:val="000000" w:themeColor="text1" w:themeTint="FF" w:themeShade="FF"/>
                <w:sz w:val="18"/>
                <w:szCs w:val="18"/>
                <w:u w:val="none"/>
              </w:rPr>
            </w:pPr>
            <w:r w:rsidRPr="35EA975B" w:rsidR="35EA975B">
              <w:rPr>
                <w:rFonts w:ascii="Calibri" w:hAnsi="Calibri" w:eastAsia="Calibri" w:cs="Calibri"/>
                <w:b w:val="0"/>
                <w:bCs w:val="0"/>
                <w:i w:val="0"/>
                <w:iCs w:val="0"/>
                <w:strike w:val="0"/>
                <w:dstrike w:val="0"/>
                <w:color w:val="000000" w:themeColor="text1" w:themeTint="FF" w:themeShade="FF"/>
                <w:sz w:val="18"/>
                <w:szCs w:val="18"/>
                <w:u w:val="none"/>
              </w:rPr>
              <w:t>0.94</w:t>
            </w:r>
          </w:p>
        </w:tc>
      </w:tr>
      <w:tr w:rsidR="35EA975B" w:rsidTr="35EA975B" w14:paraId="52866F14">
        <w:trPr>
          <w:trHeight w:val="285"/>
        </w:trPr>
        <w:tc>
          <w:tcPr>
            <w:cnfStyle w:val="001000000000" w:firstRow="0" w:lastRow="0" w:firstColumn="1" w:lastColumn="0" w:oddVBand="0" w:evenVBand="0" w:oddHBand="0" w:evenHBand="0" w:firstRowFirstColumn="0" w:firstRowLastColumn="0" w:lastRowFirstColumn="0" w:lastRowLastColumn="0"/>
            <w:tcW w:w="960" w:type="dxa"/>
            <w:tcMar/>
            <w:vAlign w:val="center"/>
          </w:tcPr>
          <w:p w:rsidR="35EA975B" w:rsidP="35EA975B" w:rsidRDefault="35EA975B" w14:paraId="3063CE55" w14:textId="4D002A50">
            <w:pPr>
              <w:jc w:val="right"/>
              <w:rPr>
                <w:rFonts w:ascii="Calibri" w:hAnsi="Calibri" w:eastAsia="Calibri" w:cs="Calibri"/>
                <w:b w:val="1"/>
                <w:bCs w:val="1"/>
                <w:i w:val="0"/>
                <w:iCs w:val="0"/>
                <w:strike w:val="0"/>
                <w:dstrike w:val="0"/>
                <w:color w:val="000000" w:themeColor="text1" w:themeTint="FF" w:themeShade="FF"/>
                <w:sz w:val="18"/>
                <w:szCs w:val="18"/>
                <w:u w:val="none"/>
              </w:rPr>
            </w:pPr>
            <w:r w:rsidRPr="35EA975B" w:rsidR="35EA975B">
              <w:rPr>
                <w:rFonts w:ascii="Calibri" w:hAnsi="Calibri" w:eastAsia="Calibri" w:cs="Calibri"/>
                <w:b w:val="1"/>
                <w:bCs w:val="1"/>
                <w:i w:val="0"/>
                <w:iCs w:val="0"/>
                <w:strike w:val="0"/>
                <w:dstrike w:val="0"/>
                <w:color w:val="000000" w:themeColor="text1" w:themeTint="FF" w:themeShade="FF"/>
                <w:sz w:val="18"/>
                <w:szCs w:val="18"/>
                <w:u w:val="none"/>
              </w:rPr>
              <w:t>5cm</w:t>
            </w:r>
          </w:p>
        </w:tc>
        <w:tc>
          <w:tcPr>
            <w:cnfStyle w:val="000000000000" w:firstRow="0" w:lastRow="0" w:firstColumn="0" w:lastColumn="0" w:oddVBand="0" w:evenVBand="0" w:oddHBand="0" w:evenHBand="0" w:firstRowFirstColumn="0" w:firstRowLastColumn="0" w:lastRowFirstColumn="0" w:lastRowLastColumn="0"/>
            <w:tcW w:w="1965" w:type="dxa"/>
            <w:tcMar/>
            <w:vAlign w:val="center"/>
          </w:tcPr>
          <w:p w:rsidR="35EA975B" w:rsidP="35EA975B" w:rsidRDefault="35EA975B" w14:paraId="72644963" w14:textId="48CE77A1">
            <w:pPr>
              <w:jc w:val="right"/>
              <w:rPr>
                <w:rFonts w:ascii="Calibri" w:hAnsi="Calibri" w:eastAsia="Calibri" w:cs="Calibri"/>
                <w:b w:val="0"/>
                <w:bCs w:val="0"/>
                <w:i w:val="0"/>
                <w:iCs w:val="0"/>
                <w:strike w:val="0"/>
                <w:dstrike w:val="0"/>
                <w:color w:val="000000" w:themeColor="text1" w:themeTint="FF" w:themeShade="FF"/>
                <w:sz w:val="18"/>
                <w:szCs w:val="18"/>
                <w:u w:val="none"/>
              </w:rPr>
            </w:pPr>
            <w:r w:rsidRPr="35EA975B" w:rsidR="35EA975B">
              <w:rPr>
                <w:rFonts w:ascii="Calibri" w:hAnsi="Calibri" w:eastAsia="Calibri" w:cs="Calibri"/>
                <w:b w:val="0"/>
                <w:bCs w:val="0"/>
                <w:i w:val="0"/>
                <w:iCs w:val="0"/>
                <w:strike w:val="0"/>
                <w:dstrike w:val="0"/>
                <w:color w:val="000000" w:themeColor="text1" w:themeTint="FF" w:themeShade="FF"/>
                <w:sz w:val="18"/>
                <w:szCs w:val="18"/>
                <w:u w:val="none"/>
              </w:rPr>
              <w:t>RGB</w:t>
            </w:r>
          </w:p>
        </w:tc>
        <w:tc>
          <w:tcPr>
            <w:cnfStyle w:val="000000000000" w:firstRow="0" w:lastRow="0" w:firstColumn="0" w:lastColumn="0" w:oddVBand="0" w:evenVBand="0" w:oddHBand="0" w:evenHBand="0" w:firstRowFirstColumn="0" w:firstRowLastColumn="0" w:lastRowFirstColumn="0" w:lastRowLastColumn="0"/>
            <w:tcW w:w="990" w:type="dxa"/>
            <w:tcMar/>
            <w:vAlign w:val="center"/>
          </w:tcPr>
          <w:p w:rsidR="35EA975B" w:rsidP="35EA975B" w:rsidRDefault="35EA975B" w14:paraId="69EA4F28" w14:textId="6A25A37A">
            <w:pPr>
              <w:jc w:val="right"/>
              <w:rPr>
                <w:rFonts w:ascii="Calibri" w:hAnsi="Calibri" w:eastAsia="Calibri" w:cs="Calibri"/>
                <w:b w:val="0"/>
                <w:bCs w:val="0"/>
                <w:i w:val="0"/>
                <w:iCs w:val="0"/>
                <w:strike w:val="0"/>
                <w:dstrike w:val="0"/>
                <w:color w:val="000000" w:themeColor="text1" w:themeTint="FF" w:themeShade="FF"/>
                <w:sz w:val="18"/>
                <w:szCs w:val="18"/>
                <w:u w:val="none"/>
              </w:rPr>
            </w:pPr>
            <w:r w:rsidRPr="35EA975B" w:rsidR="35EA975B">
              <w:rPr>
                <w:rFonts w:ascii="Calibri" w:hAnsi="Calibri" w:eastAsia="Calibri" w:cs="Calibri"/>
                <w:b w:val="0"/>
                <w:bCs w:val="0"/>
                <w:i w:val="0"/>
                <w:iCs w:val="0"/>
                <w:strike w:val="0"/>
                <w:dstrike w:val="0"/>
                <w:color w:val="000000" w:themeColor="text1" w:themeTint="FF" w:themeShade="FF"/>
                <w:sz w:val="18"/>
                <w:szCs w:val="18"/>
                <w:u w:val="none"/>
              </w:rPr>
              <w:t>0.83</w:t>
            </w:r>
          </w:p>
        </w:tc>
        <w:tc>
          <w:tcPr>
            <w:cnfStyle w:val="000000000000" w:firstRow="0" w:lastRow="0" w:firstColumn="0" w:lastColumn="0" w:oddVBand="0" w:evenVBand="0" w:oddHBand="0" w:evenHBand="0" w:firstRowFirstColumn="0" w:firstRowLastColumn="0" w:lastRowFirstColumn="0" w:lastRowLastColumn="0"/>
            <w:tcW w:w="1470" w:type="dxa"/>
            <w:tcMar/>
            <w:vAlign w:val="center"/>
          </w:tcPr>
          <w:p w:rsidR="35EA975B" w:rsidP="35EA975B" w:rsidRDefault="35EA975B" w14:paraId="42D8BF8C" w14:textId="409E81CC">
            <w:pPr>
              <w:jc w:val="right"/>
              <w:rPr>
                <w:rFonts w:ascii="Calibri" w:hAnsi="Calibri" w:eastAsia="Calibri" w:cs="Calibri"/>
                <w:b w:val="0"/>
                <w:bCs w:val="0"/>
                <w:i w:val="0"/>
                <w:iCs w:val="0"/>
                <w:strike w:val="0"/>
                <w:dstrike w:val="0"/>
                <w:color w:val="000000" w:themeColor="text1" w:themeTint="FF" w:themeShade="FF"/>
                <w:sz w:val="18"/>
                <w:szCs w:val="18"/>
                <w:u w:val="none"/>
              </w:rPr>
            </w:pPr>
            <w:r w:rsidRPr="35EA975B" w:rsidR="35EA975B">
              <w:rPr>
                <w:rFonts w:ascii="Calibri" w:hAnsi="Calibri" w:eastAsia="Calibri" w:cs="Calibri"/>
                <w:b w:val="0"/>
                <w:bCs w:val="0"/>
                <w:i w:val="0"/>
                <w:iCs w:val="0"/>
                <w:strike w:val="0"/>
                <w:dstrike w:val="0"/>
                <w:color w:val="000000" w:themeColor="text1" w:themeTint="FF" w:themeShade="FF"/>
                <w:sz w:val="18"/>
                <w:szCs w:val="18"/>
                <w:u w:val="none"/>
              </w:rPr>
              <w:t>0.59</w:t>
            </w:r>
          </w:p>
        </w:tc>
        <w:tc>
          <w:tcPr>
            <w:cnfStyle w:val="000000000000" w:firstRow="0" w:lastRow="0" w:firstColumn="0" w:lastColumn="0" w:oddVBand="0" w:evenVBand="0" w:oddHBand="0" w:evenHBand="0" w:firstRowFirstColumn="0" w:firstRowLastColumn="0" w:lastRowFirstColumn="0" w:lastRowLastColumn="0"/>
            <w:tcW w:w="1440" w:type="dxa"/>
            <w:tcMar/>
            <w:vAlign w:val="center"/>
          </w:tcPr>
          <w:p w:rsidR="35EA975B" w:rsidP="35EA975B" w:rsidRDefault="35EA975B" w14:paraId="19BA498A" w14:textId="442DFA30">
            <w:pPr>
              <w:jc w:val="right"/>
              <w:rPr>
                <w:rFonts w:ascii="Calibri" w:hAnsi="Calibri" w:eastAsia="Calibri" w:cs="Calibri"/>
                <w:b w:val="0"/>
                <w:bCs w:val="0"/>
                <w:i w:val="0"/>
                <w:iCs w:val="0"/>
                <w:strike w:val="0"/>
                <w:dstrike w:val="0"/>
                <w:color w:val="000000" w:themeColor="text1" w:themeTint="FF" w:themeShade="FF"/>
                <w:sz w:val="18"/>
                <w:szCs w:val="18"/>
                <w:u w:val="none"/>
              </w:rPr>
            </w:pPr>
            <w:r w:rsidRPr="35EA975B" w:rsidR="35EA975B">
              <w:rPr>
                <w:rFonts w:ascii="Calibri" w:hAnsi="Calibri" w:eastAsia="Calibri" w:cs="Calibri"/>
                <w:b w:val="0"/>
                <w:bCs w:val="0"/>
                <w:i w:val="0"/>
                <w:iCs w:val="0"/>
                <w:strike w:val="0"/>
                <w:dstrike w:val="0"/>
                <w:color w:val="000000" w:themeColor="text1" w:themeTint="FF" w:themeShade="FF"/>
                <w:sz w:val="18"/>
                <w:szCs w:val="18"/>
                <w:u w:val="none"/>
              </w:rPr>
              <w:t>0.69</w:t>
            </w:r>
          </w:p>
        </w:tc>
        <w:tc>
          <w:tcPr>
            <w:cnfStyle w:val="000000000000" w:firstRow="0" w:lastRow="0" w:firstColumn="0" w:lastColumn="0" w:oddVBand="0" w:evenVBand="0" w:oddHBand="0" w:evenHBand="0" w:firstRowFirstColumn="0" w:firstRowLastColumn="0" w:lastRowFirstColumn="0" w:lastRowLastColumn="0"/>
            <w:tcW w:w="1545" w:type="dxa"/>
            <w:tcMar/>
            <w:vAlign w:val="center"/>
          </w:tcPr>
          <w:p w:rsidR="35EA975B" w:rsidP="35EA975B" w:rsidRDefault="35EA975B" w14:paraId="23E8900A" w14:textId="5C4F3687">
            <w:pPr>
              <w:jc w:val="right"/>
              <w:rPr>
                <w:rFonts w:ascii="Calibri" w:hAnsi="Calibri" w:eastAsia="Calibri" w:cs="Calibri"/>
                <w:b w:val="0"/>
                <w:bCs w:val="0"/>
                <w:i w:val="0"/>
                <w:iCs w:val="0"/>
                <w:strike w:val="0"/>
                <w:dstrike w:val="0"/>
                <w:color w:val="000000" w:themeColor="text1" w:themeTint="FF" w:themeShade="FF"/>
                <w:sz w:val="18"/>
                <w:szCs w:val="18"/>
                <w:u w:val="none"/>
              </w:rPr>
            </w:pPr>
            <w:r w:rsidRPr="35EA975B" w:rsidR="35EA975B">
              <w:rPr>
                <w:rFonts w:ascii="Calibri" w:hAnsi="Calibri" w:eastAsia="Calibri" w:cs="Calibri"/>
                <w:b w:val="0"/>
                <w:bCs w:val="0"/>
                <w:i w:val="0"/>
                <w:iCs w:val="0"/>
                <w:strike w:val="0"/>
                <w:dstrike w:val="0"/>
                <w:color w:val="000000" w:themeColor="text1" w:themeTint="FF" w:themeShade="FF"/>
                <w:sz w:val="18"/>
                <w:szCs w:val="18"/>
                <w:u w:val="none"/>
              </w:rPr>
              <w:t>0.85</w:t>
            </w:r>
          </w:p>
        </w:tc>
      </w:tr>
      <w:tr w:rsidR="35EA975B" w:rsidTr="35EA975B" w14:paraId="4D638DCD">
        <w:trPr>
          <w:trHeight w:val="285"/>
        </w:trPr>
        <w:tc>
          <w:tcPr>
            <w:cnfStyle w:val="001000000000" w:firstRow="0" w:lastRow="0" w:firstColumn="1" w:lastColumn="0" w:oddVBand="0" w:evenVBand="0" w:oddHBand="0" w:evenHBand="0" w:firstRowFirstColumn="0" w:firstRowLastColumn="0" w:lastRowFirstColumn="0" w:lastRowLastColumn="0"/>
            <w:tcW w:w="960" w:type="dxa"/>
            <w:tcMar/>
            <w:vAlign w:val="center"/>
          </w:tcPr>
          <w:p w:rsidR="35EA975B" w:rsidP="35EA975B" w:rsidRDefault="35EA975B" w14:paraId="4DC820D1" w14:textId="3C5DEFB3">
            <w:pPr>
              <w:jc w:val="right"/>
              <w:rPr>
                <w:rFonts w:ascii="Calibri" w:hAnsi="Calibri" w:eastAsia="Calibri" w:cs="Calibri"/>
                <w:b w:val="1"/>
                <w:bCs w:val="1"/>
                <w:i w:val="0"/>
                <w:iCs w:val="0"/>
                <w:strike w:val="0"/>
                <w:dstrike w:val="0"/>
                <w:color w:val="000000" w:themeColor="text1" w:themeTint="FF" w:themeShade="FF"/>
                <w:sz w:val="18"/>
                <w:szCs w:val="18"/>
                <w:u w:val="none"/>
              </w:rPr>
            </w:pPr>
            <w:r w:rsidRPr="35EA975B" w:rsidR="35EA975B">
              <w:rPr>
                <w:rFonts w:ascii="Calibri" w:hAnsi="Calibri" w:eastAsia="Calibri" w:cs="Calibri"/>
                <w:b w:val="1"/>
                <w:bCs w:val="1"/>
                <w:i w:val="0"/>
                <w:iCs w:val="0"/>
                <w:strike w:val="0"/>
                <w:dstrike w:val="0"/>
                <w:color w:val="000000" w:themeColor="text1" w:themeTint="FF" w:themeShade="FF"/>
                <w:sz w:val="18"/>
                <w:szCs w:val="18"/>
                <w:u w:val="none"/>
              </w:rPr>
              <w:t>5cm</w:t>
            </w:r>
          </w:p>
        </w:tc>
        <w:tc>
          <w:tcPr>
            <w:cnfStyle w:val="000000000000" w:firstRow="0" w:lastRow="0" w:firstColumn="0" w:lastColumn="0" w:oddVBand="0" w:evenVBand="0" w:oddHBand="0" w:evenHBand="0" w:firstRowFirstColumn="0" w:firstRowLastColumn="0" w:lastRowFirstColumn="0" w:lastRowLastColumn="0"/>
            <w:tcW w:w="1965" w:type="dxa"/>
            <w:tcMar/>
            <w:vAlign w:val="center"/>
          </w:tcPr>
          <w:p w:rsidR="35EA975B" w:rsidP="35EA975B" w:rsidRDefault="35EA975B" w14:paraId="3C49C498" w14:textId="5781FBBE">
            <w:pPr>
              <w:jc w:val="right"/>
              <w:rPr>
                <w:rFonts w:ascii="Calibri" w:hAnsi="Calibri" w:eastAsia="Calibri" w:cs="Calibri"/>
                <w:b w:val="0"/>
                <w:bCs w:val="0"/>
                <w:i w:val="0"/>
                <w:iCs w:val="0"/>
                <w:strike w:val="0"/>
                <w:dstrike w:val="0"/>
                <w:color w:val="000000" w:themeColor="text1" w:themeTint="FF" w:themeShade="FF"/>
                <w:sz w:val="18"/>
                <w:szCs w:val="18"/>
                <w:u w:val="none"/>
              </w:rPr>
            </w:pPr>
            <w:r w:rsidRPr="35EA975B" w:rsidR="35EA975B">
              <w:rPr>
                <w:rFonts w:ascii="Calibri" w:hAnsi="Calibri" w:eastAsia="Calibri" w:cs="Calibri"/>
                <w:b w:val="0"/>
                <w:bCs w:val="0"/>
                <w:i w:val="0"/>
                <w:iCs w:val="0"/>
                <w:strike w:val="0"/>
                <w:dstrike w:val="0"/>
                <w:color w:val="000000" w:themeColor="text1" w:themeTint="FF" w:themeShade="FF"/>
                <w:sz w:val="18"/>
                <w:szCs w:val="18"/>
                <w:u w:val="none"/>
              </w:rPr>
              <w:t>TPI</w:t>
            </w:r>
          </w:p>
        </w:tc>
        <w:tc>
          <w:tcPr>
            <w:cnfStyle w:val="000000000000" w:firstRow="0" w:lastRow="0" w:firstColumn="0" w:lastColumn="0" w:oddVBand="0" w:evenVBand="0" w:oddHBand="0" w:evenHBand="0" w:firstRowFirstColumn="0" w:firstRowLastColumn="0" w:lastRowFirstColumn="0" w:lastRowLastColumn="0"/>
            <w:tcW w:w="990" w:type="dxa"/>
            <w:tcMar/>
            <w:vAlign w:val="center"/>
          </w:tcPr>
          <w:p w:rsidR="35EA975B" w:rsidP="35EA975B" w:rsidRDefault="35EA975B" w14:paraId="51825186" w14:textId="1F60C572">
            <w:pPr>
              <w:jc w:val="right"/>
              <w:rPr>
                <w:rFonts w:ascii="Calibri" w:hAnsi="Calibri" w:eastAsia="Calibri" w:cs="Calibri"/>
                <w:b w:val="0"/>
                <w:bCs w:val="0"/>
                <w:i w:val="0"/>
                <w:iCs w:val="0"/>
                <w:strike w:val="0"/>
                <w:dstrike w:val="0"/>
                <w:color w:val="000000" w:themeColor="text1" w:themeTint="FF" w:themeShade="FF"/>
                <w:sz w:val="18"/>
                <w:szCs w:val="18"/>
                <w:u w:val="none"/>
              </w:rPr>
            </w:pPr>
            <w:r w:rsidRPr="35EA975B" w:rsidR="35EA975B">
              <w:rPr>
                <w:rFonts w:ascii="Calibri" w:hAnsi="Calibri" w:eastAsia="Calibri" w:cs="Calibri"/>
                <w:b w:val="0"/>
                <w:bCs w:val="0"/>
                <w:i w:val="0"/>
                <w:iCs w:val="0"/>
                <w:strike w:val="0"/>
                <w:dstrike w:val="0"/>
                <w:color w:val="000000" w:themeColor="text1" w:themeTint="FF" w:themeShade="FF"/>
                <w:sz w:val="18"/>
                <w:szCs w:val="18"/>
                <w:u w:val="none"/>
              </w:rPr>
              <w:t>0.84</w:t>
            </w:r>
          </w:p>
        </w:tc>
        <w:tc>
          <w:tcPr>
            <w:cnfStyle w:val="000000000000" w:firstRow="0" w:lastRow="0" w:firstColumn="0" w:lastColumn="0" w:oddVBand="0" w:evenVBand="0" w:oddHBand="0" w:evenHBand="0" w:firstRowFirstColumn="0" w:firstRowLastColumn="0" w:lastRowFirstColumn="0" w:lastRowLastColumn="0"/>
            <w:tcW w:w="1470" w:type="dxa"/>
            <w:tcMar/>
            <w:vAlign w:val="center"/>
          </w:tcPr>
          <w:p w:rsidR="35EA975B" w:rsidP="35EA975B" w:rsidRDefault="35EA975B" w14:paraId="50214490" w14:textId="009019EE">
            <w:pPr>
              <w:jc w:val="right"/>
              <w:rPr>
                <w:rFonts w:ascii="Calibri" w:hAnsi="Calibri" w:eastAsia="Calibri" w:cs="Calibri"/>
                <w:b w:val="0"/>
                <w:bCs w:val="0"/>
                <w:i w:val="0"/>
                <w:iCs w:val="0"/>
                <w:strike w:val="0"/>
                <w:dstrike w:val="0"/>
                <w:color w:val="000000" w:themeColor="text1" w:themeTint="FF" w:themeShade="FF"/>
                <w:sz w:val="18"/>
                <w:szCs w:val="18"/>
                <w:u w:val="none"/>
              </w:rPr>
            </w:pPr>
            <w:r w:rsidRPr="35EA975B" w:rsidR="35EA975B">
              <w:rPr>
                <w:rFonts w:ascii="Calibri" w:hAnsi="Calibri" w:eastAsia="Calibri" w:cs="Calibri"/>
                <w:b w:val="0"/>
                <w:bCs w:val="0"/>
                <w:i w:val="0"/>
                <w:iCs w:val="0"/>
                <w:strike w:val="0"/>
                <w:dstrike w:val="0"/>
                <w:color w:val="000000" w:themeColor="text1" w:themeTint="FF" w:themeShade="FF"/>
                <w:sz w:val="18"/>
                <w:szCs w:val="18"/>
                <w:u w:val="none"/>
              </w:rPr>
              <w:t>0.84</w:t>
            </w:r>
          </w:p>
        </w:tc>
        <w:tc>
          <w:tcPr>
            <w:cnfStyle w:val="000000000000" w:firstRow="0" w:lastRow="0" w:firstColumn="0" w:lastColumn="0" w:oddVBand="0" w:evenVBand="0" w:oddHBand="0" w:evenHBand="0" w:firstRowFirstColumn="0" w:firstRowLastColumn="0" w:lastRowFirstColumn="0" w:lastRowLastColumn="0"/>
            <w:tcW w:w="1440" w:type="dxa"/>
            <w:tcMar/>
            <w:vAlign w:val="center"/>
          </w:tcPr>
          <w:p w:rsidR="35EA975B" w:rsidP="35EA975B" w:rsidRDefault="35EA975B" w14:paraId="01370BFC" w14:textId="2ED995FB">
            <w:pPr>
              <w:jc w:val="right"/>
              <w:rPr>
                <w:rFonts w:ascii="Calibri" w:hAnsi="Calibri" w:eastAsia="Calibri" w:cs="Calibri"/>
                <w:b w:val="0"/>
                <w:bCs w:val="0"/>
                <w:i w:val="0"/>
                <w:iCs w:val="0"/>
                <w:strike w:val="0"/>
                <w:dstrike w:val="0"/>
                <w:color w:val="000000" w:themeColor="text1" w:themeTint="FF" w:themeShade="FF"/>
                <w:sz w:val="18"/>
                <w:szCs w:val="18"/>
                <w:u w:val="none"/>
              </w:rPr>
            </w:pPr>
            <w:r w:rsidRPr="35EA975B" w:rsidR="35EA975B">
              <w:rPr>
                <w:rFonts w:ascii="Calibri" w:hAnsi="Calibri" w:eastAsia="Calibri" w:cs="Calibri"/>
                <w:b w:val="0"/>
                <w:bCs w:val="0"/>
                <w:i w:val="0"/>
                <w:iCs w:val="0"/>
                <w:strike w:val="0"/>
                <w:dstrike w:val="0"/>
                <w:color w:val="000000" w:themeColor="text1" w:themeTint="FF" w:themeShade="FF"/>
                <w:sz w:val="18"/>
                <w:szCs w:val="18"/>
                <w:u w:val="none"/>
              </w:rPr>
              <w:t>0.84</w:t>
            </w:r>
          </w:p>
        </w:tc>
        <w:tc>
          <w:tcPr>
            <w:cnfStyle w:val="000000000000" w:firstRow="0" w:lastRow="0" w:firstColumn="0" w:lastColumn="0" w:oddVBand="0" w:evenVBand="0" w:oddHBand="0" w:evenHBand="0" w:firstRowFirstColumn="0" w:firstRowLastColumn="0" w:lastRowFirstColumn="0" w:lastRowLastColumn="0"/>
            <w:tcW w:w="1545" w:type="dxa"/>
            <w:tcMar/>
            <w:vAlign w:val="center"/>
          </w:tcPr>
          <w:p w:rsidR="35EA975B" w:rsidP="35EA975B" w:rsidRDefault="35EA975B" w14:paraId="626C97CB" w14:textId="3975CBCD">
            <w:pPr>
              <w:jc w:val="right"/>
              <w:rPr>
                <w:rFonts w:ascii="Calibri" w:hAnsi="Calibri" w:eastAsia="Calibri" w:cs="Calibri"/>
                <w:b w:val="0"/>
                <w:bCs w:val="0"/>
                <w:i w:val="0"/>
                <w:iCs w:val="0"/>
                <w:strike w:val="0"/>
                <w:dstrike w:val="0"/>
                <w:color w:val="000000" w:themeColor="text1" w:themeTint="FF" w:themeShade="FF"/>
                <w:sz w:val="18"/>
                <w:szCs w:val="18"/>
                <w:u w:val="none"/>
              </w:rPr>
            </w:pPr>
            <w:r w:rsidRPr="35EA975B" w:rsidR="35EA975B">
              <w:rPr>
                <w:rFonts w:ascii="Calibri" w:hAnsi="Calibri" w:eastAsia="Calibri" w:cs="Calibri"/>
                <w:b w:val="0"/>
                <w:bCs w:val="0"/>
                <w:i w:val="0"/>
                <w:iCs w:val="0"/>
                <w:strike w:val="0"/>
                <w:dstrike w:val="0"/>
                <w:color w:val="000000" w:themeColor="text1" w:themeTint="FF" w:themeShade="FF"/>
                <w:sz w:val="18"/>
                <w:szCs w:val="18"/>
                <w:u w:val="none"/>
              </w:rPr>
              <w:t>0.94</w:t>
            </w:r>
          </w:p>
        </w:tc>
      </w:tr>
      <w:tr w:rsidR="35EA975B" w:rsidTr="35EA975B" w14:paraId="40F7CFBE">
        <w:trPr>
          <w:trHeight w:val="285"/>
        </w:trPr>
        <w:tc>
          <w:tcPr>
            <w:cnfStyle w:val="001000000000" w:firstRow="0" w:lastRow="0" w:firstColumn="1" w:lastColumn="0" w:oddVBand="0" w:evenVBand="0" w:oddHBand="0" w:evenHBand="0" w:firstRowFirstColumn="0" w:firstRowLastColumn="0" w:lastRowFirstColumn="0" w:lastRowLastColumn="0"/>
            <w:tcW w:w="960" w:type="dxa"/>
            <w:tcMar/>
            <w:vAlign w:val="center"/>
          </w:tcPr>
          <w:p w:rsidR="35EA975B" w:rsidP="35EA975B" w:rsidRDefault="35EA975B" w14:paraId="6050CEFA" w14:textId="6095DC99">
            <w:pPr>
              <w:jc w:val="right"/>
              <w:rPr>
                <w:rFonts w:ascii="Calibri" w:hAnsi="Calibri" w:eastAsia="Calibri" w:cs="Calibri"/>
                <w:b w:val="1"/>
                <w:bCs w:val="1"/>
                <w:i w:val="0"/>
                <w:iCs w:val="0"/>
                <w:strike w:val="0"/>
                <w:dstrike w:val="0"/>
                <w:color w:val="000000" w:themeColor="text1" w:themeTint="FF" w:themeShade="FF"/>
                <w:sz w:val="18"/>
                <w:szCs w:val="18"/>
                <w:u w:val="none"/>
              </w:rPr>
            </w:pPr>
            <w:r w:rsidRPr="35EA975B" w:rsidR="35EA975B">
              <w:rPr>
                <w:rFonts w:ascii="Calibri" w:hAnsi="Calibri" w:eastAsia="Calibri" w:cs="Calibri"/>
                <w:b w:val="1"/>
                <w:bCs w:val="1"/>
                <w:i w:val="0"/>
                <w:iCs w:val="0"/>
                <w:strike w:val="0"/>
                <w:dstrike w:val="0"/>
                <w:color w:val="000000" w:themeColor="text1" w:themeTint="FF" w:themeShade="FF"/>
                <w:sz w:val="18"/>
                <w:szCs w:val="18"/>
                <w:u w:val="none"/>
              </w:rPr>
              <w:t>5cm</w:t>
            </w:r>
          </w:p>
        </w:tc>
        <w:tc>
          <w:tcPr>
            <w:cnfStyle w:val="000000000000" w:firstRow="0" w:lastRow="0" w:firstColumn="0" w:lastColumn="0" w:oddVBand="0" w:evenVBand="0" w:oddHBand="0" w:evenHBand="0" w:firstRowFirstColumn="0" w:firstRowLastColumn="0" w:lastRowFirstColumn="0" w:lastRowLastColumn="0"/>
            <w:tcW w:w="1965" w:type="dxa"/>
            <w:tcMar/>
            <w:vAlign w:val="center"/>
          </w:tcPr>
          <w:p w:rsidR="35EA975B" w:rsidP="35EA975B" w:rsidRDefault="35EA975B" w14:paraId="34BE0778" w14:textId="3BA8B98D">
            <w:pPr>
              <w:jc w:val="right"/>
              <w:rPr>
                <w:rFonts w:ascii="Calibri" w:hAnsi="Calibri" w:eastAsia="Calibri" w:cs="Calibri"/>
                <w:b w:val="0"/>
                <w:bCs w:val="0"/>
                <w:i w:val="0"/>
                <w:iCs w:val="0"/>
                <w:strike w:val="0"/>
                <w:dstrike w:val="0"/>
                <w:color w:val="000000" w:themeColor="text1" w:themeTint="FF" w:themeShade="FF"/>
                <w:sz w:val="18"/>
                <w:szCs w:val="18"/>
                <w:u w:val="none"/>
              </w:rPr>
            </w:pPr>
            <w:r w:rsidRPr="35EA975B" w:rsidR="35EA975B">
              <w:rPr>
                <w:rFonts w:ascii="Calibri" w:hAnsi="Calibri" w:eastAsia="Calibri" w:cs="Calibri"/>
                <w:b w:val="0"/>
                <w:bCs w:val="0"/>
                <w:i w:val="0"/>
                <w:iCs w:val="0"/>
                <w:strike w:val="0"/>
                <w:dstrike w:val="0"/>
                <w:color w:val="000000" w:themeColor="text1" w:themeTint="FF" w:themeShade="FF"/>
                <w:sz w:val="18"/>
                <w:szCs w:val="18"/>
                <w:u w:val="none"/>
              </w:rPr>
              <w:t>RGB + NDVI</w:t>
            </w:r>
          </w:p>
        </w:tc>
        <w:tc>
          <w:tcPr>
            <w:cnfStyle w:val="000000000000" w:firstRow="0" w:lastRow="0" w:firstColumn="0" w:lastColumn="0" w:oddVBand="0" w:evenVBand="0" w:oddHBand="0" w:evenHBand="0" w:firstRowFirstColumn="0" w:firstRowLastColumn="0" w:lastRowFirstColumn="0" w:lastRowLastColumn="0"/>
            <w:tcW w:w="990" w:type="dxa"/>
            <w:tcMar/>
            <w:vAlign w:val="center"/>
          </w:tcPr>
          <w:p w:rsidR="35EA975B" w:rsidP="35EA975B" w:rsidRDefault="35EA975B" w14:paraId="6B5BE3A7" w14:textId="384E44F3">
            <w:pPr>
              <w:jc w:val="right"/>
              <w:rPr>
                <w:rFonts w:ascii="Calibri" w:hAnsi="Calibri" w:eastAsia="Calibri" w:cs="Calibri"/>
                <w:b w:val="0"/>
                <w:bCs w:val="0"/>
                <w:i w:val="0"/>
                <w:iCs w:val="0"/>
                <w:strike w:val="0"/>
                <w:dstrike w:val="0"/>
                <w:color w:val="000000" w:themeColor="text1" w:themeTint="FF" w:themeShade="FF"/>
                <w:sz w:val="18"/>
                <w:szCs w:val="18"/>
                <w:u w:val="none"/>
              </w:rPr>
            </w:pPr>
            <w:r w:rsidRPr="35EA975B" w:rsidR="35EA975B">
              <w:rPr>
                <w:rFonts w:ascii="Calibri" w:hAnsi="Calibri" w:eastAsia="Calibri" w:cs="Calibri"/>
                <w:b w:val="0"/>
                <w:bCs w:val="0"/>
                <w:i w:val="0"/>
                <w:iCs w:val="0"/>
                <w:strike w:val="0"/>
                <w:dstrike w:val="0"/>
                <w:color w:val="000000" w:themeColor="text1" w:themeTint="FF" w:themeShade="FF"/>
                <w:sz w:val="18"/>
                <w:szCs w:val="18"/>
                <w:u w:val="none"/>
              </w:rPr>
              <w:t>0.85</w:t>
            </w:r>
          </w:p>
        </w:tc>
        <w:tc>
          <w:tcPr>
            <w:cnfStyle w:val="000000000000" w:firstRow="0" w:lastRow="0" w:firstColumn="0" w:lastColumn="0" w:oddVBand="0" w:evenVBand="0" w:oddHBand="0" w:evenHBand="0" w:firstRowFirstColumn="0" w:firstRowLastColumn="0" w:lastRowFirstColumn="0" w:lastRowLastColumn="0"/>
            <w:tcW w:w="1470" w:type="dxa"/>
            <w:tcMar/>
            <w:vAlign w:val="center"/>
          </w:tcPr>
          <w:p w:rsidR="35EA975B" w:rsidP="35EA975B" w:rsidRDefault="35EA975B" w14:paraId="5A863469" w14:textId="2EF03B69">
            <w:pPr>
              <w:jc w:val="right"/>
              <w:rPr>
                <w:rFonts w:ascii="Calibri" w:hAnsi="Calibri" w:eastAsia="Calibri" w:cs="Calibri"/>
                <w:b w:val="0"/>
                <w:bCs w:val="0"/>
                <w:i w:val="0"/>
                <w:iCs w:val="0"/>
                <w:strike w:val="0"/>
                <w:dstrike w:val="0"/>
                <w:color w:val="000000" w:themeColor="text1" w:themeTint="FF" w:themeShade="FF"/>
                <w:sz w:val="18"/>
                <w:szCs w:val="18"/>
                <w:u w:val="none"/>
              </w:rPr>
            </w:pPr>
            <w:r w:rsidRPr="35EA975B" w:rsidR="35EA975B">
              <w:rPr>
                <w:rFonts w:ascii="Calibri" w:hAnsi="Calibri" w:eastAsia="Calibri" w:cs="Calibri"/>
                <w:b w:val="0"/>
                <w:bCs w:val="0"/>
                <w:i w:val="0"/>
                <w:iCs w:val="0"/>
                <w:strike w:val="0"/>
                <w:dstrike w:val="0"/>
                <w:color w:val="000000" w:themeColor="text1" w:themeTint="FF" w:themeShade="FF"/>
                <w:sz w:val="18"/>
                <w:szCs w:val="18"/>
                <w:u w:val="none"/>
              </w:rPr>
              <w:t>0.62</w:t>
            </w:r>
          </w:p>
        </w:tc>
        <w:tc>
          <w:tcPr>
            <w:cnfStyle w:val="000000000000" w:firstRow="0" w:lastRow="0" w:firstColumn="0" w:lastColumn="0" w:oddVBand="0" w:evenVBand="0" w:oddHBand="0" w:evenHBand="0" w:firstRowFirstColumn="0" w:firstRowLastColumn="0" w:lastRowFirstColumn="0" w:lastRowLastColumn="0"/>
            <w:tcW w:w="1440" w:type="dxa"/>
            <w:tcMar/>
            <w:vAlign w:val="center"/>
          </w:tcPr>
          <w:p w:rsidR="35EA975B" w:rsidP="35EA975B" w:rsidRDefault="35EA975B" w14:paraId="77BAF21F" w14:textId="0A569D60">
            <w:pPr>
              <w:jc w:val="right"/>
              <w:rPr>
                <w:rFonts w:ascii="Calibri" w:hAnsi="Calibri" w:eastAsia="Calibri" w:cs="Calibri"/>
                <w:b w:val="0"/>
                <w:bCs w:val="0"/>
                <w:i w:val="0"/>
                <w:iCs w:val="0"/>
                <w:strike w:val="0"/>
                <w:dstrike w:val="0"/>
                <w:color w:val="000000" w:themeColor="text1" w:themeTint="FF" w:themeShade="FF"/>
                <w:sz w:val="18"/>
                <w:szCs w:val="18"/>
                <w:u w:val="none"/>
              </w:rPr>
            </w:pPr>
            <w:r w:rsidRPr="35EA975B" w:rsidR="35EA975B">
              <w:rPr>
                <w:rFonts w:ascii="Calibri" w:hAnsi="Calibri" w:eastAsia="Calibri" w:cs="Calibri"/>
                <w:b w:val="0"/>
                <w:bCs w:val="0"/>
                <w:i w:val="0"/>
                <w:iCs w:val="0"/>
                <w:strike w:val="0"/>
                <w:dstrike w:val="0"/>
                <w:color w:val="000000" w:themeColor="text1" w:themeTint="FF" w:themeShade="FF"/>
                <w:sz w:val="18"/>
                <w:szCs w:val="18"/>
                <w:u w:val="none"/>
              </w:rPr>
              <w:t>0.72</w:t>
            </w:r>
          </w:p>
        </w:tc>
        <w:tc>
          <w:tcPr>
            <w:cnfStyle w:val="000000000000" w:firstRow="0" w:lastRow="0" w:firstColumn="0" w:lastColumn="0" w:oddVBand="0" w:evenVBand="0" w:oddHBand="0" w:evenHBand="0" w:firstRowFirstColumn="0" w:firstRowLastColumn="0" w:lastRowFirstColumn="0" w:lastRowLastColumn="0"/>
            <w:tcW w:w="1545" w:type="dxa"/>
            <w:tcMar/>
            <w:vAlign w:val="center"/>
          </w:tcPr>
          <w:p w:rsidR="35EA975B" w:rsidP="35EA975B" w:rsidRDefault="35EA975B" w14:paraId="75DB5E54" w14:textId="2C9504E7">
            <w:pPr>
              <w:jc w:val="right"/>
              <w:rPr>
                <w:rFonts w:ascii="Calibri" w:hAnsi="Calibri" w:eastAsia="Calibri" w:cs="Calibri"/>
                <w:b w:val="0"/>
                <w:bCs w:val="0"/>
                <w:i w:val="0"/>
                <w:iCs w:val="0"/>
                <w:strike w:val="0"/>
                <w:dstrike w:val="0"/>
                <w:color w:val="000000" w:themeColor="text1" w:themeTint="FF" w:themeShade="FF"/>
                <w:sz w:val="18"/>
                <w:szCs w:val="18"/>
                <w:u w:val="none"/>
              </w:rPr>
            </w:pPr>
            <w:r w:rsidRPr="35EA975B" w:rsidR="35EA975B">
              <w:rPr>
                <w:rFonts w:ascii="Calibri" w:hAnsi="Calibri" w:eastAsia="Calibri" w:cs="Calibri"/>
                <w:b w:val="0"/>
                <w:bCs w:val="0"/>
                <w:i w:val="0"/>
                <w:iCs w:val="0"/>
                <w:strike w:val="0"/>
                <w:dstrike w:val="0"/>
                <w:color w:val="000000" w:themeColor="text1" w:themeTint="FF" w:themeShade="FF"/>
                <w:sz w:val="18"/>
                <w:szCs w:val="18"/>
                <w:u w:val="none"/>
              </w:rPr>
              <w:t>0.85</w:t>
            </w:r>
          </w:p>
        </w:tc>
      </w:tr>
      <w:tr w:rsidR="35EA975B" w:rsidTr="35EA975B" w14:paraId="42BE419E">
        <w:trPr>
          <w:trHeight w:val="285"/>
        </w:trPr>
        <w:tc>
          <w:tcPr>
            <w:cnfStyle w:val="001000000000" w:firstRow="0" w:lastRow="0" w:firstColumn="1" w:lastColumn="0" w:oddVBand="0" w:evenVBand="0" w:oddHBand="0" w:evenHBand="0" w:firstRowFirstColumn="0" w:firstRowLastColumn="0" w:lastRowFirstColumn="0" w:lastRowLastColumn="0"/>
            <w:tcW w:w="960" w:type="dxa"/>
            <w:tcMar/>
            <w:vAlign w:val="center"/>
          </w:tcPr>
          <w:p w:rsidR="35EA975B" w:rsidP="35EA975B" w:rsidRDefault="35EA975B" w14:paraId="2FC1796A" w14:textId="538F0317">
            <w:pPr>
              <w:jc w:val="right"/>
              <w:rPr>
                <w:rFonts w:ascii="Calibri" w:hAnsi="Calibri" w:eastAsia="Calibri" w:cs="Calibri"/>
                <w:b w:val="1"/>
                <w:bCs w:val="1"/>
                <w:i w:val="0"/>
                <w:iCs w:val="0"/>
                <w:strike w:val="0"/>
                <w:dstrike w:val="0"/>
                <w:color w:val="000000" w:themeColor="text1" w:themeTint="FF" w:themeShade="FF"/>
                <w:sz w:val="18"/>
                <w:szCs w:val="18"/>
                <w:u w:val="none"/>
              </w:rPr>
            </w:pPr>
            <w:r w:rsidRPr="35EA975B" w:rsidR="35EA975B">
              <w:rPr>
                <w:rFonts w:ascii="Calibri" w:hAnsi="Calibri" w:eastAsia="Calibri" w:cs="Calibri"/>
                <w:b w:val="1"/>
                <w:bCs w:val="1"/>
                <w:i w:val="0"/>
                <w:iCs w:val="0"/>
                <w:strike w:val="0"/>
                <w:dstrike w:val="0"/>
                <w:color w:val="000000" w:themeColor="text1" w:themeTint="FF" w:themeShade="FF"/>
                <w:sz w:val="18"/>
                <w:szCs w:val="18"/>
                <w:u w:val="none"/>
              </w:rPr>
              <w:t>5cm</w:t>
            </w:r>
          </w:p>
        </w:tc>
        <w:tc>
          <w:tcPr>
            <w:cnfStyle w:val="000000000000" w:firstRow="0" w:lastRow="0" w:firstColumn="0" w:lastColumn="0" w:oddVBand="0" w:evenVBand="0" w:oddHBand="0" w:evenHBand="0" w:firstRowFirstColumn="0" w:firstRowLastColumn="0" w:lastRowFirstColumn="0" w:lastRowLastColumn="0"/>
            <w:tcW w:w="1965" w:type="dxa"/>
            <w:tcMar/>
            <w:vAlign w:val="center"/>
          </w:tcPr>
          <w:p w:rsidR="35EA975B" w:rsidP="35EA975B" w:rsidRDefault="35EA975B" w14:paraId="736DEDF8" w14:textId="7D1AA557">
            <w:pPr>
              <w:jc w:val="right"/>
              <w:rPr>
                <w:rFonts w:ascii="Calibri" w:hAnsi="Calibri" w:eastAsia="Calibri" w:cs="Calibri"/>
                <w:b w:val="0"/>
                <w:bCs w:val="0"/>
                <w:i w:val="0"/>
                <w:iCs w:val="0"/>
                <w:strike w:val="0"/>
                <w:dstrike w:val="0"/>
                <w:color w:val="000000" w:themeColor="text1" w:themeTint="FF" w:themeShade="FF"/>
                <w:sz w:val="18"/>
                <w:szCs w:val="18"/>
                <w:u w:val="none"/>
              </w:rPr>
            </w:pPr>
            <w:r w:rsidRPr="35EA975B" w:rsidR="35EA975B">
              <w:rPr>
                <w:rFonts w:ascii="Calibri" w:hAnsi="Calibri" w:eastAsia="Calibri" w:cs="Calibri"/>
                <w:b w:val="0"/>
                <w:bCs w:val="0"/>
                <w:i w:val="0"/>
                <w:iCs w:val="0"/>
                <w:strike w:val="0"/>
                <w:dstrike w:val="0"/>
                <w:color w:val="000000" w:themeColor="text1" w:themeTint="FF" w:themeShade="FF"/>
                <w:sz w:val="18"/>
                <w:szCs w:val="18"/>
                <w:u w:val="none"/>
              </w:rPr>
              <w:t>RGB + TPI</w:t>
            </w:r>
          </w:p>
        </w:tc>
        <w:tc>
          <w:tcPr>
            <w:cnfStyle w:val="000000000000" w:firstRow="0" w:lastRow="0" w:firstColumn="0" w:lastColumn="0" w:oddVBand="0" w:evenVBand="0" w:oddHBand="0" w:evenHBand="0" w:firstRowFirstColumn="0" w:firstRowLastColumn="0" w:lastRowFirstColumn="0" w:lastRowLastColumn="0"/>
            <w:tcW w:w="990" w:type="dxa"/>
            <w:tcMar/>
            <w:vAlign w:val="center"/>
          </w:tcPr>
          <w:p w:rsidR="35EA975B" w:rsidP="35EA975B" w:rsidRDefault="35EA975B" w14:paraId="160A259B" w14:textId="31A3C9D1">
            <w:pPr>
              <w:jc w:val="right"/>
              <w:rPr>
                <w:rFonts w:ascii="Calibri" w:hAnsi="Calibri" w:eastAsia="Calibri" w:cs="Calibri"/>
                <w:b w:val="0"/>
                <w:bCs w:val="0"/>
                <w:i w:val="0"/>
                <w:iCs w:val="0"/>
                <w:strike w:val="0"/>
                <w:dstrike w:val="0"/>
                <w:color w:val="000000" w:themeColor="text1" w:themeTint="FF" w:themeShade="FF"/>
                <w:sz w:val="18"/>
                <w:szCs w:val="18"/>
                <w:u w:val="none"/>
              </w:rPr>
            </w:pPr>
            <w:r w:rsidRPr="35EA975B" w:rsidR="35EA975B">
              <w:rPr>
                <w:rFonts w:ascii="Calibri" w:hAnsi="Calibri" w:eastAsia="Calibri" w:cs="Calibri"/>
                <w:b w:val="0"/>
                <w:bCs w:val="0"/>
                <w:i w:val="0"/>
                <w:iCs w:val="0"/>
                <w:strike w:val="0"/>
                <w:dstrike w:val="0"/>
                <w:color w:val="000000" w:themeColor="text1" w:themeTint="FF" w:themeShade="FF"/>
                <w:sz w:val="18"/>
                <w:szCs w:val="18"/>
                <w:u w:val="none"/>
              </w:rPr>
              <w:t>0.87</w:t>
            </w:r>
          </w:p>
        </w:tc>
        <w:tc>
          <w:tcPr>
            <w:cnfStyle w:val="000000000000" w:firstRow="0" w:lastRow="0" w:firstColumn="0" w:lastColumn="0" w:oddVBand="0" w:evenVBand="0" w:oddHBand="0" w:evenHBand="0" w:firstRowFirstColumn="0" w:firstRowLastColumn="0" w:lastRowFirstColumn="0" w:lastRowLastColumn="0"/>
            <w:tcW w:w="1470" w:type="dxa"/>
            <w:tcMar/>
            <w:vAlign w:val="center"/>
          </w:tcPr>
          <w:p w:rsidR="35EA975B" w:rsidP="35EA975B" w:rsidRDefault="35EA975B" w14:paraId="0E01BFD5" w14:textId="58A204EA">
            <w:pPr>
              <w:jc w:val="right"/>
              <w:rPr>
                <w:rFonts w:ascii="Calibri" w:hAnsi="Calibri" w:eastAsia="Calibri" w:cs="Calibri"/>
                <w:b w:val="0"/>
                <w:bCs w:val="0"/>
                <w:i w:val="0"/>
                <w:iCs w:val="0"/>
                <w:strike w:val="0"/>
                <w:dstrike w:val="0"/>
                <w:color w:val="000000" w:themeColor="text1" w:themeTint="FF" w:themeShade="FF"/>
                <w:sz w:val="18"/>
                <w:szCs w:val="18"/>
                <w:u w:val="none"/>
              </w:rPr>
            </w:pPr>
            <w:r w:rsidRPr="35EA975B" w:rsidR="35EA975B">
              <w:rPr>
                <w:rFonts w:ascii="Calibri" w:hAnsi="Calibri" w:eastAsia="Calibri" w:cs="Calibri"/>
                <w:b w:val="0"/>
                <w:bCs w:val="0"/>
                <w:i w:val="0"/>
                <w:iCs w:val="0"/>
                <w:strike w:val="0"/>
                <w:dstrike w:val="0"/>
                <w:color w:val="000000" w:themeColor="text1" w:themeTint="FF" w:themeShade="FF"/>
                <w:sz w:val="18"/>
                <w:szCs w:val="18"/>
                <w:u w:val="none"/>
              </w:rPr>
              <w:t>0.83</w:t>
            </w:r>
          </w:p>
        </w:tc>
        <w:tc>
          <w:tcPr>
            <w:cnfStyle w:val="000000000000" w:firstRow="0" w:lastRow="0" w:firstColumn="0" w:lastColumn="0" w:oddVBand="0" w:evenVBand="0" w:oddHBand="0" w:evenHBand="0" w:firstRowFirstColumn="0" w:firstRowLastColumn="0" w:lastRowFirstColumn="0" w:lastRowLastColumn="0"/>
            <w:tcW w:w="1440" w:type="dxa"/>
            <w:tcMar/>
            <w:vAlign w:val="center"/>
          </w:tcPr>
          <w:p w:rsidR="35EA975B" w:rsidP="35EA975B" w:rsidRDefault="35EA975B" w14:paraId="0684CCC9" w14:textId="4CB3EC21">
            <w:pPr>
              <w:jc w:val="right"/>
              <w:rPr>
                <w:rFonts w:ascii="Calibri" w:hAnsi="Calibri" w:eastAsia="Calibri" w:cs="Calibri"/>
                <w:b w:val="0"/>
                <w:bCs w:val="0"/>
                <w:i w:val="0"/>
                <w:iCs w:val="0"/>
                <w:strike w:val="0"/>
                <w:dstrike w:val="0"/>
                <w:color w:val="000000" w:themeColor="text1" w:themeTint="FF" w:themeShade="FF"/>
                <w:sz w:val="18"/>
                <w:szCs w:val="18"/>
                <w:u w:val="none"/>
              </w:rPr>
            </w:pPr>
            <w:r w:rsidRPr="35EA975B" w:rsidR="35EA975B">
              <w:rPr>
                <w:rFonts w:ascii="Calibri" w:hAnsi="Calibri" w:eastAsia="Calibri" w:cs="Calibri"/>
                <w:b w:val="0"/>
                <w:bCs w:val="0"/>
                <w:i w:val="0"/>
                <w:iCs w:val="0"/>
                <w:strike w:val="0"/>
                <w:dstrike w:val="0"/>
                <w:color w:val="000000" w:themeColor="text1" w:themeTint="FF" w:themeShade="FF"/>
                <w:sz w:val="18"/>
                <w:szCs w:val="18"/>
                <w:u w:val="none"/>
              </w:rPr>
              <w:t>0.85</w:t>
            </w:r>
          </w:p>
        </w:tc>
        <w:tc>
          <w:tcPr>
            <w:cnfStyle w:val="000000000000" w:firstRow="0" w:lastRow="0" w:firstColumn="0" w:lastColumn="0" w:oddVBand="0" w:evenVBand="0" w:oddHBand="0" w:evenHBand="0" w:firstRowFirstColumn="0" w:firstRowLastColumn="0" w:lastRowFirstColumn="0" w:lastRowLastColumn="0"/>
            <w:tcW w:w="1545" w:type="dxa"/>
            <w:tcMar/>
            <w:vAlign w:val="center"/>
          </w:tcPr>
          <w:p w:rsidR="35EA975B" w:rsidP="35EA975B" w:rsidRDefault="35EA975B" w14:paraId="7C214AEB" w14:textId="11F2A5B0">
            <w:pPr>
              <w:jc w:val="right"/>
              <w:rPr>
                <w:rFonts w:ascii="Calibri" w:hAnsi="Calibri" w:eastAsia="Calibri" w:cs="Calibri"/>
                <w:b w:val="0"/>
                <w:bCs w:val="0"/>
                <w:i w:val="0"/>
                <w:iCs w:val="0"/>
                <w:strike w:val="0"/>
                <w:dstrike w:val="0"/>
                <w:color w:val="000000" w:themeColor="text1" w:themeTint="FF" w:themeShade="FF"/>
                <w:sz w:val="18"/>
                <w:szCs w:val="18"/>
                <w:u w:val="none"/>
              </w:rPr>
            </w:pPr>
            <w:r w:rsidRPr="35EA975B" w:rsidR="35EA975B">
              <w:rPr>
                <w:rFonts w:ascii="Calibri" w:hAnsi="Calibri" w:eastAsia="Calibri" w:cs="Calibri"/>
                <w:b w:val="0"/>
                <w:bCs w:val="0"/>
                <w:i w:val="0"/>
                <w:iCs w:val="0"/>
                <w:strike w:val="0"/>
                <w:dstrike w:val="0"/>
                <w:color w:val="000000" w:themeColor="text1" w:themeTint="FF" w:themeShade="FF"/>
                <w:sz w:val="18"/>
                <w:szCs w:val="18"/>
                <w:u w:val="none"/>
              </w:rPr>
              <w:t>0.96</w:t>
            </w:r>
          </w:p>
        </w:tc>
      </w:tr>
      <w:tr w:rsidR="35EA975B" w:rsidTr="35EA975B" w14:paraId="49B7A598">
        <w:trPr>
          <w:trHeight w:val="285"/>
        </w:trPr>
        <w:tc>
          <w:tcPr>
            <w:cnfStyle w:val="001000000000" w:firstRow="0" w:lastRow="0" w:firstColumn="1" w:lastColumn="0" w:oddVBand="0" w:evenVBand="0" w:oddHBand="0" w:evenHBand="0" w:firstRowFirstColumn="0" w:firstRowLastColumn="0" w:lastRowFirstColumn="0" w:lastRowLastColumn="0"/>
            <w:tcW w:w="960" w:type="dxa"/>
            <w:tcMar/>
            <w:vAlign w:val="center"/>
          </w:tcPr>
          <w:p w:rsidR="35EA975B" w:rsidP="35EA975B" w:rsidRDefault="35EA975B" w14:paraId="474D7625" w14:textId="2A1C0954">
            <w:pPr>
              <w:jc w:val="right"/>
              <w:rPr>
                <w:rFonts w:ascii="Calibri" w:hAnsi="Calibri" w:eastAsia="Calibri" w:cs="Calibri"/>
                <w:b w:val="1"/>
                <w:bCs w:val="1"/>
                <w:i w:val="0"/>
                <w:iCs w:val="0"/>
                <w:strike w:val="0"/>
                <w:dstrike w:val="0"/>
                <w:color w:val="000000" w:themeColor="text1" w:themeTint="FF" w:themeShade="FF"/>
                <w:sz w:val="18"/>
                <w:szCs w:val="18"/>
                <w:u w:val="none"/>
              </w:rPr>
            </w:pPr>
            <w:r w:rsidRPr="35EA975B" w:rsidR="35EA975B">
              <w:rPr>
                <w:rFonts w:ascii="Calibri" w:hAnsi="Calibri" w:eastAsia="Calibri" w:cs="Calibri"/>
                <w:b w:val="1"/>
                <w:bCs w:val="1"/>
                <w:i w:val="0"/>
                <w:iCs w:val="0"/>
                <w:strike w:val="0"/>
                <w:dstrike w:val="0"/>
                <w:color w:val="000000" w:themeColor="text1" w:themeTint="FF" w:themeShade="FF"/>
                <w:sz w:val="18"/>
                <w:szCs w:val="18"/>
                <w:u w:val="none"/>
              </w:rPr>
              <w:t>5cm</w:t>
            </w:r>
          </w:p>
        </w:tc>
        <w:tc>
          <w:tcPr>
            <w:cnfStyle w:val="000000000000" w:firstRow="0" w:lastRow="0" w:firstColumn="0" w:lastColumn="0" w:oddVBand="0" w:evenVBand="0" w:oddHBand="0" w:evenHBand="0" w:firstRowFirstColumn="0" w:firstRowLastColumn="0" w:lastRowFirstColumn="0" w:lastRowLastColumn="0"/>
            <w:tcW w:w="1965" w:type="dxa"/>
            <w:tcMar/>
            <w:vAlign w:val="center"/>
          </w:tcPr>
          <w:p w:rsidR="35EA975B" w:rsidP="35EA975B" w:rsidRDefault="35EA975B" w14:paraId="61E284EE" w14:textId="44E8681E">
            <w:pPr>
              <w:jc w:val="right"/>
              <w:rPr>
                <w:rFonts w:ascii="Calibri" w:hAnsi="Calibri" w:eastAsia="Calibri" w:cs="Calibri"/>
                <w:b w:val="0"/>
                <w:bCs w:val="0"/>
                <w:i w:val="0"/>
                <w:iCs w:val="0"/>
                <w:strike w:val="0"/>
                <w:dstrike w:val="0"/>
                <w:color w:val="000000" w:themeColor="text1" w:themeTint="FF" w:themeShade="FF"/>
                <w:sz w:val="18"/>
                <w:szCs w:val="18"/>
                <w:u w:val="none"/>
              </w:rPr>
            </w:pPr>
            <w:r w:rsidRPr="35EA975B" w:rsidR="35EA975B">
              <w:rPr>
                <w:rFonts w:ascii="Calibri" w:hAnsi="Calibri" w:eastAsia="Calibri" w:cs="Calibri"/>
                <w:b w:val="0"/>
                <w:bCs w:val="0"/>
                <w:i w:val="0"/>
                <w:iCs w:val="0"/>
                <w:strike w:val="0"/>
                <w:dstrike w:val="0"/>
                <w:color w:val="000000" w:themeColor="text1" w:themeTint="FF" w:themeShade="FF"/>
                <w:sz w:val="18"/>
                <w:szCs w:val="18"/>
                <w:u w:val="none"/>
              </w:rPr>
              <w:t>RGB + TPI + NDVI</w:t>
            </w:r>
          </w:p>
        </w:tc>
        <w:tc>
          <w:tcPr>
            <w:cnfStyle w:val="000000000000" w:firstRow="0" w:lastRow="0" w:firstColumn="0" w:lastColumn="0" w:oddVBand="0" w:evenVBand="0" w:oddHBand="0" w:evenHBand="0" w:firstRowFirstColumn="0" w:firstRowLastColumn="0" w:lastRowFirstColumn="0" w:lastRowLastColumn="0"/>
            <w:tcW w:w="990" w:type="dxa"/>
            <w:tcMar/>
            <w:vAlign w:val="center"/>
          </w:tcPr>
          <w:p w:rsidR="35EA975B" w:rsidP="35EA975B" w:rsidRDefault="35EA975B" w14:paraId="7779CA1D" w14:textId="6469B7F8">
            <w:pPr>
              <w:jc w:val="right"/>
              <w:rPr>
                <w:rFonts w:ascii="Calibri" w:hAnsi="Calibri" w:eastAsia="Calibri" w:cs="Calibri"/>
                <w:b w:val="0"/>
                <w:bCs w:val="0"/>
                <w:i w:val="0"/>
                <w:iCs w:val="0"/>
                <w:strike w:val="0"/>
                <w:dstrike w:val="0"/>
                <w:color w:val="000000" w:themeColor="text1" w:themeTint="FF" w:themeShade="FF"/>
                <w:sz w:val="18"/>
                <w:szCs w:val="18"/>
                <w:u w:val="none"/>
              </w:rPr>
            </w:pPr>
            <w:r w:rsidRPr="35EA975B" w:rsidR="35EA975B">
              <w:rPr>
                <w:rFonts w:ascii="Calibri" w:hAnsi="Calibri" w:eastAsia="Calibri" w:cs="Calibri"/>
                <w:b w:val="0"/>
                <w:bCs w:val="0"/>
                <w:i w:val="0"/>
                <w:iCs w:val="0"/>
                <w:strike w:val="0"/>
                <w:dstrike w:val="0"/>
                <w:color w:val="000000" w:themeColor="text1" w:themeTint="FF" w:themeShade="FF"/>
                <w:sz w:val="18"/>
                <w:szCs w:val="18"/>
                <w:u w:val="none"/>
              </w:rPr>
              <w:t>0.89</w:t>
            </w:r>
          </w:p>
        </w:tc>
        <w:tc>
          <w:tcPr>
            <w:cnfStyle w:val="000000000000" w:firstRow="0" w:lastRow="0" w:firstColumn="0" w:lastColumn="0" w:oddVBand="0" w:evenVBand="0" w:oddHBand="0" w:evenHBand="0" w:firstRowFirstColumn="0" w:firstRowLastColumn="0" w:lastRowFirstColumn="0" w:lastRowLastColumn="0"/>
            <w:tcW w:w="1470" w:type="dxa"/>
            <w:tcMar/>
            <w:vAlign w:val="center"/>
          </w:tcPr>
          <w:p w:rsidR="35EA975B" w:rsidP="35EA975B" w:rsidRDefault="35EA975B" w14:paraId="110223B8" w14:textId="22F5C7BB">
            <w:pPr>
              <w:jc w:val="right"/>
              <w:rPr>
                <w:rFonts w:ascii="Calibri" w:hAnsi="Calibri" w:eastAsia="Calibri" w:cs="Calibri"/>
                <w:b w:val="0"/>
                <w:bCs w:val="0"/>
                <w:i w:val="0"/>
                <w:iCs w:val="0"/>
                <w:strike w:val="0"/>
                <w:dstrike w:val="0"/>
                <w:color w:val="000000" w:themeColor="text1" w:themeTint="FF" w:themeShade="FF"/>
                <w:sz w:val="18"/>
                <w:szCs w:val="18"/>
                <w:u w:val="none"/>
              </w:rPr>
            </w:pPr>
            <w:r w:rsidRPr="35EA975B" w:rsidR="35EA975B">
              <w:rPr>
                <w:rFonts w:ascii="Calibri" w:hAnsi="Calibri" w:eastAsia="Calibri" w:cs="Calibri"/>
                <w:b w:val="0"/>
                <w:bCs w:val="0"/>
                <w:i w:val="0"/>
                <w:iCs w:val="0"/>
                <w:strike w:val="0"/>
                <w:dstrike w:val="0"/>
                <w:color w:val="000000" w:themeColor="text1" w:themeTint="FF" w:themeShade="FF"/>
                <w:sz w:val="18"/>
                <w:szCs w:val="18"/>
                <w:u w:val="none"/>
              </w:rPr>
              <w:t>0.85</w:t>
            </w:r>
          </w:p>
        </w:tc>
        <w:tc>
          <w:tcPr>
            <w:cnfStyle w:val="000000000000" w:firstRow="0" w:lastRow="0" w:firstColumn="0" w:lastColumn="0" w:oddVBand="0" w:evenVBand="0" w:oddHBand="0" w:evenHBand="0" w:firstRowFirstColumn="0" w:firstRowLastColumn="0" w:lastRowFirstColumn="0" w:lastRowLastColumn="0"/>
            <w:tcW w:w="1440" w:type="dxa"/>
            <w:tcMar/>
            <w:vAlign w:val="center"/>
          </w:tcPr>
          <w:p w:rsidR="35EA975B" w:rsidP="35EA975B" w:rsidRDefault="35EA975B" w14:paraId="25D7F4ED" w14:textId="1177FF07">
            <w:pPr>
              <w:jc w:val="right"/>
              <w:rPr>
                <w:rFonts w:ascii="Calibri" w:hAnsi="Calibri" w:eastAsia="Calibri" w:cs="Calibri"/>
                <w:b w:val="0"/>
                <w:bCs w:val="0"/>
                <w:i w:val="0"/>
                <w:iCs w:val="0"/>
                <w:strike w:val="0"/>
                <w:dstrike w:val="0"/>
                <w:color w:val="000000" w:themeColor="text1" w:themeTint="FF" w:themeShade="FF"/>
                <w:sz w:val="18"/>
                <w:szCs w:val="18"/>
                <w:u w:val="none"/>
              </w:rPr>
            </w:pPr>
            <w:r w:rsidRPr="35EA975B" w:rsidR="35EA975B">
              <w:rPr>
                <w:rFonts w:ascii="Calibri" w:hAnsi="Calibri" w:eastAsia="Calibri" w:cs="Calibri"/>
                <w:b w:val="0"/>
                <w:bCs w:val="0"/>
                <w:i w:val="0"/>
                <w:iCs w:val="0"/>
                <w:strike w:val="0"/>
                <w:dstrike w:val="0"/>
                <w:color w:val="000000" w:themeColor="text1" w:themeTint="FF" w:themeShade="FF"/>
                <w:sz w:val="18"/>
                <w:szCs w:val="18"/>
                <w:u w:val="none"/>
              </w:rPr>
              <w:t>0.87</w:t>
            </w:r>
          </w:p>
        </w:tc>
        <w:tc>
          <w:tcPr>
            <w:cnfStyle w:val="000000000000" w:firstRow="0" w:lastRow="0" w:firstColumn="0" w:lastColumn="0" w:oddVBand="0" w:evenVBand="0" w:oddHBand="0" w:evenHBand="0" w:firstRowFirstColumn="0" w:firstRowLastColumn="0" w:lastRowFirstColumn="0" w:lastRowLastColumn="0"/>
            <w:tcW w:w="1545" w:type="dxa"/>
            <w:tcMar/>
            <w:vAlign w:val="center"/>
          </w:tcPr>
          <w:p w:rsidR="35EA975B" w:rsidP="35EA975B" w:rsidRDefault="35EA975B" w14:paraId="2EF72683" w14:textId="3BBDD245">
            <w:pPr>
              <w:jc w:val="right"/>
              <w:rPr>
                <w:rFonts w:ascii="Calibri" w:hAnsi="Calibri" w:eastAsia="Calibri" w:cs="Calibri"/>
                <w:b w:val="0"/>
                <w:bCs w:val="0"/>
                <w:i w:val="0"/>
                <w:iCs w:val="0"/>
                <w:strike w:val="0"/>
                <w:dstrike w:val="0"/>
                <w:color w:val="000000" w:themeColor="text1" w:themeTint="FF" w:themeShade="FF"/>
                <w:sz w:val="18"/>
                <w:szCs w:val="18"/>
                <w:u w:val="none"/>
              </w:rPr>
            </w:pPr>
            <w:r w:rsidRPr="35EA975B" w:rsidR="35EA975B">
              <w:rPr>
                <w:rFonts w:ascii="Calibri" w:hAnsi="Calibri" w:eastAsia="Calibri" w:cs="Calibri"/>
                <w:b w:val="0"/>
                <w:bCs w:val="0"/>
                <w:i w:val="0"/>
                <w:iCs w:val="0"/>
                <w:strike w:val="0"/>
                <w:dstrike w:val="0"/>
                <w:color w:val="000000" w:themeColor="text1" w:themeTint="FF" w:themeShade="FF"/>
                <w:sz w:val="18"/>
                <w:szCs w:val="18"/>
                <w:u w:val="none"/>
              </w:rPr>
              <w:t>0.96</w:t>
            </w:r>
          </w:p>
        </w:tc>
      </w:tr>
      <w:tr w:rsidR="35EA975B" w:rsidTr="35EA975B" w14:paraId="214AFD55">
        <w:trPr>
          <w:trHeight w:val="285"/>
        </w:trPr>
        <w:tc>
          <w:tcPr>
            <w:cnfStyle w:val="001000000000" w:firstRow="0" w:lastRow="0" w:firstColumn="1" w:lastColumn="0" w:oddVBand="0" w:evenVBand="0" w:oddHBand="0" w:evenHBand="0" w:firstRowFirstColumn="0" w:firstRowLastColumn="0" w:lastRowFirstColumn="0" w:lastRowLastColumn="0"/>
            <w:tcW w:w="960" w:type="dxa"/>
            <w:tcMar/>
            <w:vAlign w:val="center"/>
          </w:tcPr>
          <w:p w:rsidR="35EA975B" w:rsidP="35EA975B" w:rsidRDefault="35EA975B" w14:paraId="70352F3C" w14:textId="0CD9DD62">
            <w:pPr>
              <w:jc w:val="right"/>
              <w:rPr>
                <w:rFonts w:ascii="Calibri" w:hAnsi="Calibri" w:eastAsia="Calibri" w:cs="Calibri"/>
                <w:b w:val="1"/>
                <w:bCs w:val="1"/>
                <w:i w:val="0"/>
                <w:iCs w:val="0"/>
                <w:strike w:val="0"/>
                <w:dstrike w:val="0"/>
                <w:color w:val="000000" w:themeColor="text1" w:themeTint="FF" w:themeShade="FF"/>
                <w:sz w:val="18"/>
                <w:szCs w:val="18"/>
                <w:u w:val="none"/>
              </w:rPr>
            </w:pPr>
            <w:r w:rsidRPr="35EA975B" w:rsidR="35EA975B">
              <w:rPr>
                <w:rFonts w:ascii="Calibri" w:hAnsi="Calibri" w:eastAsia="Calibri" w:cs="Calibri"/>
                <w:b w:val="1"/>
                <w:bCs w:val="1"/>
                <w:i w:val="0"/>
                <w:iCs w:val="0"/>
                <w:strike w:val="0"/>
                <w:dstrike w:val="0"/>
                <w:color w:val="000000" w:themeColor="text1" w:themeTint="FF" w:themeShade="FF"/>
                <w:sz w:val="18"/>
                <w:szCs w:val="18"/>
                <w:u w:val="none"/>
              </w:rPr>
              <w:t>10cm</w:t>
            </w:r>
          </w:p>
        </w:tc>
        <w:tc>
          <w:tcPr>
            <w:cnfStyle w:val="000000000000" w:firstRow="0" w:lastRow="0" w:firstColumn="0" w:lastColumn="0" w:oddVBand="0" w:evenVBand="0" w:oddHBand="0" w:evenHBand="0" w:firstRowFirstColumn="0" w:firstRowLastColumn="0" w:lastRowFirstColumn="0" w:lastRowLastColumn="0"/>
            <w:tcW w:w="1965" w:type="dxa"/>
            <w:tcMar/>
            <w:vAlign w:val="center"/>
          </w:tcPr>
          <w:p w:rsidR="35EA975B" w:rsidP="35EA975B" w:rsidRDefault="35EA975B" w14:paraId="74CFB538" w14:textId="3AE523BA">
            <w:pPr>
              <w:jc w:val="right"/>
              <w:rPr>
                <w:rFonts w:ascii="Calibri" w:hAnsi="Calibri" w:eastAsia="Calibri" w:cs="Calibri"/>
                <w:b w:val="0"/>
                <w:bCs w:val="0"/>
                <w:i w:val="0"/>
                <w:iCs w:val="0"/>
                <w:strike w:val="0"/>
                <w:dstrike w:val="0"/>
                <w:color w:val="000000" w:themeColor="text1" w:themeTint="FF" w:themeShade="FF"/>
                <w:sz w:val="18"/>
                <w:szCs w:val="18"/>
                <w:u w:val="none"/>
              </w:rPr>
            </w:pPr>
            <w:r w:rsidRPr="35EA975B" w:rsidR="35EA975B">
              <w:rPr>
                <w:rFonts w:ascii="Calibri" w:hAnsi="Calibri" w:eastAsia="Calibri" w:cs="Calibri"/>
                <w:b w:val="0"/>
                <w:bCs w:val="0"/>
                <w:i w:val="0"/>
                <w:iCs w:val="0"/>
                <w:strike w:val="0"/>
                <w:dstrike w:val="0"/>
                <w:color w:val="000000" w:themeColor="text1" w:themeTint="FF" w:themeShade="FF"/>
                <w:sz w:val="18"/>
                <w:szCs w:val="18"/>
                <w:u w:val="none"/>
              </w:rPr>
              <w:t>RGB</w:t>
            </w:r>
          </w:p>
        </w:tc>
        <w:tc>
          <w:tcPr>
            <w:cnfStyle w:val="000000000000" w:firstRow="0" w:lastRow="0" w:firstColumn="0" w:lastColumn="0" w:oddVBand="0" w:evenVBand="0" w:oddHBand="0" w:evenHBand="0" w:firstRowFirstColumn="0" w:firstRowLastColumn="0" w:lastRowFirstColumn="0" w:lastRowLastColumn="0"/>
            <w:tcW w:w="990" w:type="dxa"/>
            <w:tcMar/>
            <w:vAlign w:val="center"/>
          </w:tcPr>
          <w:p w:rsidR="35EA975B" w:rsidP="35EA975B" w:rsidRDefault="35EA975B" w14:paraId="4D22C4C7" w14:textId="6A87D122">
            <w:pPr>
              <w:jc w:val="right"/>
              <w:rPr>
                <w:rFonts w:ascii="Calibri" w:hAnsi="Calibri" w:eastAsia="Calibri" w:cs="Calibri"/>
                <w:b w:val="0"/>
                <w:bCs w:val="0"/>
                <w:i w:val="0"/>
                <w:iCs w:val="0"/>
                <w:strike w:val="0"/>
                <w:dstrike w:val="0"/>
                <w:color w:val="000000" w:themeColor="text1" w:themeTint="FF" w:themeShade="FF"/>
                <w:sz w:val="18"/>
                <w:szCs w:val="18"/>
                <w:u w:val="none"/>
              </w:rPr>
            </w:pPr>
            <w:r w:rsidRPr="35EA975B" w:rsidR="35EA975B">
              <w:rPr>
                <w:rFonts w:ascii="Calibri" w:hAnsi="Calibri" w:eastAsia="Calibri" w:cs="Calibri"/>
                <w:b w:val="0"/>
                <w:bCs w:val="0"/>
                <w:i w:val="0"/>
                <w:iCs w:val="0"/>
                <w:strike w:val="0"/>
                <w:dstrike w:val="0"/>
                <w:color w:val="000000" w:themeColor="text1" w:themeTint="FF" w:themeShade="FF"/>
                <w:sz w:val="18"/>
                <w:szCs w:val="18"/>
                <w:u w:val="none"/>
              </w:rPr>
              <w:t>0.60</w:t>
            </w:r>
          </w:p>
        </w:tc>
        <w:tc>
          <w:tcPr>
            <w:cnfStyle w:val="000000000000" w:firstRow="0" w:lastRow="0" w:firstColumn="0" w:lastColumn="0" w:oddVBand="0" w:evenVBand="0" w:oddHBand="0" w:evenHBand="0" w:firstRowFirstColumn="0" w:firstRowLastColumn="0" w:lastRowFirstColumn="0" w:lastRowLastColumn="0"/>
            <w:tcW w:w="1470" w:type="dxa"/>
            <w:tcMar/>
            <w:vAlign w:val="center"/>
          </w:tcPr>
          <w:p w:rsidR="35EA975B" w:rsidP="35EA975B" w:rsidRDefault="35EA975B" w14:paraId="20C31551" w14:textId="5A4591B4">
            <w:pPr>
              <w:jc w:val="right"/>
              <w:rPr>
                <w:rFonts w:ascii="Calibri" w:hAnsi="Calibri" w:eastAsia="Calibri" w:cs="Calibri"/>
                <w:b w:val="0"/>
                <w:bCs w:val="0"/>
                <w:i w:val="0"/>
                <w:iCs w:val="0"/>
                <w:strike w:val="0"/>
                <w:dstrike w:val="0"/>
                <w:color w:val="000000" w:themeColor="text1" w:themeTint="FF" w:themeShade="FF"/>
                <w:sz w:val="18"/>
                <w:szCs w:val="18"/>
                <w:u w:val="none"/>
              </w:rPr>
            </w:pPr>
            <w:r w:rsidRPr="35EA975B" w:rsidR="35EA975B">
              <w:rPr>
                <w:rFonts w:ascii="Calibri" w:hAnsi="Calibri" w:eastAsia="Calibri" w:cs="Calibri"/>
                <w:b w:val="0"/>
                <w:bCs w:val="0"/>
                <w:i w:val="0"/>
                <w:iCs w:val="0"/>
                <w:strike w:val="0"/>
                <w:dstrike w:val="0"/>
                <w:color w:val="000000" w:themeColor="text1" w:themeTint="FF" w:themeShade="FF"/>
                <w:sz w:val="18"/>
                <w:szCs w:val="18"/>
                <w:u w:val="none"/>
              </w:rPr>
              <w:t>0.71</w:t>
            </w:r>
          </w:p>
        </w:tc>
        <w:tc>
          <w:tcPr>
            <w:cnfStyle w:val="000000000000" w:firstRow="0" w:lastRow="0" w:firstColumn="0" w:lastColumn="0" w:oddVBand="0" w:evenVBand="0" w:oddHBand="0" w:evenHBand="0" w:firstRowFirstColumn="0" w:firstRowLastColumn="0" w:lastRowFirstColumn="0" w:lastRowLastColumn="0"/>
            <w:tcW w:w="1440" w:type="dxa"/>
            <w:tcMar/>
            <w:vAlign w:val="center"/>
          </w:tcPr>
          <w:p w:rsidR="35EA975B" w:rsidP="35EA975B" w:rsidRDefault="35EA975B" w14:paraId="0BC243CF" w14:textId="1CECC66A">
            <w:pPr>
              <w:jc w:val="right"/>
              <w:rPr>
                <w:rFonts w:ascii="Calibri" w:hAnsi="Calibri" w:eastAsia="Calibri" w:cs="Calibri"/>
                <w:b w:val="0"/>
                <w:bCs w:val="0"/>
                <w:i w:val="0"/>
                <w:iCs w:val="0"/>
                <w:strike w:val="0"/>
                <w:dstrike w:val="0"/>
                <w:color w:val="000000" w:themeColor="text1" w:themeTint="FF" w:themeShade="FF"/>
                <w:sz w:val="18"/>
                <w:szCs w:val="18"/>
                <w:u w:val="none"/>
              </w:rPr>
            </w:pPr>
            <w:r w:rsidRPr="35EA975B" w:rsidR="35EA975B">
              <w:rPr>
                <w:rFonts w:ascii="Calibri" w:hAnsi="Calibri" w:eastAsia="Calibri" w:cs="Calibri"/>
                <w:b w:val="0"/>
                <w:bCs w:val="0"/>
                <w:i w:val="0"/>
                <w:iCs w:val="0"/>
                <w:strike w:val="0"/>
                <w:dstrike w:val="0"/>
                <w:color w:val="000000" w:themeColor="text1" w:themeTint="FF" w:themeShade="FF"/>
                <w:sz w:val="18"/>
                <w:szCs w:val="18"/>
                <w:u w:val="none"/>
              </w:rPr>
              <w:t>0.65</w:t>
            </w:r>
          </w:p>
        </w:tc>
        <w:tc>
          <w:tcPr>
            <w:cnfStyle w:val="000000000000" w:firstRow="0" w:lastRow="0" w:firstColumn="0" w:lastColumn="0" w:oddVBand="0" w:evenVBand="0" w:oddHBand="0" w:evenHBand="0" w:firstRowFirstColumn="0" w:firstRowLastColumn="0" w:lastRowFirstColumn="0" w:lastRowLastColumn="0"/>
            <w:tcW w:w="1545" w:type="dxa"/>
            <w:tcMar/>
            <w:vAlign w:val="center"/>
          </w:tcPr>
          <w:p w:rsidR="35EA975B" w:rsidP="35EA975B" w:rsidRDefault="35EA975B" w14:paraId="34E08CCD" w14:textId="1C3C2811">
            <w:pPr>
              <w:jc w:val="right"/>
              <w:rPr>
                <w:rFonts w:ascii="Calibri" w:hAnsi="Calibri" w:eastAsia="Calibri" w:cs="Calibri"/>
                <w:b w:val="0"/>
                <w:bCs w:val="0"/>
                <w:i w:val="0"/>
                <w:iCs w:val="0"/>
                <w:strike w:val="0"/>
                <w:dstrike w:val="0"/>
                <w:color w:val="000000" w:themeColor="text1" w:themeTint="FF" w:themeShade="FF"/>
                <w:sz w:val="18"/>
                <w:szCs w:val="18"/>
                <w:u w:val="none"/>
              </w:rPr>
            </w:pPr>
            <w:r w:rsidRPr="35EA975B" w:rsidR="35EA975B">
              <w:rPr>
                <w:rFonts w:ascii="Calibri" w:hAnsi="Calibri" w:eastAsia="Calibri" w:cs="Calibri"/>
                <w:b w:val="0"/>
                <w:bCs w:val="0"/>
                <w:i w:val="0"/>
                <w:iCs w:val="0"/>
                <w:strike w:val="0"/>
                <w:dstrike w:val="0"/>
                <w:color w:val="000000" w:themeColor="text1" w:themeTint="FF" w:themeShade="FF"/>
                <w:sz w:val="18"/>
                <w:szCs w:val="18"/>
                <w:u w:val="none"/>
              </w:rPr>
              <w:t>0.80</w:t>
            </w:r>
          </w:p>
        </w:tc>
      </w:tr>
      <w:tr w:rsidR="35EA975B" w:rsidTr="35EA975B" w14:paraId="7080C831">
        <w:trPr>
          <w:trHeight w:val="285"/>
        </w:trPr>
        <w:tc>
          <w:tcPr>
            <w:cnfStyle w:val="001000000000" w:firstRow="0" w:lastRow="0" w:firstColumn="1" w:lastColumn="0" w:oddVBand="0" w:evenVBand="0" w:oddHBand="0" w:evenHBand="0" w:firstRowFirstColumn="0" w:firstRowLastColumn="0" w:lastRowFirstColumn="0" w:lastRowLastColumn="0"/>
            <w:tcW w:w="960" w:type="dxa"/>
            <w:tcMar/>
            <w:vAlign w:val="center"/>
          </w:tcPr>
          <w:p w:rsidR="35EA975B" w:rsidP="35EA975B" w:rsidRDefault="35EA975B" w14:paraId="30353C63" w14:textId="51B3DD5C">
            <w:pPr>
              <w:jc w:val="right"/>
              <w:rPr>
                <w:rFonts w:ascii="Calibri" w:hAnsi="Calibri" w:eastAsia="Calibri" w:cs="Calibri"/>
                <w:b w:val="1"/>
                <w:bCs w:val="1"/>
                <w:i w:val="0"/>
                <w:iCs w:val="0"/>
                <w:strike w:val="0"/>
                <w:dstrike w:val="0"/>
                <w:color w:val="000000" w:themeColor="text1" w:themeTint="FF" w:themeShade="FF"/>
                <w:sz w:val="18"/>
                <w:szCs w:val="18"/>
                <w:u w:val="none"/>
              </w:rPr>
            </w:pPr>
            <w:r w:rsidRPr="35EA975B" w:rsidR="35EA975B">
              <w:rPr>
                <w:rFonts w:ascii="Calibri" w:hAnsi="Calibri" w:eastAsia="Calibri" w:cs="Calibri"/>
                <w:b w:val="1"/>
                <w:bCs w:val="1"/>
                <w:i w:val="0"/>
                <w:iCs w:val="0"/>
                <w:strike w:val="0"/>
                <w:dstrike w:val="0"/>
                <w:color w:val="000000" w:themeColor="text1" w:themeTint="FF" w:themeShade="FF"/>
                <w:sz w:val="18"/>
                <w:szCs w:val="18"/>
                <w:u w:val="none"/>
              </w:rPr>
              <w:t>10cm</w:t>
            </w:r>
          </w:p>
        </w:tc>
        <w:tc>
          <w:tcPr>
            <w:cnfStyle w:val="000000000000" w:firstRow="0" w:lastRow="0" w:firstColumn="0" w:lastColumn="0" w:oddVBand="0" w:evenVBand="0" w:oddHBand="0" w:evenHBand="0" w:firstRowFirstColumn="0" w:firstRowLastColumn="0" w:lastRowFirstColumn="0" w:lastRowLastColumn="0"/>
            <w:tcW w:w="1965" w:type="dxa"/>
            <w:tcMar/>
            <w:vAlign w:val="center"/>
          </w:tcPr>
          <w:p w:rsidR="35EA975B" w:rsidP="35EA975B" w:rsidRDefault="35EA975B" w14:paraId="3482DF57" w14:textId="3B294370">
            <w:pPr>
              <w:jc w:val="right"/>
              <w:rPr>
                <w:rFonts w:ascii="Calibri" w:hAnsi="Calibri" w:eastAsia="Calibri" w:cs="Calibri"/>
                <w:b w:val="0"/>
                <w:bCs w:val="0"/>
                <w:i w:val="0"/>
                <w:iCs w:val="0"/>
                <w:strike w:val="0"/>
                <w:dstrike w:val="0"/>
                <w:color w:val="000000" w:themeColor="text1" w:themeTint="FF" w:themeShade="FF"/>
                <w:sz w:val="18"/>
                <w:szCs w:val="18"/>
                <w:u w:val="none"/>
              </w:rPr>
            </w:pPr>
            <w:r w:rsidRPr="35EA975B" w:rsidR="35EA975B">
              <w:rPr>
                <w:rFonts w:ascii="Calibri" w:hAnsi="Calibri" w:eastAsia="Calibri" w:cs="Calibri"/>
                <w:b w:val="0"/>
                <w:bCs w:val="0"/>
                <w:i w:val="0"/>
                <w:iCs w:val="0"/>
                <w:strike w:val="0"/>
                <w:dstrike w:val="0"/>
                <w:color w:val="000000" w:themeColor="text1" w:themeTint="FF" w:themeShade="FF"/>
                <w:sz w:val="18"/>
                <w:szCs w:val="18"/>
                <w:u w:val="none"/>
              </w:rPr>
              <w:t>TPI</w:t>
            </w:r>
          </w:p>
        </w:tc>
        <w:tc>
          <w:tcPr>
            <w:cnfStyle w:val="000000000000" w:firstRow="0" w:lastRow="0" w:firstColumn="0" w:lastColumn="0" w:oddVBand="0" w:evenVBand="0" w:oddHBand="0" w:evenHBand="0" w:firstRowFirstColumn="0" w:firstRowLastColumn="0" w:lastRowFirstColumn="0" w:lastRowLastColumn="0"/>
            <w:tcW w:w="990" w:type="dxa"/>
            <w:tcMar/>
            <w:vAlign w:val="center"/>
          </w:tcPr>
          <w:p w:rsidR="35EA975B" w:rsidP="35EA975B" w:rsidRDefault="35EA975B" w14:paraId="0435C830" w14:textId="54C6E5E5">
            <w:pPr>
              <w:jc w:val="right"/>
              <w:rPr>
                <w:rFonts w:ascii="Calibri" w:hAnsi="Calibri" w:eastAsia="Calibri" w:cs="Calibri"/>
                <w:b w:val="0"/>
                <w:bCs w:val="0"/>
                <w:i w:val="0"/>
                <w:iCs w:val="0"/>
                <w:strike w:val="0"/>
                <w:dstrike w:val="0"/>
                <w:color w:val="000000" w:themeColor="text1" w:themeTint="FF" w:themeShade="FF"/>
                <w:sz w:val="18"/>
                <w:szCs w:val="18"/>
                <w:u w:val="none"/>
              </w:rPr>
            </w:pPr>
            <w:r w:rsidRPr="35EA975B" w:rsidR="35EA975B">
              <w:rPr>
                <w:rFonts w:ascii="Calibri" w:hAnsi="Calibri" w:eastAsia="Calibri" w:cs="Calibri"/>
                <w:b w:val="0"/>
                <w:bCs w:val="0"/>
                <w:i w:val="0"/>
                <w:iCs w:val="0"/>
                <w:strike w:val="0"/>
                <w:dstrike w:val="0"/>
                <w:color w:val="000000" w:themeColor="text1" w:themeTint="FF" w:themeShade="FF"/>
                <w:sz w:val="18"/>
                <w:szCs w:val="18"/>
                <w:u w:val="none"/>
              </w:rPr>
              <w:t>0.92</w:t>
            </w:r>
          </w:p>
        </w:tc>
        <w:tc>
          <w:tcPr>
            <w:cnfStyle w:val="000000000000" w:firstRow="0" w:lastRow="0" w:firstColumn="0" w:lastColumn="0" w:oddVBand="0" w:evenVBand="0" w:oddHBand="0" w:evenHBand="0" w:firstRowFirstColumn="0" w:firstRowLastColumn="0" w:lastRowFirstColumn="0" w:lastRowLastColumn="0"/>
            <w:tcW w:w="1470" w:type="dxa"/>
            <w:tcMar/>
            <w:vAlign w:val="center"/>
          </w:tcPr>
          <w:p w:rsidR="35EA975B" w:rsidP="35EA975B" w:rsidRDefault="35EA975B" w14:paraId="74AB8CDA" w14:textId="6E819A7C">
            <w:pPr>
              <w:jc w:val="right"/>
              <w:rPr>
                <w:rFonts w:ascii="Calibri" w:hAnsi="Calibri" w:eastAsia="Calibri" w:cs="Calibri"/>
                <w:b w:val="0"/>
                <w:bCs w:val="0"/>
                <w:i w:val="0"/>
                <w:iCs w:val="0"/>
                <w:strike w:val="0"/>
                <w:dstrike w:val="0"/>
                <w:color w:val="000000" w:themeColor="text1" w:themeTint="FF" w:themeShade="FF"/>
                <w:sz w:val="18"/>
                <w:szCs w:val="18"/>
                <w:u w:val="none"/>
              </w:rPr>
            </w:pPr>
            <w:r w:rsidRPr="35EA975B" w:rsidR="35EA975B">
              <w:rPr>
                <w:rFonts w:ascii="Calibri" w:hAnsi="Calibri" w:eastAsia="Calibri" w:cs="Calibri"/>
                <w:b w:val="0"/>
                <w:bCs w:val="0"/>
                <w:i w:val="0"/>
                <w:iCs w:val="0"/>
                <w:strike w:val="0"/>
                <w:dstrike w:val="0"/>
                <w:color w:val="000000" w:themeColor="text1" w:themeTint="FF" w:themeShade="FF"/>
                <w:sz w:val="18"/>
                <w:szCs w:val="18"/>
                <w:u w:val="none"/>
              </w:rPr>
              <w:t>0.66</w:t>
            </w:r>
          </w:p>
        </w:tc>
        <w:tc>
          <w:tcPr>
            <w:cnfStyle w:val="000000000000" w:firstRow="0" w:lastRow="0" w:firstColumn="0" w:lastColumn="0" w:oddVBand="0" w:evenVBand="0" w:oddHBand="0" w:evenHBand="0" w:firstRowFirstColumn="0" w:firstRowLastColumn="0" w:lastRowFirstColumn="0" w:lastRowLastColumn="0"/>
            <w:tcW w:w="1440" w:type="dxa"/>
            <w:tcMar/>
            <w:vAlign w:val="center"/>
          </w:tcPr>
          <w:p w:rsidR="35EA975B" w:rsidP="35EA975B" w:rsidRDefault="35EA975B" w14:paraId="31A40778" w14:textId="1C3596D4">
            <w:pPr>
              <w:jc w:val="right"/>
              <w:rPr>
                <w:rFonts w:ascii="Calibri" w:hAnsi="Calibri" w:eastAsia="Calibri" w:cs="Calibri"/>
                <w:b w:val="0"/>
                <w:bCs w:val="0"/>
                <w:i w:val="0"/>
                <w:iCs w:val="0"/>
                <w:strike w:val="0"/>
                <w:dstrike w:val="0"/>
                <w:color w:val="000000" w:themeColor="text1" w:themeTint="FF" w:themeShade="FF"/>
                <w:sz w:val="18"/>
                <w:szCs w:val="18"/>
                <w:u w:val="none"/>
              </w:rPr>
            </w:pPr>
            <w:r w:rsidRPr="35EA975B" w:rsidR="35EA975B">
              <w:rPr>
                <w:rFonts w:ascii="Calibri" w:hAnsi="Calibri" w:eastAsia="Calibri" w:cs="Calibri"/>
                <w:b w:val="0"/>
                <w:bCs w:val="0"/>
                <w:i w:val="0"/>
                <w:iCs w:val="0"/>
                <w:strike w:val="0"/>
                <w:dstrike w:val="0"/>
                <w:color w:val="000000" w:themeColor="text1" w:themeTint="FF" w:themeShade="FF"/>
                <w:sz w:val="18"/>
                <w:szCs w:val="18"/>
                <w:u w:val="none"/>
              </w:rPr>
              <w:t>0.77</w:t>
            </w:r>
          </w:p>
        </w:tc>
        <w:tc>
          <w:tcPr>
            <w:cnfStyle w:val="000000000000" w:firstRow="0" w:lastRow="0" w:firstColumn="0" w:lastColumn="0" w:oddVBand="0" w:evenVBand="0" w:oddHBand="0" w:evenHBand="0" w:firstRowFirstColumn="0" w:firstRowLastColumn="0" w:lastRowFirstColumn="0" w:lastRowLastColumn="0"/>
            <w:tcW w:w="1545" w:type="dxa"/>
            <w:tcMar/>
            <w:vAlign w:val="center"/>
          </w:tcPr>
          <w:p w:rsidR="35EA975B" w:rsidP="35EA975B" w:rsidRDefault="35EA975B" w14:paraId="7266A991" w14:textId="6E518AF3">
            <w:pPr>
              <w:jc w:val="right"/>
              <w:rPr>
                <w:rFonts w:ascii="Calibri" w:hAnsi="Calibri" w:eastAsia="Calibri" w:cs="Calibri"/>
                <w:b w:val="0"/>
                <w:bCs w:val="0"/>
                <w:i w:val="0"/>
                <w:iCs w:val="0"/>
                <w:strike w:val="0"/>
                <w:dstrike w:val="0"/>
                <w:color w:val="000000" w:themeColor="text1" w:themeTint="FF" w:themeShade="FF"/>
                <w:sz w:val="18"/>
                <w:szCs w:val="18"/>
                <w:u w:val="none"/>
              </w:rPr>
            </w:pPr>
            <w:r w:rsidRPr="35EA975B" w:rsidR="35EA975B">
              <w:rPr>
                <w:rFonts w:ascii="Calibri" w:hAnsi="Calibri" w:eastAsia="Calibri" w:cs="Calibri"/>
                <w:b w:val="0"/>
                <w:bCs w:val="0"/>
                <w:i w:val="0"/>
                <w:iCs w:val="0"/>
                <w:strike w:val="0"/>
                <w:dstrike w:val="0"/>
                <w:color w:val="000000" w:themeColor="text1" w:themeTint="FF" w:themeShade="FF"/>
                <w:sz w:val="18"/>
                <w:szCs w:val="18"/>
                <w:u w:val="none"/>
              </w:rPr>
              <w:t>0.88</w:t>
            </w:r>
          </w:p>
        </w:tc>
      </w:tr>
      <w:tr w:rsidR="35EA975B" w:rsidTr="35EA975B" w14:paraId="1176BB82">
        <w:trPr>
          <w:trHeight w:val="285"/>
        </w:trPr>
        <w:tc>
          <w:tcPr>
            <w:cnfStyle w:val="001000000000" w:firstRow="0" w:lastRow="0" w:firstColumn="1" w:lastColumn="0" w:oddVBand="0" w:evenVBand="0" w:oddHBand="0" w:evenHBand="0" w:firstRowFirstColumn="0" w:firstRowLastColumn="0" w:lastRowFirstColumn="0" w:lastRowLastColumn="0"/>
            <w:tcW w:w="960" w:type="dxa"/>
            <w:tcMar/>
            <w:vAlign w:val="center"/>
          </w:tcPr>
          <w:p w:rsidR="35EA975B" w:rsidP="35EA975B" w:rsidRDefault="35EA975B" w14:paraId="1A9436B8" w14:textId="1BDBEED2">
            <w:pPr>
              <w:jc w:val="right"/>
              <w:rPr>
                <w:rFonts w:ascii="Calibri" w:hAnsi="Calibri" w:eastAsia="Calibri" w:cs="Calibri"/>
                <w:b w:val="1"/>
                <w:bCs w:val="1"/>
                <w:i w:val="0"/>
                <w:iCs w:val="0"/>
                <w:strike w:val="0"/>
                <w:dstrike w:val="0"/>
                <w:color w:val="000000" w:themeColor="text1" w:themeTint="FF" w:themeShade="FF"/>
                <w:sz w:val="18"/>
                <w:szCs w:val="18"/>
                <w:u w:val="none"/>
              </w:rPr>
            </w:pPr>
            <w:r w:rsidRPr="35EA975B" w:rsidR="35EA975B">
              <w:rPr>
                <w:rFonts w:ascii="Calibri" w:hAnsi="Calibri" w:eastAsia="Calibri" w:cs="Calibri"/>
                <w:b w:val="1"/>
                <w:bCs w:val="1"/>
                <w:i w:val="0"/>
                <w:iCs w:val="0"/>
                <w:strike w:val="0"/>
                <w:dstrike w:val="0"/>
                <w:color w:val="000000" w:themeColor="text1" w:themeTint="FF" w:themeShade="FF"/>
                <w:sz w:val="18"/>
                <w:szCs w:val="18"/>
                <w:u w:val="none"/>
              </w:rPr>
              <w:t>10cm</w:t>
            </w:r>
          </w:p>
        </w:tc>
        <w:tc>
          <w:tcPr>
            <w:cnfStyle w:val="000000000000" w:firstRow="0" w:lastRow="0" w:firstColumn="0" w:lastColumn="0" w:oddVBand="0" w:evenVBand="0" w:oddHBand="0" w:evenHBand="0" w:firstRowFirstColumn="0" w:firstRowLastColumn="0" w:lastRowFirstColumn="0" w:lastRowLastColumn="0"/>
            <w:tcW w:w="1965" w:type="dxa"/>
            <w:tcMar/>
            <w:vAlign w:val="center"/>
          </w:tcPr>
          <w:p w:rsidR="35EA975B" w:rsidP="35EA975B" w:rsidRDefault="35EA975B" w14:paraId="315D3714" w14:textId="5FDF8523">
            <w:pPr>
              <w:jc w:val="right"/>
              <w:rPr>
                <w:rFonts w:ascii="Calibri" w:hAnsi="Calibri" w:eastAsia="Calibri" w:cs="Calibri"/>
                <w:b w:val="0"/>
                <w:bCs w:val="0"/>
                <w:i w:val="0"/>
                <w:iCs w:val="0"/>
                <w:strike w:val="0"/>
                <w:dstrike w:val="0"/>
                <w:color w:val="000000" w:themeColor="text1" w:themeTint="FF" w:themeShade="FF"/>
                <w:sz w:val="18"/>
                <w:szCs w:val="18"/>
                <w:u w:val="none"/>
              </w:rPr>
            </w:pPr>
            <w:r w:rsidRPr="35EA975B" w:rsidR="35EA975B">
              <w:rPr>
                <w:rFonts w:ascii="Calibri" w:hAnsi="Calibri" w:eastAsia="Calibri" w:cs="Calibri"/>
                <w:b w:val="0"/>
                <w:bCs w:val="0"/>
                <w:i w:val="0"/>
                <w:iCs w:val="0"/>
                <w:strike w:val="0"/>
                <w:dstrike w:val="0"/>
                <w:color w:val="000000" w:themeColor="text1" w:themeTint="FF" w:themeShade="FF"/>
                <w:sz w:val="18"/>
                <w:szCs w:val="18"/>
                <w:u w:val="none"/>
              </w:rPr>
              <w:t>RGB + NDVI</w:t>
            </w:r>
          </w:p>
        </w:tc>
        <w:tc>
          <w:tcPr>
            <w:cnfStyle w:val="000000000000" w:firstRow="0" w:lastRow="0" w:firstColumn="0" w:lastColumn="0" w:oddVBand="0" w:evenVBand="0" w:oddHBand="0" w:evenHBand="0" w:firstRowFirstColumn="0" w:firstRowLastColumn="0" w:lastRowFirstColumn="0" w:lastRowLastColumn="0"/>
            <w:tcW w:w="990" w:type="dxa"/>
            <w:tcMar/>
            <w:vAlign w:val="center"/>
          </w:tcPr>
          <w:p w:rsidR="35EA975B" w:rsidP="35EA975B" w:rsidRDefault="35EA975B" w14:paraId="12A05B7B" w14:textId="79539DC6">
            <w:pPr>
              <w:jc w:val="right"/>
              <w:rPr>
                <w:rFonts w:ascii="Calibri" w:hAnsi="Calibri" w:eastAsia="Calibri" w:cs="Calibri"/>
                <w:b w:val="0"/>
                <w:bCs w:val="0"/>
                <w:i w:val="0"/>
                <w:iCs w:val="0"/>
                <w:strike w:val="0"/>
                <w:dstrike w:val="0"/>
                <w:color w:val="000000" w:themeColor="text1" w:themeTint="FF" w:themeShade="FF"/>
                <w:sz w:val="18"/>
                <w:szCs w:val="18"/>
                <w:u w:val="none"/>
              </w:rPr>
            </w:pPr>
            <w:r w:rsidRPr="35EA975B" w:rsidR="35EA975B">
              <w:rPr>
                <w:rFonts w:ascii="Calibri" w:hAnsi="Calibri" w:eastAsia="Calibri" w:cs="Calibri"/>
                <w:b w:val="0"/>
                <w:bCs w:val="0"/>
                <w:i w:val="0"/>
                <w:iCs w:val="0"/>
                <w:strike w:val="0"/>
                <w:dstrike w:val="0"/>
                <w:color w:val="000000" w:themeColor="text1" w:themeTint="FF" w:themeShade="FF"/>
                <w:sz w:val="18"/>
                <w:szCs w:val="18"/>
                <w:u w:val="none"/>
              </w:rPr>
              <w:t>0.89</w:t>
            </w:r>
          </w:p>
        </w:tc>
        <w:tc>
          <w:tcPr>
            <w:cnfStyle w:val="000000000000" w:firstRow="0" w:lastRow="0" w:firstColumn="0" w:lastColumn="0" w:oddVBand="0" w:evenVBand="0" w:oddHBand="0" w:evenHBand="0" w:firstRowFirstColumn="0" w:firstRowLastColumn="0" w:lastRowFirstColumn="0" w:lastRowLastColumn="0"/>
            <w:tcW w:w="1470" w:type="dxa"/>
            <w:tcMar/>
            <w:vAlign w:val="center"/>
          </w:tcPr>
          <w:p w:rsidR="35EA975B" w:rsidP="35EA975B" w:rsidRDefault="35EA975B" w14:paraId="05180C0C" w14:textId="0F799BE1">
            <w:pPr>
              <w:jc w:val="right"/>
              <w:rPr>
                <w:rFonts w:ascii="Calibri" w:hAnsi="Calibri" w:eastAsia="Calibri" w:cs="Calibri"/>
                <w:b w:val="0"/>
                <w:bCs w:val="0"/>
                <w:i w:val="0"/>
                <w:iCs w:val="0"/>
                <w:strike w:val="0"/>
                <w:dstrike w:val="0"/>
                <w:color w:val="000000" w:themeColor="text1" w:themeTint="FF" w:themeShade="FF"/>
                <w:sz w:val="18"/>
                <w:szCs w:val="18"/>
                <w:u w:val="none"/>
              </w:rPr>
            </w:pPr>
            <w:r w:rsidRPr="35EA975B" w:rsidR="35EA975B">
              <w:rPr>
                <w:rFonts w:ascii="Calibri" w:hAnsi="Calibri" w:eastAsia="Calibri" w:cs="Calibri"/>
                <w:b w:val="0"/>
                <w:bCs w:val="0"/>
                <w:i w:val="0"/>
                <w:iCs w:val="0"/>
                <w:strike w:val="0"/>
                <w:dstrike w:val="0"/>
                <w:color w:val="000000" w:themeColor="text1" w:themeTint="FF" w:themeShade="FF"/>
                <w:sz w:val="18"/>
                <w:szCs w:val="18"/>
                <w:u w:val="none"/>
              </w:rPr>
              <w:t>0.42</w:t>
            </w:r>
          </w:p>
        </w:tc>
        <w:tc>
          <w:tcPr>
            <w:cnfStyle w:val="000000000000" w:firstRow="0" w:lastRow="0" w:firstColumn="0" w:lastColumn="0" w:oddVBand="0" w:evenVBand="0" w:oddHBand="0" w:evenHBand="0" w:firstRowFirstColumn="0" w:firstRowLastColumn="0" w:lastRowFirstColumn="0" w:lastRowLastColumn="0"/>
            <w:tcW w:w="1440" w:type="dxa"/>
            <w:tcMar/>
            <w:vAlign w:val="center"/>
          </w:tcPr>
          <w:p w:rsidR="35EA975B" w:rsidP="35EA975B" w:rsidRDefault="35EA975B" w14:paraId="0D3C593E" w14:textId="4EC02796">
            <w:pPr>
              <w:jc w:val="right"/>
              <w:rPr>
                <w:rFonts w:ascii="Calibri" w:hAnsi="Calibri" w:eastAsia="Calibri" w:cs="Calibri"/>
                <w:b w:val="0"/>
                <w:bCs w:val="0"/>
                <w:i w:val="0"/>
                <w:iCs w:val="0"/>
                <w:strike w:val="0"/>
                <w:dstrike w:val="0"/>
                <w:color w:val="000000" w:themeColor="text1" w:themeTint="FF" w:themeShade="FF"/>
                <w:sz w:val="18"/>
                <w:szCs w:val="18"/>
                <w:u w:val="none"/>
              </w:rPr>
            </w:pPr>
            <w:r w:rsidRPr="35EA975B" w:rsidR="35EA975B">
              <w:rPr>
                <w:rFonts w:ascii="Calibri" w:hAnsi="Calibri" w:eastAsia="Calibri" w:cs="Calibri"/>
                <w:b w:val="0"/>
                <w:bCs w:val="0"/>
                <w:i w:val="0"/>
                <w:iCs w:val="0"/>
                <w:strike w:val="0"/>
                <w:dstrike w:val="0"/>
                <w:color w:val="000000" w:themeColor="text1" w:themeTint="FF" w:themeShade="FF"/>
                <w:sz w:val="18"/>
                <w:szCs w:val="18"/>
                <w:u w:val="none"/>
              </w:rPr>
              <w:t>0.57</w:t>
            </w:r>
          </w:p>
        </w:tc>
        <w:tc>
          <w:tcPr>
            <w:cnfStyle w:val="000000000000" w:firstRow="0" w:lastRow="0" w:firstColumn="0" w:lastColumn="0" w:oddVBand="0" w:evenVBand="0" w:oddHBand="0" w:evenHBand="0" w:firstRowFirstColumn="0" w:firstRowLastColumn="0" w:lastRowFirstColumn="0" w:lastRowLastColumn="0"/>
            <w:tcW w:w="1545" w:type="dxa"/>
            <w:tcMar/>
            <w:vAlign w:val="center"/>
          </w:tcPr>
          <w:p w:rsidR="35EA975B" w:rsidP="35EA975B" w:rsidRDefault="35EA975B" w14:paraId="071A1DAD" w14:textId="79FBA669">
            <w:pPr>
              <w:jc w:val="right"/>
              <w:rPr>
                <w:rFonts w:ascii="Calibri" w:hAnsi="Calibri" w:eastAsia="Calibri" w:cs="Calibri"/>
                <w:b w:val="0"/>
                <w:bCs w:val="0"/>
                <w:i w:val="0"/>
                <w:iCs w:val="0"/>
                <w:strike w:val="0"/>
                <w:dstrike w:val="0"/>
                <w:color w:val="000000" w:themeColor="text1" w:themeTint="FF" w:themeShade="FF"/>
                <w:sz w:val="18"/>
                <w:szCs w:val="18"/>
                <w:u w:val="none"/>
              </w:rPr>
            </w:pPr>
            <w:r w:rsidRPr="35EA975B" w:rsidR="35EA975B">
              <w:rPr>
                <w:rFonts w:ascii="Calibri" w:hAnsi="Calibri" w:eastAsia="Calibri" w:cs="Calibri"/>
                <w:b w:val="0"/>
                <w:bCs w:val="0"/>
                <w:i w:val="0"/>
                <w:iCs w:val="0"/>
                <w:strike w:val="0"/>
                <w:dstrike w:val="0"/>
                <w:color w:val="000000" w:themeColor="text1" w:themeTint="FF" w:themeShade="FF"/>
                <w:sz w:val="18"/>
                <w:szCs w:val="18"/>
                <w:u w:val="none"/>
              </w:rPr>
              <w:t>0.73</w:t>
            </w:r>
          </w:p>
        </w:tc>
      </w:tr>
      <w:tr w:rsidR="35EA975B" w:rsidTr="35EA975B" w14:paraId="6DF8C518">
        <w:trPr>
          <w:trHeight w:val="285"/>
        </w:trPr>
        <w:tc>
          <w:tcPr>
            <w:cnfStyle w:val="001000000000" w:firstRow="0" w:lastRow="0" w:firstColumn="1" w:lastColumn="0" w:oddVBand="0" w:evenVBand="0" w:oddHBand="0" w:evenHBand="0" w:firstRowFirstColumn="0" w:firstRowLastColumn="0" w:lastRowFirstColumn="0" w:lastRowLastColumn="0"/>
            <w:tcW w:w="960" w:type="dxa"/>
            <w:tcMar/>
            <w:vAlign w:val="center"/>
          </w:tcPr>
          <w:p w:rsidR="35EA975B" w:rsidP="35EA975B" w:rsidRDefault="35EA975B" w14:paraId="50938F80" w14:textId="6BBEE59F">
            <w:pPr>
              <w:jc w:val="right"/>
              <w:rPr>
                <w:rFonts w:ascii="Calibri" w:hAnsi="Calibri" w:eastAsia="Calibri" w:cs="Calibri"/>
                <w:b w:val="1"/>
                <w:bCs w:val="1"/>
                <w:i w:val="0"/>
                <w:iCs w:val="0"/>
                <w:strike w:val="0"/>
                <w:dstrike w:val="0"/>
                <w:color w:val="000000" w:themeColor="text1" w:themeTint="FF" w:themeShade="FF"/>
                <w:sz w:val="18"/>
                <w:szCs w:val="18"/>
                <w:u w:val="none"/>
              </w:rPr>
            </w:pPr>
            <w:r w:rsidRPr="35EA975B" w:rsidR="35EA975B">
              <w:rPr>
                <w:rFonts w:ascii="Calibri" w:hAnsi="Calibri" w:eastAsia="Calibri" w:cs="Calibri"/>
                <w:b w:val="1"/>
                <w:bCs w:val="1"/>
                <w:i w:val="0"/>
                <w:iCs w:val="0"/>
                <w:strike w:val="0"/>
                <w:dstrike w:val="0"/>
                <w:color w:val="000000" w:themeColor="text1" w:themeTint="FF" w:themeShade="FF"/>
                <w:sz w:val="18"/>
                <w:szCs w:val="18"/>
                <w:u w:val="none"/>
              </w:rPr>
              <w:t>10cm</w:t>
            </w:r>
          </w:p>
        </w:tc>
        <w:tc>
          <w:tcPr>
            <w:cnfStyle w:val="000000000000" w:firstRow="0" w:lastRow="0" w:firstColumn="0" w:lastColumn="0" w:oddVBand="0" w:evenVBand="0" w:oddHBand="0" w:evenHBand="0" w:firstRowFirstColumn="0" w:firstRowLastColumn="0" w:lastRowFirstColumn="0" w:lastRowLastColumn="0"/>
            <w:tcW w:w="1965" w:type="dxa"/>
            <w:tcMar/>
            <w:vAlign w:val="center"/>
          </w:tcPr>
          <w:p w:rsidR="35EA975B" w:rsidP="35EA975B" w:rsidRDefault="35EA975B" w14:paraId="5B7E4A97" w14:textId="4C00E724">
            <w:pPr>
              <w:jc w:val="right"/>
              <w:rPr>
                <w:rFonts w:ascii="Calibri" w:hAnsi="Calibri" w:eastAsia="Calibri" w:cs="Calibri"/>
                <w:b w:val="0"/>
                <w:bCs w:val="0"/>
                <w:i w:val="0"/>
                <w:iCs w:val="0"/>
                <w:strike w:val="0"/>
                <w:dstrike w:val="0"/>
                <w:color w:val="000000" w:themeColor="text1" w:themeTint="FF" w:themeShade="FF"/>
                <w:sz w:val="18"/>
                <w:szCs w:val="18"/>
                <w:u w:val="none"/>
              </w:rPr>
            </w:pPr>
            <w:r w:rsidRPr="35EA975B" w:rsidR="35EA975B">
              <w:rPr>
                <w:rFonts w:ascii="Calibri" w:hAnsi="Calibri" w:eastAsia="Calibri" w:cs="Calibri"/>
                <w:b w:val="0"/>
                <w:bCs w:val="0"/>
                <w:i w:val="0"/>
                <w:iCs w:val="0"/>
                <w:strike w:val="0"/>
                <w:dstrike w:val="0"/>
                <w:color w:val="000000" w:themeColor="text1" w:themeTint="FF" w:themeShade="FF"/>
                <w:sz w:val="18"/>
                <w:szCs w:val="18"/>
                <w:u w:val="none"/>
              </w:rPr>
              <w:t>RGB + TPI</w:t>
            </w:r>
          </w:p>
        </w:tc>
        <w:tc>
          <w:tcPr>
            <w:cnfStyle w:val="000000000000" w:firstRow="0" w:lastRow="0" w:firstColumn="0" w:lastColumn="0" w:oddVBand="0" w:evenVBand="0" w:oddHBand="0" w:evenHBand="0" w:firstRowFirstColumn="0" w:firstRowLastColumn="0" w:lastRowFirstColumn="0" w:lastRowLastColumn="0"/>
            <w:tcW w:w="990" w:type="dxa"/>
            <w:tcMar/>
            <w:vAlign w:val="center"/>
          </w:tcPr>
          <w:p w:rsidR="35EA975B" w:rsidP="35EA975B" w:rsidRDefault="35EA975B" w14:paraId="3CD2DC29" w14:textId="47C900F1">
            <w:pPr>
              <w:jc w:val="right"/>
              <w:rPr>
                <w:rFonts w:ascii="Calibri" w:hAnsi="Calibri" w:eastAsia="Calibri" w:cs="Calibri"/>
                <w:b w:val="0"/>
                <w:bCs w:val="0"/>
                <w:i w:val="0"/>
                <w:iCs w:val="0"/>
                <w:strike w:val="0"/>
                <w:dstrike w:val="0"/>
                <w:color w:val="000000" w:themeColor="text1" w:themeTint="FF" w:themeShade="FF"/>
                <w:sz w:val="18"/>
                <w:szCs w:val="18"/>
                <w:u w:val="none"/>
              </w:rPr>
            </w:pPr>
            <w:r w:rsidRPr="35EA975B" w:rsidR="35EA975B">
              <w:rPr>
                <w:rFonts w:ascii="Calibri" w:hAnsi="Calibri" w:eastAsia="Calibri" w:cs="Calibri"/>
                <w:b w:val="0"/>
                <w:bCs w:val="0"/>
                <w:i w:val="0"/>
                <w:iCs w:val="0"/>
                <w:strike w:val="0"/>
                <w:dstrike w:val="0"/>
                <w:color w:val="000000" w:themeColor="text1" w:themeTint="FF" w:themeShade="FF"/>
                <w:sz w:val="18"/>
                <w:szCs w:val="18"/>
                <w:u w:val="none"/>
              </w:rPr>
              <w:t>0.92</w:t>
            </w:r>
          </w:p>
        </w:tc>
        <w:tc>
          <w:tcPr>
            <w:cnfStyle w:val="000000000000" w:firstRow="0" w:lastRow="0" w:firstColumn="0" w:lastColumn="0" w:oddVBand="0" w:evenVBand="0" w:oddHBand="0" w:evenHBand="0" w:firstRowFirstColumn="0" w:firstRowLastColumn="0" w:lastRowFirstColumn="0" w:lastRowLastColumn="0"/>
            <w:tcW w:w="1470" w:type="dxa"/>
            <w:tcMar/>
            <w:vAlign w:val="center"/>
          </w:tcPr>
          <w:p w:rsidR="35EA975B" w:rsidP="35EA975B" w:rsidRDefault="35EA975B" w14:paraId="7A41727D" w14:textId="2AE9E12A">
            <w:pPr>
              <w:jc w:val="right"/>
              <w:rPr>
                <w:rFonts w:ascii="Calibri" w:hAnsi="Calibri" w:eastAsia="Calibri" w:cs="Calibri"/>
                <w:b w:val="0"/>
                <w:bCs w:val="0"/>
                <w:i w:val="0"/>
                <w:iCs w:val="0"/>
                <w:strike w:val="0"/>
                <w:dstrike w:val="0"/>
                <w:color w:val="000000" w:themeColor="text1" w:themeTint="FF" w:themeShade="FF"/>
                <w:sz w:val="18"/>
                <w:szCs w:val="18"/>
                <w:u w:val="none"/>
              </w:rPr>
            </w:pPr>
            <w:r w:rsidRPr="35EA975B" w:rsidR="35EA975B">
              <w:rPr>
                <w:rFonts w:ascii="Calibri" w:hAnsi="Calibri" w:eastAsia="Calibri" w:cs="Calibri"/>
                <w:b w:val="0"/>
                <w:bCs w:val="0"/>
                <w:i w:val="0"/>
                <w:iCs w:val="0"/>
                <w:strike w:val="0"/>
                <w:dstrike w:val="0"/>
                <w:color w:val="000000" w:themeColor="text1" w:themeTint="FF" w:themeShade="FF"/>
                <w:sz w:val="18"/>
                <w:szCs w:val="18"/>
                <w:u w:val="none"/>
              </w:rPr>
              <w:t>0.69</w:t>
            </w:r>
          </w:p>
        </w:tc>
        <w:tc>
          <w:tcPr>
            <w:cnfStyle w:val="000000000000" w:firstRow="0" w:lastRow="0" w:firstColumn="0" w:lastColumn="0" w:oddVBand="0" w:evenVBand="0" w:oddHBand="0" w:evenHBand="0" w:firstRowFirstColumn="0" w:firstRowLastColumn="0" w:lastRowFirstColumn="0" w:lastRowLastColumn="0"/>
            <w:tcW w:w="1440" w:type="dxa"/>
            <w:tcMar/>
            <w:vAlign w:val="center"/>
          </w:tcPr>
          <w:p w:rsidR="35EA975B" w:rsidP="35EA975B" w:rsidRDefault="35EA975B" w14:paraId="45F3A25C" w14:textId="7DAEDD54">
            <w:pPr>
              <w:jc w:val="right"/>
              <w:rPr>
                <w:rFonts w:ascii="Calibri" w:hAnsi="Calibri" w:eastAsia="Calibri" w:cs="Calibri"/>
                <w:b w:val="0"/>
                <w:bCs w:val="0"/>
                <w:i w:val="0"/>
                <w:iCs w:val="0"/>
                <w:strike w:val="0"/>
                <w:dstrike w:val="0"/>
                <w:color w:val="000000" w:themeColor="text1" w:themeTint="FF" w:themeShade="FF"/>
                <w:sz w:val="18"/>
                <w:szCs w:val="18"/>
                <w:u w:val="none"/>
              </w:rPr>
            </w:pPr>
            <w:r w:rsidRPr="35EA975B" w:rsidR="35EA975B">
              <w:rPr>
                <w:rFonts w:ascii="Calibri" w:hAnsi="Calibri" w:eastAsia="Calibri" w:cs="Calibri"/>
                <w:b w:val="0"/>
                <w:bCs w:val="0"/>
                <w:i w:val="0"/>
                <w:iCs w:val="0"/>
                <w:strike w:val="0"/>
                <w:dstrike w:val="0"/>
                <w:color w:val="000000" w:themeColor="text1" w:themeTint="FF" w:themeShade="FF"/>
                <w:sz w:val="18"/>
                <w:szCs w:val="18"/>
                <w:u w:val="none"/>
              </w:rPr>
              <w:t>0.79</w:t>
            </w:r>
          </w:p>
        </w:tc>
        <w:tc>
          <w:tcPr>
            <w:cnfStyle w:val="000000000000" w:firstRow="0" w:lastRow="0" w:firstColumn="0" w:lastColumn="0" w:oddVBand="0" w:evenVBand="0" w:oddHBand="0" w:evenHBand="0" w:firstRowFirstColumn="0" w:firstRowLastColumn="0" w:lastRowFirstColumn="0" w:lastRowLastColumn="0"/>
            <w:tcW w:w="1545" w:type="dxa"/>
            <w:tcMar/>
            <w:vAlign w:val="center"/>
          </w:tcPr>
          <w:p w:rsidR="35EA975B" w:rsidP="35EA975B" w:rsidRDefault="35EA975B" w14:paraId="6906CAA2" w14:textId="713AEC2C">
            <w:pPr>
              <w:jc w:val="right"/>
              <w:rPr>
                <w:rFonts w:ascii="Calibri" w:hAnsi="Calibri" w:eastAsia="Calibri" w:cs="Calibri"/>
                <w:b w:val="0"/>
                <w:bCs w:val="0"/>
                <w:i w:val="0"/>
                <w:iCs w:val="0"/>
                <w:strike w:val="0"/>
                <w:dstrike w:val="0"/>
                <w:color w:val="000000" w:themeColor="text1" w:themeTint="FF" w:themeShade="FF"/>
                <w:sz w:val="18"/>
                <w:szCs w:val="18"/>
                <w:u w:val="none"/>
              </w:rPr>
            </w:pPr>
            <w:r w:rsidRPr="35EA975B" w:rsidR="35EA975B">
              <w:rPr>
                <w:rFonts w:ascii="Calibri" w:hAnsi="Calibri" w:eastAsia="Calibri" w:cs="Calibri"/>
                <w:b w:val="0"/>
                <w:bCs w:val="0"/>
                <w:i w:val="0"/>
                <w:iCs w:val="0"/>
                <w:strike w:val="0"/>
                <w:dstrike w:val="0"/>
                <w:color w:val="000000" w:themeColor="text1" w:themeTint="FF" w:themeShade="FF"/>
                <w:sz w:val="18"/>
                <w:szCs w:val="18"/>
                <w:u w:val="none"/>
              </w:rPr>
              <w:t>0.93</w:t>
            </w:r>
          </w:p>
        </w:tc>
      </w:tr>
      <w:tr w:rsidR="35EA975B" w:rsidTr="35EA975B" w14:paraId="4DB40962">
        <w:trPr>
          <w:trHeight w:val="285"/>
        </w:trPr>
        <w:tc>
          <w:tcPr>
            <w:cnfStyle w:val="001000000000" w:firstRow="0" w:lastRow="0" w:firstColumn="1" w:lastColumn="0" w:oddVBand="0" w:evenVBand="0" w:oddHBand="0" w:evenHBand="0" w:firstRowFirstColumn="0" w:firstRowLastColumn="0" w:lastRowFirstColumn="0" w:lastRowLastColumn="0"/>
            <w:tcW w:w="960" w:type="dxa"/>
            <w:tcMar/>
            <w:vAlign w:val="center"/>
          </w:tcPr>
          <w:p w:rsidR="35EA975B" w:rsidP="35EA975B" w:rsidRDefault="35EA975B" w14:paraId="5EA4C7C5" w14:textId="38361F01">
            <w:pPr>
              <w:jc w:val="right"/>
              <w:rPr>
                <w:rFonts w:ascii="Calibri" w:hAnsi="Calibri" w:eastAsia="Calibri" w:cs="Calibri"/>
                <w:b w:val="1"/>
                <w:bCs w:val="1"/>
                <w:i w:val="0"/>
                <w:iCs w:val="0"/>
                <w:strike w:val="0"/>
                <w:dstrike w:val="0"/>
                <w:color w:val="000000" w:themeColor="text1" w:themeTint="FF" w:themeShade="FF"/>
                <w:sz w:val="18"/>
                <w:szCs w:val="18"/>
                <w:u w:val="none"/>
              </w:rPr>
            </w:pPr>
            <w:r w:rsidRPr="35EA975B" w:rsidR="35EA975B">
              <w:rPr>
                <w:rFonts w:ascii="Calibri" w:hAnsi="Calibri" w:eastAsia="Calibri" w:cs="Calibri"/>
                <w:b w:val="1"/>
                <w:bCs w:val="1"/>
                <w:i w:val="0"/>
                <w:iCs w:val="0"/>
                <w:strike w:val="0"/>
                <w:dstrike w:val="0"/>
                <w:color w:val="000000" w:themeColor="text1" w:themeTint="FF" w:themeShade="FF"/>
                <w:sz w:val="18"/>
                <w:szCs w:val="18"/>
                <w:u w:val="none"/>
              </w:rPr>
              <w:t>10cm</w:t>
            </w:r>
          </w:p>
        </w:tc>
        <w:tc>
          <w:tcPr>
            <w:cnfStyle w:val="000000000000" w:firstRow="0" w:lastRow="0" w:firstColumn="0" w:lastColumn="0" w:oddVBand="0" w:evenVBand="0" w:oddHBand="0" w:evenHBand="0" w:firstRowFirstColumn="0" w:firstRowLastColumn="0" w:lastRowFirstColumn="0" w:lastRowLastColumn="0"/>
            <w:tcW w:w="1965" w:type="dxa"/>
            <w:tcMar/>
            <w:vAlign w:val="center"/>
          </w:tcPr>
          <w:p w:rsidR="35EA975B" w:rsidP="35EA975B" w:rsidRDefault="35EA975B" w14:paraId="350237AA" w14:textId="5B434A7F">
            <w:pPr>
              <w:jc w:val="right"/>
              <w:rPr>
                <w:rFonts w:ascii="Calibri" w:hAnsi="Calibri" w:eastAsia="Calibri" w:cs="Calibri"/>
                <w:b w:val="0"/>
                <w:bCs w:val="0"/>
                <w:i w:val="0"/>
                <w:iCs w:val="0"/>
                <w:strike w:val="0"/>
                <w:dstrike w:val="0"/>
                <w:color w:val="000000" w:themeColor="text1" w:themeTint="FF" w:themeShade="FF"/>
                <w:sz w:val="18"/>
                <w:szCs w:val="18"/>
                <w:u w:val="none"/>
              </w:rPr>
            </w:pPr>
            <w:r w:rsidRPr="35EA975B" w:rsidR="35EA975B">
              <w:rPr>
                <w:rFonts w:ascii="Calibri" w:hAnsi="Calibri" w:eastAsia="Calibri" w:cs="Calibri"/>
                <w:b w:val="0"/>
                <w:bCs w:val="0"/>
                <w:i w:val="0"/>
                <w:iCs w:val="0"/>
                <w:strike w:val="0"/>
                <w:dstrike w:val="0"/>
                <w:color w:val="000000" w:themeColor="text1" w:themeTint="FF" w:themeShade="FF"/>
                <w:sz w:val="18"/>
                <w:szCs w:val="18"/>
                <w:u w:val="none"/>
              </w:rPr>
              <w:t>RGB + TPI + NDVI</w:t>
            </w:r>
          </w:p>
        </w:tc>
        <w:tc>
          <w:tcPr>
            <w:cnfStyle w:val="000000000000" w:firstRow="0" w:lastRow="0" w:firstColumn="0" w:lastColumn="0" w:oddVBand="0" w:evenVBand="0" w:oddHBand="0" w:evenHBand="0" w:firstRowFirstColumn="0" w:firstRowLastColumn="0" w:lastRowFirstColumn="0" w:lastRowLastColumn="0"/>
            <w:tcW w:w="990" w:type="dxa"/>
            <w:tcMar/>
            <w:vAlign w:val="center"/>
          </w:tcPr>
          <w:p w:rsidR="35EA975B" w:rsidP="35EA975B" w:rsidRDefault="35EA975B" w14:paraId="06B00739" w14:textId="7BA957C7">
            <w:pPr>
              <w:jc w:val="right"/>
              <w:rPr>
                <w:rFonts w:ascii="Calibri" w:hAnsi="Calibri" w:eastAsia="Calibri" w:cs="Calibri"/>
                <w:b w:val="0"/>
                <w:bCs w:val="0"/>
                <w:i w:val="0"/>
                <w:iCs w:val="0"/>
                <w:strike w:val="0"/>
                <w:dstrike w:val="0"/>
                <w:color w:val="000000" w:themeColor="text1" w:themeTint="FF" w:themeShade="FF"/>
                <w:sz w:val="18"/>
                <w:szCs w:val="18"/>
                <w:u w:val="none"/>
              </w:rPr>
            </w:pPr>
            <w:r w:rsidRPr="35EA975B" w:rsidR="35EA975B">
              <w:rPr>
                <w:rFonts w:ascii="Calibri" w:hAnsi="Calibri" w:eastAsia="Calibri" w:cs="Calibri"/>
                <w:b w:val="0"/>
                <w:bCs w:val="0"/>
                <w:i w:val="0"/>
                <w:iCs w:val="0"/>
                <w:strike w:val="0"/>
                <w:dstrike w:val="0"/>
                <w:color w:val="000000" w:themeColor="text1" w:themeTint="FF" w:themeShade="FF"/>
                <w:sz w:val="18"/>
                <w:szCs w:val="18"/>
                <w:u w:val="none"/>
              </w:rPr>
              <w:t>0.90</w:t>
            </w:r>
          </w:p>
        </w:tc>
        <w:tc>
          <w:tcPr>
            <w:cnfStyle w:val="000000000000" w:firstRow="0" w:lastRow="0" w:firstColumn="0" w:lastColumn="0" w:oddVBand="0" w:evenVBand="0" w:oddHBand="0" w:evenHBand="0" w:firstRowFirstColumn="0" w:firstRowLastColumn="0" w:lastRowFirstColumn="0" w:lastRowLastColumn="0"/>
            <w:tcW w:w="1470" w:type="dxa"/>
            <w:tcMar/>
            <w:vAlign w:val="center"/>
          </w:tcPr>
          <w:p w:rsidR="35EA975B" w:rsidP="35EA975B" w:rsidRDefault="35EA975B" w14:paraId="582C45A8" w14:textId="1A10720A">
            <w:pPr>
              <w:jc w:val="right"/>
              <w:rPr>
                <w:rFonts w:ascii="Calibri" w:hAnsi="Calibri" w:eastAsia="Calibri" w:cs="Calibri"/>
                <w:b w:val="0"/>
                <w:bCs w:val="0"/>
                <w:i w:val="0"/>
                <w:iCs w:val="0"/>
                <w:strike w:val="0"/>
                <w:dstrike w:val="0"/>
                <w:color w:val="000000" w:themeColor="text1" w:themeTint="FF" w:themeShade="FF"/>
                <w:sz w:val="18"/>
                <w:szCs w:val="18"/>
                <w:u w:val="none"/>
              </w:rPr>
            </w:pPr>
            <w:r w:rsidRPr="35EA975B" w:rsidR="35EA975B">
              <w:rPr>
                <w:rFonts w:ascii="Calibri" w:hAnsi="Calibri" w:eastAsia="Calibri" w:cs="Calibri"/>
                <w:b w:val="0"/>
                <w:bCs w:val="0"/>
                <w:i w:val="0"/>
                <w:iCs w:val="0"/>
                <w:strike w:val="0"/>
                <w:dstrike w:val="0"/>
                <w:color w:val="000000" w:themeColor="text1" w:themeTint="FF" w:themeShade="FF"/>
                <w:sz w:val="18"/>
                <w:szCs w:val="18"/>
                <w:u w:val="none"/>
              </w:rPr>
              <w:t>0.70</w:t>
            </w:r>
          </w:p>
        </w:tc>
        <w:tc>
          <w:tcPr>
            <w:cnfStyle w:val="000000000000" w:firstRow="0" w:lastRow="0" w:firstColumn="0" w:lastColumn="0" w:oddVBand="0" w:evenVBand="0" w:oddHBand="0" w:evenHBand="0" w:firstRowFirstColumn="0" w:firstRowLastColumn="0" w:lastRowFirstColumn="0" w:lastRowLastColumn="0"/>
            <w:tcW w:w="1440" w:type="dxa"/>
            <w:tcMar/>
            <w:vAlign w:val="center"/>
          </w:tcPr>
          <w:p w:rsidR="35EA975B" w:rsidP="35EA975B" w:rsidRDefault="35EA975B" w14:paraId="6AC558B5" w14:textId="3E9A41E6">
            <w:pPr>
              <w:jc w:val="right"/>
              <w:rPr>
                <w:rFonts w:ascii="Calibri" w:hAnsi="Calibri" w:eastAsia="Calibri" w:cs="Calibri"/>
                <w:b w:val="0"/>
                <w:bCs w:val="0"/>
                <w:i w:val="0"/>
                <w:iCs w:val="0"/>
                <w:strike w:val="0"/>
                <w:dstrike w:val="0"/>
                <w:color w:val="000000" w:themeColor="text1" w:themeTint="FF" w:themeShade="FF"/>
                <w:sz w:val="18"/>
                <w:szCs w:val="18"/>
                <w:u w:val="none"/>
              </w:rPr>
            </w:pPr>
            <w:r w:rsidRPr="35EA975B" w:rsidR="35EA975B">
              <w:rPr>
                <w:rFonts w:ascii="Calibri" w:hAnsi="Calibri" w:eastAsia="Calibri" w:cs="Calibri"/>
                <w:b w:val="0"/>
                <w:bCs w:val="0"/>
                <w:i w:val="0"/>
                <w:iCs w:val="0"/>
                <w:strike w:val="0"/>
                <w:dstrike w:val="0"/>
                <w:color w:val="000000" w:themeColor="text1" w:themeTint="FF" w:themeShade="FF"/>
                <w:sz w:val="18"/>
                <w:szCs w:val="18"/>
                <w:u w:val="none"/>
              </w:rPr>
              <w:t>0.79</w:t>
            </w:r>
          </w:p>
        </w:tc>
        <w:tc>
          <w:tcPr>
            <w:cnfStyle w:val="000000000000" w:firstRow="0" w:lastRow="0" w:firstColumn="0" w:lastColumn="0" w:oddVBand="0" w:evenVBand="0" w:oddHBand="0" w:evenHBand="0" w:firstRowFirstColumn="0" w:firstRowLastColumn="0" w:lastRowFirstColumn="0" w:lastRowLastColumn="0"/>
            <w:tcW w:w="1545" w:type="dxa"/>
            <w:tcMar/>
            <w:vAlign w:val="center"/>
          </w:tcPr>
          <w:p w:rsidR="35EA975B" w:rsidP="35EA975B" w:rsidRDefault="35EA975B" w14:paraId="068EA921" w14:textId="1E8EE107">
            <w:pPr>
              <w:jc w:val="right"/>
              <w:rPr>
                <w:rFonts w:ascii="Calibri" w:hAnsi="Calibri" w:eastAsia="Calibri" w:cs="Calibri"/>
                <w:b w:val="0"/>
                <w:bCs w:val="0"/>
                <w:i w:val="0"/>
                <w:iCs w:val="0"/>
                <w:strike w:val="0"/>
                <w:dstrike w:val="0"/>
                <w:color w:val="000000" w:themeColor="text1" w:themeTint="FF" w:themeShade="FF"/>
                <w:sz w:val="18"/>
                <w:szCs w:val="18"/>
                <w:u w:val="none"/>
              </w:rPr>
            </w:pPr>
            <w:r w:rsidRPr="35EA975B" w:rsidR="35EA975B">
              <w:rPr>
                <w:rFonts w:ascii="Calibri" w:hAnsi="Calibri" w:eastAsia="Calibri" w:cs="Calibri"/>
                <w:b w:val="0"/>
                <w:bCs w:val="0"/>
                <w:i w:val="0"/>
                <w:iCs w:val="0"/>
                <w:strike w:val="0"/>
                <w:dstrike w:val="0"/>
                <w:color w:val="000000" w:themeColor="text1" w:themeTint="FF" w:themeShade="FF"/>
                <w:sz w:val="18"/>
                <w:szCs w:val="18"/>
                <w:u w:val="none"/>
              </w:rPr>
              <w:t>0.93</w:t>
            </w:r>
          </w:p>
        </w:tc>
      </w:tr>
      <w:tr w:rsidR="35EA975B" w:rsidTr="35EA975B" w14:paraId="045F4149">
        <w:trPr>
          <w:trHeight w:val="285"/>
        </w:trPr>
        <w:tc>
          <w:tcPr>
            <w:cnfStyle w:val="001000000000" w:firstRow="0" w:lastRow="0" w:firstColumn="1" w:lastColumn="0" w:oddVBand="0" w:evenVBand="0" w:oddHBand="0" w:evenHBand="0" w:firstRowFirstColumn="0" w:firstRowLastColumn="0" w:lastRowFirstColumn="0" w:lastRowLastColumn="0"/>
            <w:tcW w:w="960" w:type="dxa"/>
            <w:tcMar/>
            <w:vAlign w:val="center"/>
          </w:tcPr>
          <w:p w:rsidR="35EA975B" w:rsidP="35EA975B" w:rsidRDefault="35EA975B" w14:paraId="72A03889" w14:textId="6EBB7AAF">
            <w:pPr>
              <w:jc w:val="right"/>
              <w:rPr>
                <w:rFonts w:ascii="Calibri" w:hAnsi="Calibri" w:eastAsia="Calibri" w:cs="Calibri"/>
                <w:b w:val="1"/>
                <w:bCs w:val="1"/>
                <w:i w:val="0"/>
                <w:iCs w:val="0"/>
                <w:strike w:val="0"/>
                <w:dstrike w:val="0"/>
                <w:color w:val="000000" w:themeColor="text1" w:themeTint="FF" w:themeShade="FF"/>
                <w:sz w:val="18"/>
                <w:szCs w:val="18"/>
                <w:u w:val="none"/>
              </w:rPr>
            </w:pPr>
            <w:r w:rsidRPr="35EA975B" w:rsidR="35EA975B">
              <w:rPr>
                <w:rFonts w:ascii="Calibri" w:hAnsi="Calibri" w:eastAsia="Calibri" w:cs="Calibri"/>
                <w:b w:val="1"/>
                <w:bCs w:val="1"/>
                <w:i w:val="0"/>
                <w:iCs w:val="0"/>
                <w:strike w:val="0"/>
                <w:dstrike w:val="0"/>
                <w:color w:val="000000" w:themeColor="text1" w:themeTint="FF" w:themeShade="FF"/>
                <w:sz w:val="18"/>
                <w:szCs w:val="18"/>
                <w:u w:val="none"/>
              </w:rPr>
              <w:t>15cm</w:t>
            </w:r>
          </w:p>
        </w:tc>
        <w:tc>
          <w:tcPr>
            <w:cnfStyle w:val="000000000000" w:firstRow="0" w:lastRow="0" w:firstColumn="0" w:lastColumn="0" w:oddVBand="0" w:evenVBand="0" w:oddHBand="0" w:evenHBand="0" w:firstRowFirstColumn="0" w:firstRowLastColumn="0" w:lastRowFirstColumn="0" w:lastRowLastColumn="0"/>
            <w:tcW w:w="1965" w:type="dxa"/>
            <w:tcMar/>
            <w:vAlign w:val="center"/>
          </w:tcPr>
          <w:p w:rsidR="35EA975B" w:rsidP="35EA975B" w:rsidRDefault="35EA975B" w14:paraId="5949E43D" w14:textId="690E5914">
            <w:pPr>
              <w:jc w:val="right"/>
              <w:rPr>
                <w:rFonts w:ascii="Calibri" w:hAnsi="Calibri" w:eastAsia="Calibri" w:cs="Calibri"/>
                <w:b w:val="0"/>
                <w:bCs w:val="0"/>
                <w:i w:val="0"/>
                <w:iCs w:val="0"/>
                <w:strike w:val="0"/>
                <w:dstrike w:val="0"/>
                <w:color w:val="000000" w:themeColor="text1" w:themeTint="FF" w:themeShade="FF"/>
                <w:sz w:val="18"/>
                <w:szCs w:val="18"/>
                <w:u w:val="none"/>
              </w:rPr>
            </w:pPr>
            <w:r w:rsidRPr="35EA975B" w:rsidR="35EA975B">
              <w:rPr>
                <w:rFonts w:ascii="Calibri" w:hAnsi="Calibri" w:eastAsia="Calibri" w:cs="Calibri"/>
                <w:b w:val="0"/>
                <w:bCs w:val="0"/>
                <w:i w:val="0"/>
                <w:iCs w:val="0"/>
                <w:strike w:val="0"/>
                <w:dstrike w:val="0"/>
                <w:color w:val="000000" w:themeColor="text1" w:themeTint="FF" w:themeShade="FF"/>
                <w:sz w:val="18"/>
                <w:szCs w:val="18"/>
                <w:u w:val="none"/>
              </w:rPr>
              <w:t>RGB</w:t>
            </w:r>
          </w:p>
        </w:tc>
        <w:tc>
          <w:tcPr>
            <w:cnfStyle w:val="000000000000" w:firstRow="0" w:lastRow="0" w:firstColumn="0" w:lastColumn="0" w:oddVBand="0" w:evenVBand="0" w:oddHBand="0" w:evenHBand="0" w:firstRowFirstColumn="0" w:firstRowLastColumn="0" w:lastRowFirstColumn="0" w:lastRowLastColumn="0"/>
            <w:tcW w:w="990" w:type="dxa"/>
            <w:tcMar/>
            <w:vAlign w:val="center"/>
          </w:tcPr>
          <w:p w:rsidR="35EA975B" w:rsidP="35EA975B" w:rsidRDefault="35EA975B" w14:paraId="7334D7CF" w14:textId="19CB4A03">
            <w:pPr>
              <w:jc w:val="right"/>
              <w:rPr>
                <w:rFonts w:ascii="Calibri" w:hAnsi="Calibri" w:eastAsia="Calibri" w:cs="Calibri"/>
                <w:b w:val="0"/>
                <w:bCs w:val="0"/>
                <w:i w:val="0"/>
                <w:iCs w:val="0"/>
                <w:strike w:val="0"/>
                <w:dstrike w:val="0"/>
                <w:color w:val="000000" w:themeColor="text1" w:themeTint="FF" w:themeShade="FF"/>
                <w:sz w:val="18"/>
                <w:szCs w:val="18"/>
                <w:u w:val="none"/>
              </w:rPr>
            </w:pPr>
            <w:r w:rsidRPr="35EA975B" w:rsidR="35EA975B">
              <w:rPr>
                <w:rFonts w:ascii="Calibri" w:hAnsi="Calibri" w:eastAsia="Calibri" w:cs="Calibri"/>
                <w:b w:val="0"/>
                <w:bCs w:val="0"/>
                <w:i w:val="0"/>
                <w:iCs w:val="0"/>
                <w:strike w:val="0"/>
                <w:dstrike w:val="0"/>
                <w:color w:val="000000" w:themeColor="text1" w:themeTint="FF" w:themeShade="FF"/>
                <w:sz w:val="18"/>
                <w:szCs w:val="18"/>
                <w:u w:val="none"/>
              </w:rPr>
              <w:t>0.68</w:t>
            </w:r>
          </w:p>
        </w:tc>
        <w:tc>
          <w:tcPr>
            <w:cnfStyle w:val="000000000000" w:firstRow="0" w:lastRow="0" w:firstColumn="0" w:lastColumn="0" w:oddVBand="0" w:evenVBand="0" w:oddHBand="0" w:evenHBand="0" w:firstRowFirstColumn="0" w:firstRowLastColumn="0" w:lastRowFirstColumn="0" w:lastRowLastColumn="0"/>
            <w:tcW w:w="1470" w:type="dxa"/>
            <w:tcMar/>
            <w:vAlign w:val="center"/>
          </w:tcPr>
          <w:p w:rsidR="35EA975B" w:rsidP="35EA975B" w:rsidRDefault="35EA975B" w14:paraId="6BE4D7A0" w14:textId="43A4DD72">
            <w:pPr>
              <w:jc w:val="right"/>
              <w:rPr>
                <w:rFonts w:ascii="Calibri" w:hAnsi="Calibri" w:eastAsia="Calibri" w:cs="Calibri"/>
                <w:b w:val="0"/>
                <w:bCs w:val="0"/>
                <w:i w:val="0"/>
                <w:iCs w:val="0"/>
                <w:strike w:val="0"/>
                <w:dstrike w:val="0"/>
                <w:color w:val="000000" w:themeColor="text1" w:themeTint="FF" w:themeShade="FF"/>
                <w:sz w:val="18"/>
                <w:szCs w:val="18"/>
                <w:u w:val="none"/>
              </w:rPr>
            </w:pPr>
            <w:r w:rsidRPr="35EA975B" w:rsidR="35EA975B">
              <w:rPr>
                <w:rFonts w:ascii="Calibri" w:hAnsi="Calibri" w:eastAsia="Calibri" w:cs="Calibri"/>
                <w:b w:val="0"/>
                <w:bCs w:val="0"/>
                <w:i w:val="0"/>
                <w:iCs w:val="0"/>
                <w:strike w:val="0"/>
                <w:dstrike w:val="0"/>
                <w:color w:val="000000" w:themeColor="text1" w:themeTint="FF" w:themeShade="FF"/>
                <w:sz w:val="18"/>
                <w:szCs w:val="18"/>
                <w:u w:val="none"/>
              </w:rPr>
              <w:t>0.45</w:t>
            </w:r>
          </w:p>
        </w:tc>
        <w:tc>
          <w:tcPr>
            <w:cnfStyle w:val="000000000000" w:firstRow="0" w:lastRow="0" w:firstColumn="0" w:lastColumn="0" w:oddVBand="0" w:evenVBand="0" w:oddHBand="0" w:evenHBand="0" w:firstRowFirstColumn="0" w:firstRowLastColumn="0" w:lastRowFirstColumn="0" w:lastRowLastColumn="0"/>
            <w:tcW w:w="1440" w:type="dxa"/>
            <w:tcMar/>
            <w:vAlign w:val="center"/>
          </w:tcPr>
          <w:p w:rsidR="35EA975B" w:rsidP="35EA975B" w:rsidRDefault="35EA975B" w14:paraId="713BB39D" w14:textId="25DDC627">
            <w:pPr>
              <w:jc w:val="right"/>
              <w:rPr>
                <w:rFonts w:ascii="Calibri" w:hAnsi="Calibri" w:eastAsia="Calibri" w:cs="Calibri"/>
                <w:b w:val="0"/>
                <w:bCs w:val="0"/>
                <w:i w:val="0"/>
                <w:iCs w:val="0"/>
                <w:strike w:val="0"/>
                <w:dstrike w:val="0"/>
                <w:color w:val="000000" w:themeColor="text1" w:themeTint="FF" w:themeShade="FF"/>
                <w:sz w:val="18"/>
                <w:szCs w:val="18"/>
                <w:u w:val="none"/>
              </w:rPr>
            </w:pPr>
            <w:r w:rsidRPr="35EA975B" w:rsidR="35EA975B">
              <w:rPr>
                <w:rFonts w:ascii="Calibri" w:hAnsi="Calibri" w:eastAsia="Calibri" w:cs="Calibri"/>
                <w:b w:val="0"/>
                <w:bCs w:val="0"/>
                <w:i w:val="0"/>
                <w:iCs w:val="0"/>
                <w:strike w:val="0"/>
                <w:dstrike w:val="0"/>
                <w:color w:val="000000" w:themeColor="text1" w:themeTint="FF" w:themeShade="FF"/>
                <w:sz w:val="18"/>
                <w:szCs w:val="18"/>
                <w:u w:val="none"/>
              </w:rPr>
              <w:t>0.54</w:t>
            </w:r>
          </w:p>
        </w:tc>
        <w:tc>
          <w:tcPr>
            <w:cnfStyle w:val="000000000000" w:firstRow="0" w:lastRow="0" w:firstColumn="0" w:lastColumn="0" w:oddVBand="0" w:evenVBand="0" w:oddHBand="0" w:evenHBand="0" w:firstRowFirstColumn="0" w:firstRowLastColumn="0" w:lastRowFirstColumn="0" w:lastRowLastColumn="0"/>
            <w:tcW w:w="1545" w:type="dxa"/>
            <w:tcMar/>
            <w:vAlign w:val="center"/>
          </w:tcPr>
          <w:p w:rsidR="35EA975B" w:rsidP="35EA975B" w:rsidRDefault="35EA975B" w14:paraId="033C9842" w14:textId="2EED5B71">
            <w:pPr>
              <w:jc w:val="right"/>
              <w:rPr>
                <w:rFonts w:ascii="Calibri" w:hAnsi="Calibri" w:eastAsia="Calibri" w:cs="Calibri"/>
                <w:b w:val="0"/>
                <w:bCs w:val="0"/>
                <w:i w:val="0"/>
                <w:iCs w:val="0"/>
                <w:strike w:val="0"/>
                <w:dstrike w:val="0"/>
                <w:color w:val="000000" w:themeColor="text1" w:themeTint="FF" w:themeShade="FF"/>
                <w:sz w:val="18"/>
                <w:szCs w:val="18"/>
                <w:u w:val="none"/>
              </w:rPr>
            </w:pPr>
            <w:r w:rsidRPr="35EA975B" w:rsidR="35EA975B">
              <w:rPr>
                <w:rFonts w:ascii="Calibri" w:hAnsi="Calibri" w:eastAsia="Calibri" w:cs="Calibri"/>
                <w:b w:val="0"/>
                <w:bCs w:val="0"/>
                <w:i w:val="0"/>
                <w:iCs w:val="0"/>
                <w:strike w:val="0"/>
                <w:dstrike w:val="0"/>
                <w:color w:val="000000" w:themeColor="text1" w:themeTint="FF" w:themeShade="FF"/>
                <w:sz w:val="18"/>
                <w:szCs w:val="18"/>
                <w:u w:val="none"/>
              </w:rPr>
              <w:t>0.69</w:t>
            </w:r>
          </w:p>
        </w:tc>
      </w:tr>
      <w:tr w:rsidR="35EA975B" w:rsidTr="35EA975B" w14:paraId="3C5347EB">
        <w:trPr>
          <w:trHeight w:val="285"/>
        </w:trPr>
        <w:tc>
          <w:tcPr>
            <w:cnfStyle w:val="001000000000" w:firstRow="0" w:lastRow="0" w:firstColumn="1" w:lastColumn="0" w:oddVBand="0" w:evenVBand="0" w:oddHBand="0" w:evenHBand="0" w:firstRowFirstColumn="0" w:firstRowLastColumn="0" w:lastRowFirstColumn="0" w:lastRowLastColumn="0"/>
            <w:tcW w:w="960" w:type="dxa"/>
            <w:tcMar/>
            <w:vAlign w:val="center"/>
          </w:tcPr>
          <w:p w:rsidR="35EA975B" w:rsidP="35EA975B" w:rsidRDefault="35EA975B" w14:paraId="3B326B72" w14:textId="1226686F">
            <w:pPr>
              <w:jc w:val="right"/>
              <w:rPr>
                <w:rFonts w:ascii="Calibri" w:hAnsi="Calibri" w:eastAsia="Calibri" w:cs="Calibri"/>
                <w:b w:val="1"/>
                <w:bCs w:val="1"/>
                <w:i w:val="0"/>
                <w:iCs w:val="0"/>
                <w:strike w:val="0"/>
                <w:dstrike w:val="0"/>
                <w:color w:val="000000" w:themeColor="text1" w:themeTint="FF" w:themeShade="FF"/>
                <w:sz w:val="18"/>
                <w:szCs w:val="18"/>
                <w:u w:val="none"/>
              </w:rPr>
            </w:pPr>
            <w:r w:rsidRPr="35EA975B" w:rsidR="35EA975B">
              <w:rPr>
                <w:rFonts w:ascii="Calibri" w:hAnsi="Calibri" w:eastAsia="Calibri" w:cs="Calibri"/>
                <w:b w:val="1"/>
                <w:bCs w:val="1"/>
                <w:i w:val="0"/>
                <w:iCs w:val="0"/>
                <w:strike w:val="0"/>
                <w:dstrike w:val="0"/>
                <w:color w:val="000000" w:themeColor="text1" w:themeTint="FF" w:themeShade="FF"/>
                <w:sz w:val="18"/>
                <w:szCs w:val="18"/>
                <w:u w:val="none"/>
              </w:rPr>
              <w:t>15cm</w:t>
            </w:r>
          </w:p>
        </w:tc>
        <w:tc>
          <w:tcPr>
            <w:cnfStyle w:val="000000000000" w:firstRow="0" w:lastRow="0" w:firstColumn="0" w:lastColumn="0" w:oddVBand="0" w:evenVBand="0" w:oddHBand="0" w:evenHBand="0" w:firstRowFirstColumn="0" w:firstRowLastColumn="0" w:lastRowFirstColumn="0" w:lastRowLastColumn="0"/>
            <w:tcW w:w="1965" w:type="dxa"/>
            <w:tcMar/>
            <w:vAlign w:val="center"/>
          </w:tcPr>
          <w:p w:rsidR="35EA975B" w:rsidP="35EA975B" w:rsidRDefault="35EA975B" w14:paraId="0ED8BA79" w14:textId="3607BFD9">
            <w:pPr>
              <w:jc w:val="right"/>
              <w:rPr>
                <w:rFonts w:ascii="Calibri" w:hAnsi="Calibri" w:eastAsia="Calibri" w:cs="Calibri"/>
                <w:b w:val="0"/>
                <w:bCs w:val="0"/>
                <w:i w:val="0"/>
                <w:iCs w:val="0"/>
                <w:strike w:val="0"/>
                <w:dstrike w:val="0"/>
                <w:color w:val="000000" w:themeColor="text1" w:themeTint="FF" w:themeShade="FF"/>
                <w:sz w:val="18"/>
                <w:szCs w:val="18"/>
                <w:u w:val="none"/>
              </w:rPr>
            </w:pPr>
            <w:r w:rsidRPr="35EA975B" w:rsidR="35EA975B">
              <w:rPr>
                <w:rFonts w:ascii="Calibri" w:hAnsi="Calibri" w:eastAsia="Calibri" w:cs="Calibri"/>
                <w:b w:val="0"/>
                <w:bCs w:val="0"/>
                <w:i w:val="0"/>
                <w:iCs w:val="0"/>
                <w:strike w:val="0"/>
                <w:dstrike w:val="0"/>
                <w:color w:val="000000" w:themeColor="text1" w:themeTint="FF" w:themeShade="FF"/>
                <w:sz w:val="18"/>
                <w:szCs w:val="18"/>
                <w:u w:val="none"/>
              </w:rPr>
              <w:t>TPI</w:t>
            </w:r>
          </w:p>
        </w:tc>
        <w:tc>
          <w:tcPr>
            <w:cnfStyle w:val="000000000000" w:firstRow="0" w:lastRow="0" w:firstColumn="0" w:lastColumn="0" w:oddVBand="0" w:evenVBand="0" w:oddHBand="0" w:evenHBand="0" w:firstRowFirstColumn="0" w:firstRowLastColumn="0" w:lastRowFirstColumn="0" w:lastRowLastColumn="0"/>
            <w:tcW w:w="990" w:type="dxa"/>
            <w:tcMar/>
            <w:vAlign w:val="center"/>
          </w:tcPr>
          <w:p w:rsidR="35EA975B" w:rsidP="35EA975B" w:rsidRDefault="35EA975B" w14:paraId="5865EBD7" w14:textId="3F198986">
            <w:pPr>
              <w:jc w:val="right"/>
              <w:rPr>
                <w:rFonts w:ascii="Calibri" w:hAnsi="Calibri" w:eastAsia="Calibri" w:cs="Calibri"/>
                <w:b w:val="0"/>
                <w:bCs w:val="0"/>
                <w:i w:val="0"/>
                <w:iCs w:val="0"/>
                <w:strike w:val="0"/>
                <w:dstrike w:val="0"/>
                <w:color w:val="000000" w:themeColor="text1" w:themeTint="FF" w:themeShade="FF"/>
                <w:sz w:val="18"/>
                <w:szCs w:val="18"/>
                <w:u w:val="none"/>
              </w:rPr>
            </w:pPr>
            <w:r w:rsidRPr="35EA975B" w:rsidR="35EA975B">
              <w:rPr>
                <w:rFonts w:ascii="Calibri" w:hAnsi="Calibri" w:eastAsia="Calibri" w:cs="Calibri"/>
                <w:b w:val="0"/>
                <w:bCs w:val="0"/>
                <w:i w:val="0"/>
                <w:iCs w:val="0"/>
                <w:strike w:val="0"/>
                <w:dstrike w:val="0"/>
                <w:color w:val="000000" w:themeColor="text1" w:themeTint="FF" w:themeShade="FF"/>
                <w:sz w:val="18"/>
                <w:szCs w:val="18"/>
                <w:u w:val="none"/>
              </w:rPr>
              <w:t>0.71</w:t>
            </w:r>
          </w:p>
        </w:tc>
        <w:tc>
          <w:tcPr>
            <w:cnfStyle w:val="000000000000" w:firstRow="0" w:lastRow="0" w:firstColumn="0" w:lastColumn="0" w:oddVBand="0" w:evenVBand="0" w:oddHBand="0" w:evenHBand="0" w:firstRowFirstColumn="0" w:firstRowLastColumn="0" w:lastRowFirstColumn="0" w:lastRowLastColumn="0"/>
            <w:tcW w:w="1470" w:type="dxa"/>
            <w:tcMar/>
            <w:vAlign w:val="center"/>
          </w:tcPr>
          <w:p w:rsidR="35EA975B" w:rsidP="35EA975B" w:rsidRDefault="35EA975B" w14:paraId="4AFA0873" w14:textId="7636B859">
            <w:pPr>
              <w:jc w:val="right"/>
              <w:rPr>
                <w:rFonts w:ascii="Calibri" w:hAnsi="Calibri" w:eastAsia="Calibri" w:cs="Calibri"/>
                <w:b w:val="0"/>
                <w:bCs w:val="0"/>
                <w:i w:val="0"/>
                <w:iCs w:val="0"/>
                <w:strike w:val="0"/>
                <w:dstrike w:val="0"/>
                <w:color w:val="000000" w:themeColor="text1" w:themeTint="FF" w:themeShade="FF"/>
                <w:sz w:val="18"/>
                <w:szCs w:val="18"/>
                <w:u w:val="none"/>
              </w:rPr>
            </w:pPr>
            <w:r w:rsidRPr="35EA975B" w:rsidR="35EA975B">
              <w:rPr>
                <w:rFonts w:ascii="Calibri" w:hAnsi="Calibri" w:eastAsia="Calibri" w:cs="Calibri"/>
                <w:b w:val="0"/>
                <w:bCs w:val="0"/>
                <w:i w:val="0"/>
                <w:iCs w:val="0"/>
                <w:strike w:val="0"/>
                <w:dstrike w:val="0"/>
                <w:color w:val="000000" w:themeColor="text1" w:themeTint="FF" w:themeShade="FF"/>
                <w:sz w:val="18"/>
                <w:szCs w:val="18"/>
                <w:u w:val="none"/>
              </w:rPr>
              <w:t>0.47</w:t>
            </w:r>
          </w:p>
        </w:tc>
        <w:tc>
          <w:tcPr>
            <w:cnfStyle w:val="000000000000" w:firstRow="0" w:lastRow="0" w:firstColumn="0" w:lastColumn="0" w:oddVBand="0" w:evenVBand="0" w:oddHBand="0" w:evenHBand="0" w:firstRowFirstColumn="0" w:firstRowLastColumn="0" w:lastRowFirstColumn="0" w:lastRowLastColumn="0"/>
            <w:tcW w:w="1440" w:type="dxa"/>
            <w:tcMar/>
            <w:vAlign w:val="center"/>
          </w:tcPr>
          <w:p w:rsidR="35EA975B" w:rsidP="35EA975B" w:rsidRDefault="35EA975B" w14:paraId="2C4FD009" w14:textId="6D4E4259">
            <w:pPr>
              <w:jc w:val="right"/>
              <w:rPr>
                <w:rFonts w:ascii="Calibri" w:hAnsi="Calibri" w:eastAsia="Calibri" w:cs="Calibri"/>
                <w:b w:val="0"/>
                <w:bCs w:val="0"/>
                <w:i w:val="0"/>
                <w:iCs w:val="0"/>
                <w:strike w:val="0"/>
                <w:dstrike w:val="0"/>
                <w:color w:val="000000" w:themeColor="text1" w:themeTint="FF" w:themeShade="FF"/>
                <w:sz w:val="18"/>
                <w:szCs w:val="18"/>
                <w:u w:val="none"/>
              </w:rPr>
            </w:pPr>
            <w:r w:rsidRPr="35EA975B" w:rsidR="35EA975B">
              <w:rPr>
                <w:rFonts w:ascii="Calibri" w:hAnsi="Calibri" w:eastAsia="Calibri" w:cs="Calibri"/>
                <w:b w:val="0"/>
                <w:bCs w:val="0"/>
                <w:i w:val="0"/>
                <w:iCs w:val="0"/>
                <w:strike w:val="0"/>
                <w:dstrike w:val="0"/>
                <w:color w:val="000000" w:themeColor="text1" w:themeTint="FF" w:themeShade="FF"/>
                <w:sz w:val="18"/>
                <w:szCs w:val="18"/>
                <w:u w:val="none"/>
              </w:rPr>
              <w:t>0.56</w:t>
            </w:r>
          </w:p>
        </w:tc>
        <w:tc>
          <w:tcPr>
            <w:cnfStyle w:val="000000000000" w:firstRow="0" w:lastRow="0" w:firstColumn="0" w:lastColumn="0" w:oddVBand="0" w:evenVBand="0" w:oddHBand="0" w:evenHBand="0" w:firstRowFirstColumn="0" w:firstRowLastColumn="0" w:lastRowFirstColumn="0" w:lastRowLastColumn="0"/>
            <w:tcW w:w="1545" w:type="dxa"/>
            <w:tcMar/>
            <w:vAlign w:val="center"/>
          </w:tcPr>
          <w:p w:rsidR="35EA975B" w:rsidP="35EA975B" w:rsidRDefault="35EA975B" w14:paraId="691FC868" w14:textId="11948987">
            <w:pPr>
              <w:jc w:val="right"/>
              <w:rPr>
                <w:rFonts w:ascii="Calibri" w:hAnsi="Calibri" w:eastAsia="Calibri" w:cs="Calibri"/>
                <w:b w:val="0"/>
                <w:bCs w:val="0"/>
                <w:i w:val="0"/>
                <w:iCs w:val="0"/>
                <w:strike w:val="0"/>
                <w:dstrike w:val="0"/>
                <w:color w:val="000000" w:themeColor="text1" w:themeTint="FF" w:themeShade="FF"/>
                <w:sz w:val="18"/>
                <w:szCs w:val="18"/>
                <w:u w:val="none"/>
              </w:rPr>
            </w:pPr>
            <w:r w:rsidRPr="35EA975B" w:rsidR="35EA975B">
              <w:rPr>
                <w:rFonts w:ascii="Calibri" w:hAnsi="Calibri" w:eastAsia="Calibri" w:cs="Calibri"/>
                <w:b w:val="0"/>
                <w:bCs w:val="0"/>
                <w:i w:val="0"/>
                <w:iCs w:val="0"/>
                <w:strike w:val="0"/>
                <w:dstrike w:val="0"/>
                <w:color w:val="000000" w:themeColor="text1" w:themeTint="FF" w:themeShade="FF"/>
                <w:sz w:val="18"/>
                <w:szCs w:val="18"/>
                <w:u w:val="none"/>
              </w:rPr>
              <w:t>0.80</w:t>
            </w:r>
          </w:p>
        </w:tc>
      </w:tr>
      <w:tr w:rsidR="35EA975B" w:rsidTr="35EA975B" w14:paraId="43268EF6">
        <w:trPr>
          <w:trHeight w:val="285"/>
        </w:trPr>
        <w:tc>
          <w:tcPr>
            <w:cnfStyle w:val="001000000000" w:firstRow="0" w:lastRow="0" w:firstColumn="1" w:lastColumn="0" w:oddVBand="0" w:evenVBand="0" w:oddHBand="0" w:evenHBand="0" w:firstRowFirstColumn="0" w:firstRowLastColumn="0" w:lastRowFirstColumn="0" w:lastRowLastColumn="0"/>
            <w:tcW w:w="960" w:type="dxa"/>
            <w:tcMar/>
            <w:vAlign w:val="center"/>
          </w:tcPr>
          <w:p w:rsidR="35EA975B" w:rsidP="35EA975B" w:rsidRDefault="35EA975B" w14:paraId="08FBA032" w14:textId="373A2B21">
            <w:pPr>
              <w:jc w:val="right"/>
              <w:rPr>
                <w:rFonts w:ascii="Calibri" w:hAnsi="Calibri" w:eastAsia="Calibri" w:cs="Calibri"/>
                <w:b w:val="1"/>
                <w:bCs w:val="1"/>
                <w:i w:val="0"/>
                <w:iCs w:val="0"/>
                <w:strike w:val="0"/>
                <w:dstrike w:val="0"/>
                <w:color w:val="000000" w:themeColor="text1" w:themeTint="FF" w:themeShade="FF"/>
                <w:sz w:val="18"/>
                <w:szCs w:val="18"/>
                <w:u w:val="none"/>
              </w:rPr>
            </w:pPr>
            <w:r w:rsidRPr="35EA975B" w:rsidR="35EA975B">
              <w:rPr>
                <w:rFonts w:ascii="Calibri" w:hAnsi="Calibri" w:eastAsia="Calibri" w:cs="Calibri"/>
                <w:b w:val="1"/>
                <w:bCs w:val="1"/>
                <w:i w:val="0"/>
                <w:iCs w:val="0"/>
                <w:strike w:val="0"/>
                <w:dstrike w:val="0"/>
                <w:color w:val="000000" w:themeColor="text1" w:themeTint="FF" w:themeShade="FF"/>
                <w:sz w:val="18"/>
                <w:szCs w:val="18"/>
                <w:u w:val="none"/>
              </w:rPr>
              <w:t>15cm</w:t>
            </w:r>
          </w:p>
        </w:tc>
        <w:tc>
          <w:tcPr>
            <w:cnfStyle w:val="000000000000" w:firstRow="0" w:lastRow="0" w:firstColumn="0" w:lastColumn="0" w:oddVBand="0" w:evenVBand="0" w:oddHBand="0" w:evenHBand="0" w:firstRowFirstColumn="0" w:firstRowLastColumn="0" w:lastRowFirstColumn="0" w:lastRowLastColumn="0"/>
            <w:tcW w:w="1965" w:type="dxa"/>
            <w:tcMar/>
            <w:vAlign w:val="center"/>
          </w:tcPr>
          <w:p w:rsidR="35EA975B" w:rsidP="35EA975B" w:rsidRDefault="35EA975B" w14:paraId="5B55B21A" w14:textId="1DDE64A5">
            <w:pPr>
              <w:jc w:val="right"/>
              <w:rPr>
                <w:rFonts w:ascii="Calibri" w:hAnsi="Calibri" w:eastAsia="Calibri" w:cs="Calibri"/>
                <w:b w:val="0"/>
                <w:bCs w:val="0"/>
                <w:i w:val="0"/>
                <w:iCs w:val="0"/>
                <w:strike w:val="0"/>
                <w:dstrike w:val="0"/>
                <w:color w:val="000000" w:themeColor="text1" w:themeTint="FF" w:themeShade="FF"/>
                <w:sz w:val="18"/>
                <w:szCs w:val="18"/>
                <w:u w:val="none"/>
              </w:rPr>
            </w:pPr>
            <w:r w:rsidRPr="35EA975B" w:rsidR="35EA975B">
              <w:rPr>
                <w:rFonts w:ascii="Calibri" w:hAnsi="Calibri" w:eastAsia="Calibri" w:cs="Calibri"/>
                <w:b w:val="0"/>
                <w:bCs w:val="0"/>
                <w:i w:val="0"/>
                <w:iCs w:val="0"/>
                <w:strike w:val="0"/>
                <w:dstrike w:val="0"/>
                <w:color w:val="000000" w:themeColor="text1" w:themeTint="FF" w:themeShade="FF"/>
                <w:sz w:val="18"/>
                <w:szCs w:val="18"/>
                <w:u w:val="none"/>
              </w:rPr>
              <w:t>RGB + NDVI</w:t>
            </w:r>
          </w:p>
        </w:tc>
        <w:tc>
          <w:tcPr>
            <w:cnfStyle w:val="000000000000" w:firstRow="0" w:lastRow="0" w:firstColumn="0" w:lastColumn="0" w:oddVBand="0" w:evenVBand="0" w:oddHBand="0" w:evenHBand="0" w:firstRowFirstColumn="0" w:firstRowLastColumn="0" w:lastRowFirstColumn="0" w:lastRowLastColumn="0"/>
            <w:tcW w:w="990" w:type="dxa"/>
            <w:tcMar/>
            <w:vAlign w:val="center"/>
          </w:tcPr>
          <w:p w:rsidR="35EA975B" w:rsidP="35EA975B" w:rsidRDefault="35EA975B" w14:paraId="496A3B7E" w14:textId="5B292A84">
            <w:pPr>
              <w:jc w:val="right"/>
              <w:rPr>
                <w:rFonts w:ascii="Calibri" w:hAnsi="Calibri" w:eastAsia="Calibri" w:cs="Calibri"/>
                <w:b w:val="0"/>
                <w:bCs w:val="0"/>
                <w:i w:val="0"/>
                <w:iCs w:val="0"/>
                <w:strike w:val="0"/>
                <w:dstrike w:val="0"/>
                <w:color w:val="000000" w:themeColor="text1" w:themeTint="FF" w:themeShade="FF"/>
                <w:sz w:val="18"/>
                <w:szCs w:val="18"/>
                <w:u w:val="none"/>
              </w:rPr>
            </w:pPr>
            <w:r w:rsidRPr="35EA975B" w:rsidR="35EA975B">
              <w:rPr>
                <w:rFonts w:ascii="Calibri" w:hAnsi="Calibri" w:eastAsia="Calibri" w:cs="Calibri"/>
                <w:b w:val="0"/>
                <w:bCs w:val="0"/>
                <w:i w:val="0"/>
                <w:iCs w:val="0"/>
                <w:strike w:val="0"/>
                <w:dstrike w:val="0"/>
                <w:color w:val="000000" w:themeColor="text1" w:themeTint="FF" w:themeShade="FF"/>
                <w:sz w:val="18"/>
                <w:szCs w:val="18"/>
                <w:u w:val="none"/>
              </w:rPr>
              <w:t>0.69</w:t>
            </w:r>
          </w:p>
        </w:tc>
        <w:tc>
          <w:tcPr>
            <w:cnfStyle w:val="000000000000" w:firstRow="0" w:lastRow="0" w:firstColumn="0" w:lastColumn="0" w:oddVBand="0" w:evenVBand="0" w:oddHBand="0" w:evenHBand="0" w:firstRowFirstColumn="0" w:firstRowLastColumn="0" w:lastRowFirstColumn="0" w:lastRowLastColumn="0"/>
            <w:tcW w:w="1470" w:type="dxa"/>
            <w:tcMar/>
            <w:vAlign w:val="center"/>
          </w:tcPr>
          <w:p w:rsidR="35EA975B" w:rsidP="35EA975B" w:rsidRDefault="35EA975B" w14:paraId="321FE2EB" w14:textId="77C9C7A7">
            <w:pPr>
              <w:jc w:val="right"/>
              <w:rPr>
                <w:rFonts w:ascii="Calibri" w:hAnsi="Calibri" w:eastAsia="Calibri" w:cs="Calibri"/>
                <w:b w:val="0"/>
                <w:bCs w:val="0"/>
                <w:i w:val="0"/>
                <w:iCs w:val="0"/>
                <w:strike w:val="0"/>
                <w:dstrike w:val="0"/>
                <w:color w:val="000000" w:themeColor="text1" w:themeTint="FF" w:themeShade="FF"/>
                <w:sz w:val="18"/>
                <w:szCs w:val="18"/>
                <w:u w:val="none"/>
              </w:rPr>
            </w:pPr>
            <w:r w:rsidRPr="35EA975B" w:rsidR="35EA975B">
              <w:rPr>
                <w:rFonts w:ascii="Calibri" w:hAnsi="Calibri" w:eastAsia="Calibri" w:cs="Calibri"/>
                <w:b w:val="0"/>
                <w:bCs w:val="0"/>
                <w:i w:val="0"/>
                <w:iCs w:val="0"/>
                <w:strike w:val="0"/>
                <w:dstrike w:val="0"/>
                <w:color w:val="000000" w:themeColor="text1" w:themeTint="FF" w:themeShade="FF"/>
                <w:sz w:val="18"/>
                <w:szCs w:val="18"/>
                <w:u w:val="none"/>
              </w:rPr>
              <w:t>0.44</w:t>
            </w:r>
          </w:p>
        </w:tc>
        <w:tc>
          <w:tcPr>
            <w:cnfStyle w:val="000000000000" w:firstRow="0" w:lastRow="0" w:firstColumn="0" w:lastColumn="0" w:oddVBand="0" w:evenVBand="0" w:oddHBand="0" w:evenHBand="0" w:firstRowFirstColumn="0" w:firstRowLastColumn="0" w:lastRowFirstColumn="0" w:lastRowLastColumn="0"/>
            <w:tcW w:w="1440" w:type="dxa"/>
            <w:tcMar/>
            <w:vAlign w:val="center"/>
          </w:tcPr>
          <w:p w:rsidR="35EA975B" w:rsidP="35EA975B" w:rsidRDefault="35EA975B" w14:paraId="16EA69C1" w14:textId="2664BCFF">
            <w:pPr>
              <w:jc w:val="right"/>
              <w:rPr>
                <w:rFonts w:ascii="Calibri" w:hAnsi="Calibri" w:eastAsia="Calibri" w:cs="Calibri"/>
                <w:b w:val="0"/>
                <w:bCs w:val="0"/>
                <w:i w:val="0"/>
                <w:iCs w:val="0"/>
                <w:strike w:val="0"/>
                <w:dstrike w:val="0"/>
                <w:color w:val="000000" w:themeColor="text1" w:themeTint="FF" w:themeShade="FF"/>
                <w:sz w:val="18"/>
                <w:szCs w:val="18"/>
                <w:u w:val="none"/>
              </w:rPr>
            </w:pPr>
            <w:r w:rsidRPr="35EA975B" w:rsidR="35EA975B">
              <w:rPr>
                <w:rFonts w:ascii="Calibri" w:hAnsi="Calibri" w:eastAsia="Calibri" w:cs="Calibri"/>
                <w:b w:val="0"/>
                <w:bCs w:val="0"/>
                <w:i w:val="0"/>
                <w:iCs w:val="0"/>
                <w:strike w:val="0"/>
                <w:dstrike w:val="0"/>
                <w:color w:val="000000" w:themeColor="text1" w:themeTint="FF" w:themeShade="FF"/>
                <w:sz w:val="18"/>
                <w:szCs w:val="18"/>
                <w:u w:val="none"/>
              </w:rPr>
              <w:t>0.54</w:t>
            </w:r>
          </w:p>
        </w:tc>
        <w:tc>
          <w:tcPr>
            <w:cnfStyle w:val="000000000000" w:firstRow="0" w:lastRow="0" w:firstColumn="0" w:lastColumn="0" w:oddVBand="0" w:evenVBand="0" w:oddHBand="0" w:evenHBand="0" w:firstRowFirstColumn="0" w:firstRowLastColumn="0" w:lastRowFirstColumn="0" w:lastRowLastColumn="0"/>
            <w:tcW w:w="1545" w:type="dxa"/>
            <w:tcMar/>
            <w:vAlign w:val="center"/>
          </w:tcPr>
          <w:p w:rsidR="35EA975B" w:rsidP="35EA975B" w:rsidRDefault="35EA975B" w14:paraId="426B1FBA" w14:textId="1A82DD20">
            <w:pPr>
              <w:jc w:val="right"/>
              <w:rPr>
                <w:rFonts w:ascii="Calibri" w:hAnsi="Calibri" w:eastAsia="Calibri" w:cs="Calibri"/>
                <w:b w:val="0"/>
                <w:bCs w:val="0"/>
                <w:i w:val="0"/>
                <w:iCs w:val="0"/>
                <w:strike w:val="0"/>
                <w:dstrike w:val="0"/>
                <w:color w:val="000000" w:themeColor="text1" w:themeTint="FF" w:themeShade="FF"/>
                <w:sz w:val="18"/>
                <w:szCs w:val="18"/>
                <w:u w:val="none"/>
              </w:rPr>
            </w:pPr>
            <w:r w:rsidRPr="35EA975B" w:rsidR="35EA975B">
              <w:rPr>
                <w:rFonts w:ascii="Calibri" w:hAnsi="Calibri" w:eastAsia="Calibri" w:cs="Calibri"/>
                <w:b w:val="0"/>
                <w:bCs w:val="0"/>
                <w:i w:val="0"/>
                <w:iCs w:val="0"/>
                <w:strike w:val="0"/>
                <w:dstrike w:val="0"/>
                <w:color w:val="000000" w:themeColor="text1" w:themeTint="FF" w:themeShade="FF"/>
                <w:sz w:val="18"/>
                <w:szCs w:val="18"/>
                <w:u w:val="none"/>
              </w:rPr>
              <w:t>0.73</w:t>
            </w:r>
          </w:p>
        </w:tc>
      </w:tr>
      <w:tr w:rsidR="35EA975B" w:rsidTr="35EA975B" w14:paraId="1DA775C6">
        <w:trPr>
          <w:trHeight w:val="285"/>
        </w:trPr>
        <w:tc>
          <w:tcPr>
            <w:cnfStyle w:val="001000000000" w:firstRow="0" w:lastRow="0" w:firstColumn="1" w:lastColumn="0" w:oddVBand="0" w:evenVBand="0" w:oddHBand="0" w:evenHBand="0" w:firstRowFirstColumn="0" w:firstRowLastColumn="0" w:lastRowFirstColumn="0" w:lastRowLastColumn="0"/>
            <w:tcW w:w="960" w:type="dxa"/>
            <w:tcMar/>
            <w:vAlign w:val="center"/>
          </w:tcPr>
          <w:p w:rsidR="35EA975B" w:rsidP="35EA975B" w:rsidRDefault="35EA975B" w14:paraId="677F86D2" w14:textId="75EEA060">
            <w:pPr>
              <w:jc w:val="right"/>
              <w:rPr>
                <w:rFonts w:ascii="Calibri" w:hAnsi="Calibri" w:eastAsia="Calibri" w:cs="Calibri"/>
                <w:b w:val="1"/>
                <w:bCs w:val="1"/>
                <w:i w:val="0"/>
                <w:iCs w:val="0"/>
                <w:strike w:val="0"/>
                <w:dstrike w:val="0"/>
                <w:color w:val="000000" w:themeColor="text1" w:themeTint="FF" w:themeShade="FF"/>
                <w:sz w:val="18"/>
                <w:szCs w:val="18"/>
                <w:u w:val="none"/>
              </w:rPr>
            </w:pPr>
            <w:r w:rsidRPr="35EA975B" w:rsidR="35EA975B">
              <w:rPr>
                <w:rFonts w:ascii="Calibri" w:hAnsi="Calibri" w:eastAsia="Calibri" w:cs="Calibri"/>
                <w:b w:val="1"/>
                <w:bCs w:val="1"/>
                <w:i w:val="0"/>
                <w:iCs w:val="0"/>
                <w:strike w:val="0"/>
                <w:dstrike w:val="0"/>
                <w:color w:val="000000" w:themeColor="text1" w:themeTint="FF" w:themeShade="FF"/>
                <w:sz w:val="18"/>
                <w:szCs w:val="18"/>
                <w:u w:val="none"/>
              </w:rPr>
              <w:t>15cm</w:t>
            </w:r>
          </w:p>
        </w:tc>
        <w:tc>
          <w:tcPr>
            <w:cnfStyle w:val="000000000000" w:firstRow="0" w:lastRow="0" w:firstColumn="0" w:lastColumn="0" w:oddVBand="0" w:evenVBand="0" w:oddHBand="0" w:evenHBand="0" w:firstRowFirstColumn="0" w:firstRowLastColumn="0" w:lastRowFirstColumn="0" w:lastRowLastColumn="0"/>
            <w:tcW w:w="1965" w:type="dxa"/>
            <w:tcMar/>
            <w:vAlign w:val="center"/>
          </w:tcPr>
          <w:p w:rsidR="35EA975B" w:rsidP="35EA975B" w:rsidRDefault="35EA975B" w14:paraId="7880C74E" w14:textId="4D06E991">
            <w:pPr>
              <w:jc w:val="right"/>
              <w:rPr>
                <w:rFonts w:ascii="Calibri" w:hAnsi="Calibri" w:eastAsia="Calibri" w:cs="Calibri"/>
                <w:b w:val="0"/>
                <w:bCs w:val="0"/>
                <w:i w:val="0"/>
                <w:iCs w:val="0"/>
                <w:strike w:val="0"/>
                <w:dstrike w:val="0"/>
                <w:color w:val="000000" w:themeColor="text1" w:themeTint="FF" w:themeShade="FF"/>
                <w:sz w:val="18"/>
                <w:szCs w:val="18"/>
                <w:u w:val="none"/>
              </w:rPr>
            </w:pPr>
            <w:r w:rsidRPr="35EA975B" w:rsidR="35EA975B">
              <w:rPr>
                <w:rFonts w:ascii="Calibri" w:hAnsi="Calibri" w:eastAsia="Calibri" w:cs="Calibri"/>
                <w:b w:val="0"/>
                <w:bCs w:val="0"/>
                <w:i w:val="0"/>
                <w:iCs w:val="0"/>
                <w:strike w:val="0"/>
                <w:dstrike w:val="0"/>
                <w:color w:val="000000" w:themeColor="text1" w:themeTint="FF" w:themeShade="FF"/>
                <w:sz w:val="18"/>
                <w:szCs w:val="18"/>
                <w:u w:val="none"/>
              </w:rPr>
              <w:t>RGB + TPI</w:t>
            </w:r>
          </w:p>
        </w:tc>
        <w:tc>
          <w:tcPr>
            <w:cnfStyle w:val="000000000000" w:firstRow="0" w:lastRow="0" w:firstColumn="0" w:lastColumn="0" w:oddVBand="0" w:evenVBand="0" w:oddHBand="0" w:evenHBand="0" w:firstRowFirstColumn="0" w:firstRowLastColumn="0" w:lastRowFirstColumn="0" w:lastRowLastColumn="0"/>
            <w:tcW w:w="990" w:type="dxa"/>
            <w:tcMar/>
            <w:vAlign w:val="center"/>
          </w:tcPr>
          <w:p w:rsidR="35EA975B" w:rsidP="35EA975B" w:rsidRDefault="35EA975B" w14:paraId="692408AF" w14:textId="618CF9E1">
            <w:pPr>
              <w:jc w:val="right"/>
              <w:rPr>
                <w:rFonts w:ascii="Calibri" w:hAnsi="Calibri" w:eastAsia="Calibri" w:cs="Calibri"/>
                <w:b w:val="0"/>
                <w:bCs w:val="0"/>
                <w:i w:val="0"/>
                <w:iCs w:val="0"/>
                <w:strike w:val="0"/>
                <w:dstrike w:val="0"/>
                <w:color w:val="000000" w:themeColor="text1" w:themeTint="FF" w:themeShade="FF"/>
                <w:sz w:val="18"/>
                <w:szCs w:val="18"/>
                <w:u w:val="none"/>
              </w:rPr>
            </w:pPr>
            <w:r w:rsidRPr="35EA975B" w:rsidR="35EA975B">
              <w:rPr>
                <w:rFonts w:ascii="Calibri" w:hAnsi="Calibri" w:eastAsia="Calibri" w:cs="Calibri"/>
                <w:b w:val="0"/>
                <w:bCs w:val="0"/>
                <w:i w:val="0"/>
                <w:iCs w:val="0"/>
                <w:strike w:val="0"/>
                <w:dstrike w:val="0"/>
                <w:color w:val="000000" w:themeColor="text1" w:themeTint="FF" w:themeShade="FF"/>
                <w:sz w:val="18"/>
                <w:szCs w:val="18"/>
                <w:u w:val="none"/>
              </w:rPr>
              <w:t>0.92</w:t>
            </w:r>
          </w:p>
        </w:tc>
        <w:tc>
          <w:tcPr>
            <w:cnfStyle w:val="000000000000" w:firstRow="0" w:lastRow="0" w:firstColumn="0" w:lastColumn="0" w:oddVBand="0" w:evenVBand="0" w:oddHBand="0" w:evenHBand="0" w:firstRowFirstColumn="0" w:firstRowLastColumn="0" w:lastRowFirstColumn="0" w:lastRowLastColumn="0"/>
            <w:tcW w:w="1470" w:type="dxa"/>
            <w:tcMar/>
            <w:vAlign w:val="center"/>
          </w:tcPr>
          <w:p w:rsidR="35EA975B" w:rsidP="35EA975B" w:rsidRDefault="35EA975B" w14:paraId="0B6882F8" w14:textId="51B8A97C">
            <w:pPr>
              <w:jc w:val="right"/>
              <w:rPr>
                <w:rFonts w:ascii="Calibri" w:hAnsi="Calibri" w:eastAsia="Calibri" w:cs="Calibri"/>
                <w:b w:val="0"/>
                <w:bCs w:val="0"/>
                <w:i w:val="0"/>
                <w:iCs w:val="0"/>
                <w:strike w:val="0"/>
                <w:dstrike w:val="0"/>
                <w:color w:val="000000" w:themeColor="text1" w:themeTint="FF" w:themeShade="FF"/>
                <w:sz w:val="18"/>
                <w:szCs w:val="18"/>
                <w:u w:val="none"/>
              </w:rPr>
            </w:pPr>
            <w:r w:rsidRPr="35EA975B" w:rsidR="35EA975B">
              <w:rPr>
                <w:rFonts w:ascii="Calibri" w:hAnsi="Calibri" w:eastAsia="Calibri" w:cs="Calibri"/>
                <w:b w:val="0"/>
                <w:bCs w:val="0"/>
                <w:i w:val="0"/>
                <w:iCs w:val="0"/>
                <w:strike w:val="0"/>
                <w:dstrike w:val="0"/>
                <w:color w:val="000000" w:themeColor="text1" w:themeTint="FF" w:themeShade="FF"/>
                <w:sz w:val="18"/>
                <w:szCs w:val="18"/>
                <w:u w:val="none"/>
              </w:rPr>
              <w:t>0.53</w:t>
            </w:r>
          </w:p>
        </w:tc>
        <w:tc>
          <w:tcPr>
            <w:cnfStyle w:val="000000000000" w:firstRow="0" w:lastRow="0" w:firstColumn="0" w:lastColumn="0" w:oddVBand="0" w:evenVBand="0" w:oddHBand="0" w:evenHBand="0" w:firstRowFirstColumn="0" w:firstRowLastColumn="0" w:lastRowFirstColumn="0" w:lastRowLastColumn="0"/>
            <w:tcW w:w="1440" w:type="dxa"/>
            <w:tcMar/>
            <w:vAlign w:val="center"/>
          </w:tcPr>
          <w:p w:rsidR="35EA975B" w:rsidP="35EA975B" w:rsidRDefault="35EA975B" w14:paraId="6D28E2A2" w14:textId="11534B8A">
            <w:pPr>
              <w:jc w:val="right"/>
              <w:rPr>
                <w:rFonts w:ascii="Calibri" w:hAnsi="Calibri" w:eastAsia="Calibri" w:cs="Calibri"/>
                <w:b w:val="0"/>
                <w:bCs w:val="0"/>
                <w:i w:val="0"/>
                <w:iCs w:val="0"/>
                <w:strike w:val="0"/>
                <w:dstrike w:val="0"/>
                <w:color w:val="000000" w:themeColor="text1" w:themeTint="FF" w:themeShade="FF"/>
                <w:sz w:val="18"/>
                <w:szCs w:val="18"/>
                <w:u w:val="none"/>
              </w:rPr>
            </w:pPr>
            <w:r w:rsidRPr="35EA975B" w:rsidR="35EA975B">
              <w:rPr>
                <w:rFonts w:ascii="Calibri" w:hAnsi="Calibri" w:eastAsia="Calibri" w:cs="Calibri"/>
                <w:b w:val="0"/>
                <w:bCs w:val="0"/>
                <w:i w:val="0"/>
                <w:iCs w:val="0"/>
                <w:strike w:val="0"/>
                <w:dstrike w:val="0"/>
                <w:color w:val="000000" w:themeColor="text1" w:themeTint="FF" w:themeShade="FF"/>
                <w:sz w:val="18"/>
                <w:szCs w:val="18"/>
                <w:u w:val="none"/>
              </w:rPr>
              <w:t>0.67</w:t>
            </w:r>
          </w:p>
        </w:tc>
        <w:tc>
          <w:tcPr>
            <w:cnfStyle w:val="000000000000" w:firstRow="0" w:lastRow="0" w:firstColumn="0" w:lastColumn="0" w:oddVBand="0" w:evenVBand="0" w:oddHBand="0" w:evenHBand="0" w:firstRowFirstColumn="0" w:firstRowLastColumn="0" w:lastRowFirstColumn="0" w:lastRowLastColumn="0"/>
            <w:tcW w:w="1545" w:type="dxa"/>
            <w:tcMar/>
            <w:vAlign w:val="center"/>
          </w:tcPr>
          <w:p w:rsidR="35EA975B" w:rsidP="35EA975B" w:rsidRDefault="35EA975B" w14:paraId="79926036" w14:textId="7139BB1B">
            <w:pPr>
              <w:jc w:val="right"/>
              <w:rPr>
                <w:rFonts w:ascii="Calibri" w:hAnsi="Calibri" w:eastAsia="Calibri" w:cs="Calibri"/>
                <w:b w:val="0"/>
                <w:bCs w:val="0"/>
                <w:i w:val="0"/>
                <w:iCs w:val="0"/>
                <w:strike w:val="0"/>
                <w:dstrike w:val="0"/>
                <w:color w:val="000000" w:themeColor="text1" w:themeTint="FF" w:themeShade="FF"/>
                <w:sz w:val="18"/>
                <w:szCs w:val="18"/>
                <w:u w:val="none"/>
              </w:rPr>
            </w:pPr>
            <w:r w:rsidRPr="35EA975B" w:rsidR="35EA975B">
              <w:rPr>
                <w:rFonts w:ascii="Calibri" w:hAnsi="Calibri" w:eastAsia="Calibri" w:cs="Calibri"/>
                <w:b w:val="0"/>
                <w:bCs w:val="0"/>
                <w:i w:val="0"/>
                <w:iCs w:val="0"/>
                <w:strike w:val="0"/>
                <w:dstrike w:val="0"/>
                <w:color w:val="000000" w:themeColor="text1" w:themeTint="FF" w:themeShade="FF"/>
                <w:sz w:val="18"/>
                <w:szCs w:val="18"/>
                <w:u w:val="none"/>
              </w:rPr>
              <w:t>0.85</w:t>
            </w:r>
          </w:p>
        </w:tc>
      </w:tr>
      <w:tr w:rsidR="35EA975B" w:rsidTr="35EA975B" w14:paraId="21CFF0FF">
        <w:trPr>
          <w:trHeight w:val="285"/>
        </w:trPr>
        <w:tc>
          <w:tcPr>
            <w:cnfStyle w:val="001000000000" w:firstRow="0" w:lastRow="0" w:firstColumn="1" w:lastColumn="0" w:oddVBand="0" w:evenVBand="0" w:oddHBand="0" w:evenHBand="0" w:firstRowFirstColumn="0" w:firstRowLastColumn="0" w:lastRowFirstColumn="0" w:lastRowLastColumn="0"/>
            <w:tcW w:w="960" w:type="dxa"/>
            <w:tcMar/>
            <w:vAlign w:val="center"/>
          </w:tcPr>
          <w:p w:rsidR="35EA975B" w:rsidP="35EA975B" w:rsidRDefault="35EA975B" w14:paraId="77685F22" w14:textId="4E24DD42">
            <w:pPr>
              <w:jc w:val="right"/>
              <w:rPr>
                <w:rFonts w:ascii="Calibri" w:hAnsi="Calibri" w:eastAsia="Calibri" w:cs="Calibri"/>
                <w:b w:val="1"/>
                <w:bCs w:val="1"/>
                <w:i w:val="0"/>
                <w:iCs w:val="0"/>
                <w:strike w:val="0"/>
                <w:dstrike w:val="0"/>
                <w:color w:val="000000" w:themeColor="text1" w:themeTint="FF" w:themeShade="FF"/>
                <w:sz w:val="18"/>
                <w:szCs w:val="18"/>
                <w:u w:val="none"/>
              </w:rPr>
            </w:pPr>
            <w:r w:rsidRPr="35EA975B" w:rsidR="35EA975B">
              <w:rPr>
                <w:rFonts w:ascii="Calibri" w:hAnsi="Calibri" w:eastAsia="Calibri" w:cs="Calibri"/>
                <w:b w:val="1"/>
                <w:bCs w:val="1"/>
                <w:i w:val="0"/>
                <w:iCs w:val="0"/>
                <w:strike w:val="0"/>
                <w:dstrike w:val="0"/>
                <w:color w:val="000000" w:themeColor="text1" w:themeTint="FF" w:themeShade="FF"/>
                <w:sz w:val="18"/>
                <w:szCs w:val="18"/>
                <w:u w:val="none"/>
              </w:rPr>
              <w:t>15cm</w:t>
            </w:r>
          </w:p>
        </w:tc>
        <w:tc>
          <w:tcPr>
            <w:cnfStyle w:val="000000000000" w:firstRow="0" w:lastRow="0" w:firstColumn="0" w:lastColumn="0" w:oddVBand="0" w:evenVBand="0" w:oddHBand="0" w:evenHBand="0" w:firstRowFirstColumn="0" w:firstRowLastColumn="0" w:lastRowFirstColumn="0" w:lastRowLastColumn="0"/>
            <w:tcW w:w="1965" w:type="dxa"/>
            <w:tcMar/>
            <w:vAlign w:val="center"/>
          </w:tcPr>
          <w:p w:rsidR="35EA975B" w:rsidP="35EA975B" w:rsidRDefault="35EA975B" w14:paraId="570C667F" w14:textId="0AE093AB">
            <w:pPr>
              <w:jc w:val="right"/>
              <w:rPr>
                <w:rFonts w:ascii="Calibri" w:hAnsi="Calibri" w:eastAsia="Calibri" w:cs="Calibri"/>
                <w:b w:val="0"/>
                <w:bCs w:val="0"/>
                <w:i w:val="0"/>
                <w:iCs w:val="0"/>
                <w:strike w:val="0"/>
                <w:dstrike w:val="0"/>
                <w:color w:val="000000" w:themeColor="text1" w:themeTint="FF" w:themeShade="FF"/>
                <w:sz w:val="18"/>
                <w:szCs w:val="18"/>
                <w:u w:val="none"/>
              </w:rPr>
            </w:pPr>
            <w:r w:rsidRPr="35EA975B" w:rsidR="35EA975B">
              <w:rPr>
                <w:rFonts w:ascii="Calibri" w:hAnsi="Calibri" w:eastAsia="Calibri" w:cs="Calibri"/>
                <w:b w:val="0"/>
                <w:bCs w:val="0"/>
                <w:i w:val="0"/>
                <w:iCs w:val="0"/>
                <w:strike w:val="0"/>
                <w:dstrike w:val="0"/>
                <w:color w:val="000000" w:themeColor="text1" w:themeTint="FF" w:themeShade="FF"/>
                <w:sz w:val="18"/>
                <w:szCs w:val="18"/>
                <w:u w:val="none"/>
              </w:rPr>
              <w:t>RGB + TPI + NDVI</w:t>
            </w:r>
          </w:p>
        </w:tc>
        <w:tc>
          <w:tcPr>
            <w:cnfStyle w:val="000000000000" w:firstRow="0" w:lastRow="0" w:firstColumn="0" w:lastColumn="0" w:oddVBand="0" w:evenVBand="0" w:oddHBand="0" w:evenHBand="0" w:firstRowFirstColumn="0" w:firstRowLastColumn="0" w:lastRowFirstColumn="0" w:lastRowLastColumn="0"/>
            <w:tcW w:w="990" w:type="dxa"/>
            <w:tcMar/>
            <w:vAlign w:val="center"/>
          </w:tcPr>
          <w:p w:rsidR="35EA975B" w:rsidP="35EA975B" w:rsidRDefault="35EA975B" w14:paraId="7E485049" w14:textId="08995415">
            <w:pPr>
              <w:jc w:val="right"/>
              <w:rPr>
                <w:rFonts w:ascii="Calibri" w:hAnsi="Calibri" w:eastAsia="Calibri" w:cs="Calibri"/>
                <w:b w:val="0"/>
                <w:bCs w:val="0"/>
                <w:i w:val="0"/>
                <w:iCs w:val="0"/>
                <w:strike w:val="0"/>
                <w:dstrike w:val="0"/>
                <w:color w:val="000000" w:themeColor="text1" w:themeTint="FF" w:themeShade="FF"/>
                <w:sz w:val="18"/>
                <w:szCs w:val="18"/>
                <w:u w:val="none"/>
              </w:rPr>
            </w:pPr>
            <w:r w:rsidRPr="35EA975B" w:rsidR="35EA975B">
              <w:rPr>
                <w:rFonts w:ascii="Calibri" w:hAnsi="Calibri" w:eastAsia="Calibri" w:cs="Calibri"/>
                <w:b w:val="0"/>
                <w:bCs w:val="0"/>
                <w:i w:val="0"/>
                <w:iCs w:val="0"/>
                <w:strike w:val="0"/>
                <w:dstrike w:val="0"/>
                <w:color w:val="000000" w:themeColor="text1" w:themeTint="FF" w:themeShade="FF"/>
                <w:sz w:val="18"/>
                <w:szCs w:val="18"/>
                <w:u w:val="none"/>
              </w:rPr>
              <w:t>0.83</w:t>
            </w:r>
          </w:p>
        </w:tc>
        <w:tc>
          <w:tcPr>
            <w:cnfStyle w:val="000000000000" w:firstRow="0" w:lastRow="0" w:firstColumn="0" w:lastColumn="0" w:oddVBand="0" w:evenVBand="0" w:oddHBand="0" w:evenHBand="0" w:firstRowFirstColumn="0" w:firstRowLastColumn="0" w:lastRowFirstColumn="0" w:lastRowLastColumn="0"/>
            <w:tcW w:w="1470" w:type="dxa"/>
            <w:tcMar/>
            <w:vAlign w:val="center"/>
          </w:tcPr>
          <w:p w:rsidR="35EA975B" w:rsidP="35EA975B" w:rsidRDefault="35EA975B" w14:paraId="09B0F394" w14:textId="5F99BDC9">
            <w:pPr>
              <w:jc w:val="right"/>
              <w:rPr>
                <w:rFonts w:ascii="Calibri" w:hAnsi="Calibri" w:eastAsia="Calibri" w:cs="Calibri"/>
                <w:b w:val="0"/>
                <w:bCs w:val="0"/>
                <w:i w:val="0"/>
                <w:iCs w:val="0"/>
                <w:strike w:val="0"/>
                <w:dstrike w:val="0"/>
                <w:color w:val="000000" w:themeColor="text1" w:themeTint="FF" w:themeShade="FF"/>
                <w:sz w:val="18"/>
                <w:szCs w:val="18"/>
                <w:u w:val="none"/>
              </w:rPr>
            </w:pPr>
            <w:r w:rsidRPr="35EA975B" w:rsidR="35EA975B">
              <w:rPr>
                <w:rFonts w:ascii="Calibri" w:hAnsi="Calibri" w:eastAsia="Calibri" w:cs="Calibri"/>
                <w:b w:val="0"/>
                <w:bCs w:val="0"/>
                <w:i w:val="0"/>
                <w:iCs w:val="0"/>
                <w:strike w:val="0"/>
                <w:dstrike w:val="0"/>
                <w:color w:val="000000" w:themeColor="text1" w:themeTint="FF" w:themeShade="FF"/>
                <w:sz w:val="18"/>
                <w:szCs w:val="18"/>
                <w:u w:val="none"/>
              </w:rPr>
              <w:t>0.42</w:t>
            </w:r>
          </w:p>
        </w:tc>
        <w:tc>
          <w:tcPr>
            <w:cnfStyle w:val="000000000000" w:firstRow="0" w:lastRow="0" w:firstColumn="0" w:lastColumn="0" w:oddVBand="0" w:evenVBand="0" w:oddHBand="0" w:evenHBand="0" w:firstRowFirstColumn="0" w:firstRowLastColumn="0" w:lastRowFirstColumn="0" w:lastRowLastColumn="0"/>
            <w:tcW w:w="1440" w:type="dxa"/>
            <w:tcMar/>
            <w:vAlign w:val="center"/>
          </w:tcPr>
          <w:p w:rsidR="35EA975B" w:rsidP="35EA975B" w:rsidRDefault="35EA975B" w14:paraId="613F6C8D" w14:textId="08245155">
            <w:pPr>
              <w:jc w:val="right"/>
              <w:rPr>
                <w:rFonts w:ascii="Calibri" w:hAnsi="Calibri" w:eastAsia="Calibri" w:cs="Calibri"/>
                <w:b w:val="0"/>
                <w:bCs w:val="0"/>
                <w:i w:val="0"/>
                <w:iCs w:val="0"/>
                <w:strike w:val="0"/>
                <w:dstrike w:val="0"/>
                <w:color w:val="000000" w:themeColor="text1" w:themeTint="FF" w:themeShade="FF"/>
                <w:sz w:val="18"/>
                <w:szCs w:val="18"/>
                <w:u w:val="none"/>
              </w:rPr>
            </w:pPr>
            <w:r w:rsidRPr="35EA975B" w:rsidR="35EA975B">
              <w:rPr>
                <w:rFonts w:ascii="Calibri" w:hAnsi="Calibri" w:eastAsia="Calibri" w:cs="Calibri"/>
                <w:b w:val="0"/>
                <w:bCs w:val="0"/>
                <w:i w:val="0"/>
                <w:iCs w:val="0"/>
                <w:strike w:val="0"/>
                <w:dstrike w:val="0"/>
                <w:color w:val="000000" w:themeColor="text1" w:themeTint="FF" w:themeShade="FF"/>
                <w:sz w:val="18"/>
                <w:szCs w:val="18"/>
                <w:u w:val="none"/>
              </w:rPr>
              <w:t>0.56</w:t>
            </w:r>
          </w:p>
        </w:tc>
        <w:tc>
          <w:tcPr>
            <w:cnfStyle w:val="000000000000" w:firstRow="0" w:lastRow="0" w:firstColumn="0" w:lastColumn="0" w:oddVBand="0" w:evenVBand="0" w:oddHBand="0" w:evenHBand="0" w:firstRowFirstColumn="0" w:firstRowLastColumn="0" w:lastRowFirstColumn="0" w:lastRowLastColumn="0"/>
            <w:tcW w:w="1545" w:type="dxa"/>
            <w:tcMar/>
            <w:vAlign w:val="center"/>
          </w:tcPr>
          <w:p w:rsidR="35EA975B" w:rsidP="35EA975B" w:rsidRDefault="35EA975B" w14:paraId="7CB43387" w14:textId="367E3278">
            <w:pPr>
              <w:jc w:val="right"/>
              <w:rPr>
                <w:rFonts w:ascii="Calibri" w:hAnsi="Calibri" w:eastAsia="Calibri" w:cs="Calibri"/>
                <w:b w:val="0"/>
                <w:bCs w:val="0"/>
                <w:i w:val="0"/>
                <w:iCs w:val="0"/>
                <w:strike w:val="0"/>
                <w:dstrike w:val="0"/>
                <w:color w:val="000000" w:themeColor="text1" w:themeTint="FF" w:themeShade="FF"/>
                <w:sz w:val="18"/>
                <w:szCs w:val="18"/>
                <w:u w:val="none"/>
              </w:rPr>
            </w:pPr>
            <w:r w:rsidRPr="35EA975B" w:rsidR="35EA975B">
              <w:rPr>
                <w:rFonts w:ascii="Calibri" w:hAnsi="Calibri" w:eastAsia="Calibri" w:cs="Calibri"/>
                <w:b w:val="0"/>
                <w:bCs w:val="0"/>
                <w:i w:val="0"/>
                <w:iCs w:val="0"/>
                <w:strike w:val="0"/>
                <w:dstrike w:val="0"/>
                <w:color w:val="000000" w:themeColor="text1" w:themeTint="FF" w:themeShade="FF"/>
                <w:sz w:val="18"/>
                <w:szCs w:val="18"/>
                <w:u w:val="none"/>
              </w:rPr>
              <w:t>0.78</w:t>
            </w:r>
          </w:p>
        </w:tc>
      </w:tr>
      <w:tr w:rsidR="35EA975B" w:rsidTr="35EA975B" w14:paraId="2CCA4321">
        <w:trPr>
          <w:trHeight w:val="285"/>
        </w:trPr>
        <w:tc>
          <w:tcPr>
            <w:cnfStyle w:val="001000000000" w:firstRow="0" w:lastRow="0" w:firstColumn="1" w:lastColumn="0" w:oddVBand="0" w:evenVBand="0" w:oddHBand="0" w:evenHBand="0" w:firstRowFirstColumn="0" w:firstRowLastColumn="0" w:lastRowFirstColumn="0" w:lastRowLastColumn="0"/>
            <w:tcW w:w="960" w:type="dxa"/>
            <w:tcMar/>
            <w:vAlign w:val="center"/>
          </w:tcPr>
          <w:p w:rsidR="35EA975B" w:rsidP="35EA975B" w:rsidRDefault="35EA975B" w14:paraId="0011463E" w14:textId="61D742AE">
            <w:pPr>
              <w:jc w:val="right"/>
              <w:rPr>
                <w:rFonts w:ascii="Calibri" w:hAnsi="Calibri" w:eastAsia="Calibri" w:cs="Calibri"/>
                <w:b w:val="1"/>
                <w:bCs w:val="1"/>
                <w:i w:val="0"/>
                <w:iCs w:val="0"/>
                <w:strike w:val="0"/>
                <w:dstrike w:val="0"/>
                <w:color w:val="000000" w:themeColor="text1" w:themeTint="FF" w:themeShade="FF"/>
                <w:sz w:val="18"/>
                <w:szCs w:val="18"/>
                <w:u w:val="none"/>
              </w:rPr>
            </w:pPr>
            <w:r w:rsidRPr="35EA975B" w:rsidR="35EA975B">
              <w:rPr>
                <w:rFonts w:ascii="Calibri" w:hAnsi="Calibri" w:eastAsia="Calibri" w:cs="Calibri"/>
                <w:b w:val="1"/>
                <w:bCs w:val="1"/>
                <w:i w:val="0"/>
                <w:iCs w:val="0"/>
                <w:strike w:val="0"/>
                <w:dstrike w:val="0"/>
                <w:color w:val="000000" w:themeColor="text1" w:themeTint="FF" w:themeShade="FF"/>
                <w:sz w:val="18"/>
                <w:szCs w:val="18"/>
                <w:u w:val="none"/>
              </w:rPr>
              <w:t>30cm</w:t>
            </w:r>
          </w:p>
        </w:tc>
        <w:tc>
          <w:tcPr>
            <w:cnfStyle w:val="000000000000" w:firstRow="0" w:lastRow="0" w:firstColumn="0" w:lastColumn="0" w:oddVBand="0" w:evenVBand="0" w:oddHBand="0" w:evenHBand="0" w:firstRowFirstColumn="0" w:firstRowLastColumn="0" w:lastRowFirstColumn="0" w:lastRowLastColumn="0"/>
            <w:tcW w:w="1965" w:type="dxa"/>
            <w:tcMar/>
            <w:vAlign w:val="center"/>
          </w:tcPr>
          <w:p w:rsidR="35EA975B" w:rsidP="35EA975B" w:rsidRDefault="35EA975B" w14:paraId="2FF403F4" w14:textId="1CF0C5D9">
            <w:pPr>
              <w:jc w:val="right"/>
              <w:rPr>
                <w:rFonts w:ascii="Calibri" w:hAnsi="Calibri" w:eastAsia="Calibri" w:cs="Calibri"/>
                <w:b w:val="0"/>
                <w:bCs w:val="0"/>
                <w:i w:val="0"/>
                <w:iCs w:val="0"/>
                <w:strike w:val="0"/>
                <w:dstrike w:val="0"/>
                <w:color w:val="000000" w:themeColor="text1" w:themeTint="FF" w:themeShade="FF"/>
                <w:sz w:val="18"/>
                <w:szCs w:val="18"/>
                <w:u w:val="none"/>
              </w:rPr>
            </w:pPr>
            <w:r w:rsidRPr="35EA975B" w:rsidR="35EA975B">
              <w:rPr>
                <w:rFonts w:ascii="Calibri" w:hAnsi="Calibri" w:eastAsia="Calibri" w:cs="Calibri"/>
                <w:b w:val="0"/>
                <w:bCs w:val="0"/>
                <w:i w:val="0"/>
                <w:iCs w:val="0"/>
                <w:strike w:val="0"/>
                <w:dstrike w:val="0"/>
                <w:color w:val="000000" w:themeColor="text1" w:themeTint="FF" w:themeShade="FF"/>
                <w:sz w:val="18"/>
                <w:szCs w:val="18"/>
                <w:u w:val="none"/>
              </w:rPr>
              <w:t>RGB</w:t>
            </w:r>
          </w:p>
        </w:tc>
        <w:tc>
          <w:tcPr>
            <w:cnfStyle w:val="000000000000" w:firstRow="0" w:lastRow="0" w:firstColumn="0" w:lastColumn="0" w:oddVBand="0" w:evenVBand="0" w:oddHBand="0" w:evenHBand="0" w:firstRowFirstColumn="0" w:firstRowLastColumn="0" w:lastRowFirstColumn="0" w:lastRowLastColumn="0"/>
            <w:tcW w:w="990" w:type="dxa"/>
            <w:tcMar/>
            <w:vAlign w:val="center"/>
          </w:tcPr>
          <w:p w:rsidR="35EA975B" w:rsidP="35EA975B" w:rsidRDefault="35EA975B" w14:paraId="7E77B119" w14:textId="704B7E8B">
            <w:pPr>
              <w:jc w:val="right"/>
              <w:rPr>
                <w:rFonts w:ascii="Calibri" w:hAnsi="Calibri" w:eastAsia="Calibri" w:cs="Calibri"/>
                <w:b w:val="0"/>
                <w:bCs w:val="0"/>
                <w:i w:val="0"/>
                <w:iCs w:val="0"/>
                <w:strike w:val="0"/>
                <w:dstrike w:val="0"/>
                <w:color w:val="000000" w:themeColor="text1" w:themeTint="FF" w:themeShade="FF"/>
                <w:sz w:val="18"/>
                <w:szCs w:val="18"/>
                <w:u w:val="none"/>
              </w:rPr>
            </w:pPr>
            <w:r w:rsidRPr="35EA975B" w:rsidR="35EA975B">
              <w:rPr>
                <w:rFonts w:ascii="Calibri" w:hAnsi="Calibri" w:eastAsia="Calibri" w:cs="Calibri"/>
                <w:b w:val="0"/>
                <w:bCs w:val="0"/>
                <w:i w:val="0"/>
                <w:iCs w:val="0"/>
                <w:strike w:val="0"/>
                <w:dstrike w:val="0"/>
                <w:color w:val="000000" w:themeColor="text1" w:themeTint="FF" w:themeShade="FF"/>
                <w:sz w:val="18"/>
                <w:szCs w:val="18"/>
                <w:u w:val="none"/>
              </w:rPr>
              <w:t>0.39</w:t>
            </w:r>
          </w:p>
        </w:tc>
        <w:tc>
          <w:tcPr>
            <w:cnfStyle w:val="000000000000" w:firstRow="0" w:lastRow="0" w:firstColumn="0" w:lastColumn="0" w:oddVBand="0" w:evenVBand="0" w:oddHBand="0" w:evenHBand="0" w:firstRowFirstColumn="0" w:firstRowLastColumn="0" w:lastRowFirstColumn="0" w:lastRowLastColumn="0"/>
            <w:tcW w:w="1470" w:type="dxa"/>
            <w:tcMar/>
            <w:vAlign w:val="center"/>
          </w:tcPr>
          <w:p w:rsidR="35EA975B" w:rsidP="35EA975B" w:rsidRDefault="35EA975B" w14:paraId="539A09A8" w14:textId="60A70087">
            <w:pPr>
              <w:jc w:val="right"/>
              <w:rPr>
                <w:rFonts w:ascii="Calibri" w:hAnsi="Calibri" w:eastAsia="Calibri" w:cs="Calibri"/>
                <w:b w:val="0"/>
                <w:bCs w:val="0"/>
                <w:i w:val="0"/>
                <w:iCs w:val="0"/>
                <w:strike w:val="0"/>
                <w:dstrike w:val="0"/>
                <w:color w:val="000000" w:themeColor="text1" w:themeTint="FF" w:themeShade="FF"/>
                <w:sz w:val="18"/>
                <w:szCs w:val="18"/>
                <w:u w:val="none"/>
              </w:rPr>
            </w:pPr>
            <w:r w:rsidRPr="35EA975B" w:rsidR="35EA975B">
              <w:rPr>
                <w:rFonts w:ascii="Calibri" w:hAnsi="Calibri" w:eastAsia="Calibri" w:cs="Calibri"/>
                <w:b w:val="0"/>
                <w:bCs w:val="0"/>
                <w:i w:val="0"/>
                <w:iCs w:val="0"/>
                <w:strike w:val="0"/>
                <w:dstrike w:val="0"/>
                <w:color w:val="000000" w:themeColor="text1" w:themeTint="FF" w:themeShade="FF"/>
                <w:sz w:val="18"/>
                <w:szCs w:val="18"/>
                <w:u w:val="none"/>
              </w:rPr>
              <w:t>0.16</w:t>
            </w:r>
          </w:p>
        </w:tc>
        <w:tc>
          <w:tcPr>
            <w:cnfStyle w:val="000000000000" w:firstRow="0" w:lastRow="0" w:firstColumn="0" w:lastColumn="0" w:oddVBand="0" w:evenVBand="0" w:oddHBand="0" w:evenHBand="0" w:firstRowFirstColumn="0" w:firstRowLastColumn="0" w:lastRowFirstColumn="0" w:lastRowLastColumn="0"/>
            <w:tcW w:w="1440" w:type="dxa"/>
            <w:tcMar/>
            <w:vAlign w:val="center"/>
          </w:tcPr>
          <w:p w:rsidR="35EA975B" w:rsidP="35EA975B" w:rsidRDefault="35EA975B" w14:paraId="2069B480" w14:textId="31D13B5E">
            <w:pPr>
              <w:jc w:val="right"/>
              <w:rPr>
                <w:rFonts w:ascii="Calibri" w:hAnsi="Calibri" w:eastAsia="Calibri" w:cs="Calibri"/>
                <w:b w:val="0"/>
                <w:bCs w:val="0"/>
                <w:i w:val="0"/>
                <w:iCs w:val="0"/>
                <w:strike w:val="0"/>
                <w:dstrike w:val="0"/>
                <w:color w:val="000000" w:themeColor="text1" w:themeTint="FF" w:themeShade="FF"/>
                <w:sz w:val="18"/>
                <w:szCs w:val="18"/>
                <w:u w:val="none"/>
              </w:rPr>
            </w:pPr>
            <w:r w:rsidRPr="35EA975B" w:rsidR="35EA975B">
              <w:rPr>
                <w:rFonts w:ascii="Calibri" w:hAnsi="Calibri" w:eastAsia="Calibri" w:cs="Calibri"/>
                <w:b w:val="0"/>
                <w:bCs w:val="0"/>
                <w:i w:val="0"/>
                <w:iCs w:val="0"/>
                <w:strike w:val="0"/>
                <w:dstrike w:val="0"/>
                <w:color w:val="000000" w:themeColor="text1" w:themeTint="FF" w:themeShade="FF"/>
                <w:sz w:val="18"/>
                <w:szCs w:val="18"/>
                <w:u w:val="none"/>
              </w:rPr>
              <w:t>0.23</w:t>
            </w:r>
          </w:p>
        </w:tc>
        <w:tc>
          <w:tcPr>
            <w:cnfStyle w:val="000000000000" w:firstRow="0" w:lastRow="0" w:firstColumn="0" w:lastColumn="0" w:oddVBand="0" w:evenVBand="0" w:oddHBand="0" w:evenHBand="0" w:firstRowFirstColumn="0" w:firstRowLastColumn="0" w:lastRowFirstColumn="0" w:lastRowLastColumn="0"/>
            <w:tcW w:w="1545" w:type="dxa"/>
            <w:tcMar/>
            <w:vAlign w:val="center"/>
          </w:tcPr>
          <w:p w:rsidR="35EA975B" w:rsidP="35EA975B" w:rsidRDefault="35EA975B" w14:paraId="03FBBAF5" w14:textId="75B8AB03">
            <w:pPr>
              <w:jc w:val="right"/>
              <w:rPr>
                <w:rFonts w:ascii="Calibri" w:hAnsi="Calibri" w:eastAsia="Calibri" w:cs="Calibri"/>
                <w:b w:val="0"/>
                <w:bCs w:val="0"/>
                <w:i w:val="0"/>
                <w:iCs w:val="0"/>
                <w:strike w:val="0"/>
                <w:dstrike w:val="0"/>
                <w:color w:val="000000" w:themeColor="text1" w:themeTint="FF" w:themeShade="FF"/>
                <w:sz w:val="18"/>
                <w:szCs w:val="18"/>
                <w:u w:val="none"/>
              </w:rPr>
            </w:pPr>
            <w:r w:rsidRPr="35EA975B" w:rsidR="35EA975B">
              <w:rPr>
                <w:rFonts w:ascii="Calibri" w:hAnsi="Calibri" w:eastAsia="Calibri" w:cs="Calibri"/>
                <w:b w:val="0"/>
                <w:bCs w:val="0"/>
                <w:i w:val="0"/>
                <w:iCs w:val="0"/>
                <w:strike w:val="0"/>
                <w:dstrike w:val="0"/>
                <w:color w:val="000000" w:themeColor="text1" w:themeTint="FF" w:themeShade="FF"/>
                <w:sz w:val="18"/>
                <w:szCs w:val="18"/>
                <w:u w:val="none"/>
              </w:rPr>
              <w:t>0.31</w:t>
            </w:r>
          </w:p>
        </w:tc>
      </w:tr>
      <w:tr w:rsidR="35EA975B" w:rsidTr="35EA975B" w14:paraId="0467D413">
        <w:trPr>
          <w:trHeight w:val="285"/>
        </w:trPr>
        <w:tc>
          <w:tcPr>
            <w:cnfStyle w:val="001000000000" w:firstRow="0" w:lastRow="0" w:firstColumn="1" w:lastColumn="0" w:oddVBand="0" w:evenVBand="0" w:oddHBand="0" w:evenHBand="0" w:firstRowFirstColumn="0" w:firstRowLastColumn="0" w:lastRowFirstColumn="0" w:lastRowLastColumn="0"/>
            <w:tcW w:w="960" w:type="dxa"/>
            <w:tcMar/>
            <w:vAlign w:val="center"/>
          </w:tcPr>
          <w:p w:rsidR="35EA975B" w:rsidP="35EA975B" w:rsidRDefault="35EA975B" w14:paraId="4D1100A3" w14:textId="6C0DAD3D">
            <w:pPr>
              <w:jc w:val="right"/>
              <w:rPr>
                <w:rFonts w:ascii="Calibri" w:hAnsi="Calibri" w:eastAsia="Calibri" w:cs="Calibri"/>
                <w:b w:val="1"/>
                <w:bCs w:val="1"/>
                <w:i w:val="0"/>
                <w:iCs w:val="0"/>
                <w:strike w:val="0"/>
                <w:dstrike w:val="0"/>
                <w:color w:val="000000" w:themeColor="text1" w:themeTint="FF" w:themeShade="FF"/>
                <w:sz w:val="18"/>
                <w:szCs w:val="18"/>
                <w:u w:val="none"/>
              </w:rPr>
            </w:pPr>
            <w:r w:rsidRPr="35EA975B" w:rsidR="35EA975B">
              <w:rPr>
                <w:rFonts w:ascii="Calibri" w:hAnsi="Calibri" w:eastAsia="Calibri" w:cs="Calibri"/>
                <w:b w:val="1"/>
                <w:bCs w:val="1"/>
                <w:i w:val="0"/>
                <w:iCs w:val="0"/>
                <w:strike w:val="0"/>
                <w:dstrike w:val="0"/>
                <w:color w:val="000000" w:themeColor="text1" w:themeTint="FF" w:themeShade="FF"/>
                <w:sz w:val="18"/>
                <w:szCs w:val="18"/>
                <w:u w:val="none"/>
              </w:rPr>
              <w:t>30cm</w:t>
            </w:r>
          </w:p>
        </w:tc>
        <w:tc>
          <w:tcPr>
            <w:cnfStyle w:val="000000000000" w:firstRow="0" w:lastRow="0" w:firstColumn="0" w:lastColumn="0" w:oddVBand="0" w:evenVBand="0" w:oddHBand="0" w:evenHBand="0" w:firstRowFirstColumn="0" w:firstRowLastColumn="0" w:lastRowFirstColumn="0" w:lastRowLastColumn="0"/>
            <w:tcW w:w="1965" w:type="dxa"/>
            <w:tcMar/>
            <w:vAlign w:val="center"/>
          </w:tcPr>
          <w:p w:rsidR="35EA975B" w:rsidP="35EA975B" w:rsidRDefault="35EA975B" w14:paraId="5292743C" w14:textId="52F46C98">
            <w:pPr>
              <w:jc w:val="right"/>
              <w:rPr>
                <w:rFonts w:ascii="Calibri" w:hAnsi="Calibri" w:eastAsia="Calibri" w:cs="Calibri"/>
                <w:b w:val="0"/>
                <w:bCs w:val="0"/>
                <w:i w:val="0"/>
                <w:iCs w:val="0"/>
                <w:strike w:val="0"/>
                <w:dstrike w:val="0"/>
                <w:color w:val="000000" w:themeColor="text1" w:themeTint="FF" w:themeShade="FF"/>
                <w:sz w:val="18"/>
                <w:szCs w:val="18"/>
                <w:u w:val="none"/>
              </w:rPr>
            </w:pPr>
            <w:r w:rsidRPr="35EA975B" w:rsidR="35EA975B">
              <w:rPr>
                <w:rFonts w:ascii="Calibri" w:hAnsi="Calibri" w:eastAsia="Calibri" w:cs="Calibri"/>
                <w:b w:val="0"/>
                <w:bCs w:val="0"/>
                <w:i w:val="0"/>
                <w:iCs w:val="0"/>
                <w:strike w:val="0"/>
                <w:dstrike w:val="0"/>
                <w:color w:val="000000" w:themeColor="text1" w:themeTint="FF" w:themeShade="FF"/>
                <w:sz w:val="18"/>
                <w:szCs w:val="18"/>
                <w:u w:val="none"/>
              </w:rPr>
              <w:t>TPI</w:t>
            </w:r>
          </w:p>
        </w:tc>
        <w:tc>
          <w:tcPr>
            <w:cnfStyle w:val="000000000000" w:firstRow="0" w:lastRow="0" w:firstColumn="0" w:lastColumn="0" w:oddVBand="0" w:evenVBand="0" w:oddHBand="0" w:evenHBand="0" w:firstRowFirstColumn="0" w:firstRowLastColumn="0" w:lastRowFirstColumn="0" w:lastRowLastColumn="0"/>
            <w:tcW w:w="990" w:type="dxa"/>
            <w:tcMar/>
            <w:vAlign w:val="center"/>
          </w:tcPr>
          <w:p w:rsidR="35EA975B" w:rsidP="35EA975B" w:rsidRDefault="35EA975B" w14:paraId="5A959E50" w14:textId="5AC4920D">
            <w:pPr>
              <w:jc w:val="right"/>
              <w:rPr>
                <w:rFonts w:ascii="Calibri" w:hAnsi="Calibri" w:eastAsia="Calibri" w:cs="Calibri"/>
                <w:b w:val="0"/>
                <w:bCs w:val="0"/>
                <w:i w:val="0"/>
                <w:iCs w:val="0"/>
                <w:strike w:val="0"/>
                <w:dstrike w:val="0"/>
                <w:color w:val="000000" w:themeColor="text1" w:themeTint="FF" w:themeShade="FF"/>
                <w:sz w:val="18"/>
                <w:szCs w:val="18"/>
                <w:u w:val="none"/>
              </w:rPr>
            </w:pPr>
            <w:r w:rsidRPr="35EA975B" w:rsidR="35EA975B">
              <w:rPr>
                <w:rFonts w:ascii="Calibri" w:hAnsi="Calibri" w:eastAsia="Calibri" w:cs="Calibri"/>
                <w:b w:val="0"/>
                <w:bCs w:val="0"/>
                <w:i w:val="0"/>
                <w:iCs w:val="0"/>
                <w:strike w:val="0"/>
                <w:dstrike w:val="0"/>
                <w:color w:val="000000" w:themeColor="text1" w:themeTint="FF" w:themeShade="FF"/>
                <w:sz w:val="18"/>
                <w:szCs w:val="18"/>
                <w:u w:val="none"/>
              </w:rPr>
              <w:t>0.30</w:t>
            </w:r>
          </w:p>
        </w:tc>
        <w:tc>
          <w:tcPr>
            <w:cnfStyle w:val="000000000000" w:firstRow="0" w:lastRow="0" w:firstColumn="0" w:lastColumn="0" w:oddVBand="0" w:evenVBand="0" w:oddHBand="0" w:evenHBand="0" w:firstRowFirstColumn="0" w:firstRowLastColumn="0" w:lastRowFirstColumn="0" w:lastRowLastColumn="0"/>
            <w:tcW w:w="1470" w:type="dxa"/>
            <w:tcMar/>
            <w:vAlign w:val="center"/>
          </w:tcPr>
          <w:p w:rsidR="35EA975B" w:rsidP="35EA975B" w:rsidRDefault="35EA975B" w14:paraId="5B93CBCA" w14:textId="694E37E2">
            <w:pPr>
              <w:jc w:val="right"/>
              <w:rPr>
                <w:rFonts w:ascii="Calibri" w:hAnsi="Calibri" w:eastAsia="Calibri" w:cs="Calibri"/>
                <w:b w:val="0"/>
                <w:bCs w:val="0"/>
                <w:i w:val="0"/>
                <w:iCs w:val="0"/>
                <w:strike w:val="0"/>
                <w:dstrike w:val="0"/>
                <w:color w:val="000000" w:themeColor="text1" w:themeTint="FF" w:themeShade="FF"/>
                <w:sz w:val="18"/>
                <w:szCs w:val="18"/>
                <w:u w:val="none"/>
              </w:rPr>
            </w:pPr>
            <w:r w:rsidRPr="35EA975B" w:rsidR="35EA975B">
              <w:rPr>
                <w:rFonts w:ascii="Calibri" w:hAnsi="Calibri" w:eastAsia="Calibri" w:cs="Calibri"/>
                <w:b w:val="0"/>
                <w:bCs w:val="0"/>
                <w:i w:val="0"/>
                <w:iCs w:val="0"/>
                <w:strike w:val="0"/>
                <w:dstrike w:val="0"/>
                <w:color w:val="000000" w:themeColor="text1" w:themeTint="FF" w:themeShade="FF"/>
                <w:sz w:val="18"/>
                <w:szCs w:val="18"/>
                <w:u w:val="none"/>
              </w:rPr>
              <w:t>0.32</w:t>
            </w:r>
          </w:p>
        </w:tc>
        <w:tc>
          <w:tcPr>
            <w:cnfStyle w:val="000000000000" w:firstRow="0" w:lastRow="0" w:firstColumn="0" w:lastColumn="0" w:oddVBand="0" w:evenVBand="0" w:oddHBand="0" w:evenHBand="0" w:firstRowFirstColumn="0" w:firstRowLastColumn="0" w:lastRowFirstColumn="0" w:lastRowLastColumn="0"/>
            <w:tcW w:w="1440" w:type="dxa"/>
            <w:tcMar/>
            <w:vAlign w:val="center"/>
          </w:tcPr>
          <w:p w:rsidR="35EA975B" w:rsidP="35EA975B" w:rsidRDefault="35EA975B" w14:paraId="66625F73" w14:textId="7D9FF518">
            <w:pPr>
              <w:jc w:val="right"/>
              <w:rPr>
                <w:rFonts w:ascii="Calibri" w:hAnsi="Calibri" w:eastAsia="Calibri" w:cs="Calibri"/>
                <w:b w:val="0"/>
                <w:bCs w:val="0"/>
                <w:i w:val="0"/>
                <w:iCs w:val="0"/>
                <w:strike w:val="0"/>
                <w:dstrike w:val="0"/>
                <w:color w:val="000000" w:themeColor="text1" w:themeTint="FF" w:themeShade="FF"/>
                <w:sz w:val="18"/>
                <w:szCs w:val="18"/>
                <w:u w:val="none"/>
              </w:rPr>
            </w:pPr>
            <w:r w:rsidRPr="35EA975B" w:rsidR="35EA975B">
              <w:rPr>
                <w:rFonts w:ascii="Calibri" w:hAnsi="Calibri" w:eastAsia="Calibri" w:cs="Calibri"/>
                <w:b w:val="0"/>
                <w:bCs w:val="0"/>
                <w:i w:val="0"/>
                <w:iCs w:val="0"/>
                <w:strike w:val="0"/>
                <w:dstrike w:val="0"/>
                <w:color w:val="000000" w:themeColor="text1" w:themeTint="FF" w:themeShade="FF"/>
                <w:sz w:val="18"/>
                <w:szCs w:val="18"/>
                <w:u w:val="none"/>
              </w:rPr>
              <w:t>0.31</w:t>
            </w:r>
          </w:p>
        </w:tc>
        <w:tc>
          <w:tcPr>
            <w:cnfStyle w:val="000000000000" w:firstRow="0" w:lastRow="0" w:firstColumn="0" w:lastColumn="0" w:oddVBand="0" w:evenVBand="0" w:oddHBand="0" w:evenHBand="0" w:firstRowFirstColumn="0" w:firstRowLastColumn="0" w:lastRowFirstColumn="0" w:lastRowLastColumn="0"/>
            <w:tcW w:w="1545" w:type="dxa"/>
            <w:tcMar/>
            <w:vAlign w:val="center"/>
          </w:tcPr>
          <w:p w:rsidR="35EA975B" w:rsidP="35EA975B" w:rsidRDefault="35EA975B" w14:paraId="6500C37A" w14:textId="230C097F">
            <w:pPr>
              <w:jc w:val="right"/>
              <w:rPr>
                <w:rFonts w:ascii="Calibri" w:hAnsi="Calibri" w:eastAsia="Calibri" w:cs="Calibri"/>
                <w:b w:val="0"/>
                <w:bCs w:val="0"/>
                <w:i w:val="0"/>
                <w:iCs w:val="0"/>
                <w:strike w:val="0"/>
                <w:dstrike w:val="0"/>
                <w:color w:val="000000" w:themeColor="text1" w:themeTint="FF" w:themeShade="FF"/>
                <w:sz w:val="18"/>
                <w:szCs w:val="18"/>
                <w:u w:val="none"/>
              </w:rPr>
            </w:pPr>
            <w:r w:rsidRPr="35EA975B" w:rsidR="35EA975B">
              <w:rPr>
                <w:rFonts w:ascii="Calibri" w:hAnsi="Calibri" w:eastAsia="Calibri" w:cs="Calibri"/>
                <w:b w:val="0"/>
                <w:bCs w:val="0"/>
                <w:i w:val="0"/>
                <w:iCs w:val="0"/>
                <w:strike w:val="0"/>
                <w:dstrike w:val="0"/>
                <w:color w:val="000000" w:themeColor="text1" w:themeTint="FF" w:themeShade="FF"/>
                <w:sz w:val="18"/>
                <w:szCs w:val="18"/>
                <w:u w:val="none"/>
              </w:rPr>
              <w:t>0.58</w:t>
            </w:r>
          </w:p>
        </w:tc>
      </w:tr>
      <w:tr w:rsidR="35EA975B" w:rsidTr="35EA975B" w14:paraId="61D03993">
        <w:trPr>
          <w:trHeight w:val="285"/>
        </w:trPr>
        <w:tc>
          <w:tcPr>
            <w:cnfStyle w:val="001000000000" w:firstRow="0" w:lastRow="0" w:firstColumn="1" w:lastColumn="0" w:oddVBand="0" w:evenVBand="0" w:oddHBand="0" w:evenHBand="0" w:firstRowFirstColumn="0" w:firstRowLastColumn="0" w:lastRowFirstColumn="0" w:lastRowLastColumn="0"/>
            <w:tcW w:w="960" w:type="dxa"/>
            <w:tcMar/>
            <w:vAlign w:val="center"/>
          </w:tcPr>
          <w:p w:rsidR="35EA975B" w:rsidP="35EA975B" w:rsidRDefault="35EA975B" w14:paraId="040ACD4B" w14:textId="0D6B0778">
            <w:pPr>
              <w:jc w:val="right"/>
              <w:rPr>
                <w:rFonts w:ascii="Calibri" w:hAnsi="Calibri" w:eastAsia="Calibri" w:cs="Calibri"/>
                <w:b w:val="1"/>
                <w:bCs w:val="1"/>
                <w:i w:val="0"/>
                <w:iCs w:val="0"/>
                <w:strike w:val="0"/>
                <w:dstrike w:val="0"/>
                <w:color w:val="000000" w:themeColor="text1" w:themeTint="FF" w:themeShade="FF"/>
                <w:sz w:val="18"/>
                <w:szCs w:val="18"/>
                <w:u w:val="none"/>
              </w:rPr>
            </w:pPr>
            <w:r w:rsidRPr="35EA975B" w:rsidR="35EA975B">
              <w:rPr>
                <w:rFonts w:ascii="Calibri" w:hAnsi="Calibri" w:eastAsia="Calibri" w:cs="Calibri"/>
                <w:b w:val="1"/>
                <w:bCs w:val="1"/>
                <w:i w:val="0"/>
                <w:iCs w:val="0"/>
                <w:strike w:val="0"/>
                <w:dstrike w:val="0"/>
                <w:color w:val="000000" w:themeColor="text1" w:themeTint="FF" w:themeShade="FF"/>
                <w:sz w:val="18"/>
                <w:szCs w:val="18"/>
                <w:u w:val="none"/>
              </w:rPr>
              <w:t>30cm</w:t>
            </w:r>
          </w:p>
        </w:tc>
        <w:tc>
          <w:tcPr>
            <w:cnfStyle w:val="000000000000" w:firstRow="0" w:lastRow="0" w:firstColumn="0" w:lastColumn="0" w:oddVBand="0" w:evenVBand="0" w:oddHBand="0" w:evenHBand="0" w:firstRowFirstColumn="0" w:firstRowLastColumn="0" w:lastRowFirstColumn="0" w:lastRowLastColumn="0"/>
            <w:tcW w:w="1965" w:type="dxa"/>
            <w:tcMar/>
            <w:vAlign w:val="center"/>
          </w:tcPr>
          <w:p w:rsidR="35EA975B" w:rsidP="35EA975B" w:rsidRDefault="35EA975B" w14:paraId="0944C775" w14:textId="54F69941">
            <w:pPr>
              <w:jc w:val="right"/>
              <w:rPr>
                <w:rFonts w:ascii="Calibri" w:hAnsi="Calibri" w:eastAsia="Calibri" w:cs="Calibri"/>
                <w:b w:val="0"/>
                <w:bCs w:val="0"/>
                <w:i w:val="0"/>
                <w:iCs w:val="0"/>
                <w:strike w:val="0"/>
                <w:dstrike w:val="0"/>
                <w:color w:val="000000" w:themeColor="text1" w:themeTint="FF" w:themeShade="FF"/>
                <w:sz w:val="18"/>
                <w:szCs w:val="18"/>
                <w:u w:val="none"/>
              </w:rPr>
            </w:pPr>
            <w:r w:rsidRPr="35EA975B" w:rsidR="35EA975B">
              <w:rPr>
                <w:rFonts w:ascii="Calibri" w:hAnsi="Calibri" w:eastAsia="Calibri" w:cs="Calibri"/>
                <w:b w:val="0"/>
                <w:bCs w:val="0"/>
                <w:i w:val="0"/>
                <w:iCs w:val="0"/>
                <w:strike w:val="0"/>
                <w:dstrike w:val="0"/>
                <w:color w:val="000000" w:themeColor="text1" w:themeTint="FF" w:themeShade="FF"/>
                <w:sz w:val="18"/>
                <w:szCs w:val="18"/>
                <w:u w:val="none"/>
              </w:rPr>
              <w:t>RGB + NDVI</w:t>
            </w:r>
          </w:p>
        </w:tc>
        <w:tc>
          <w:tcPr>
            <w:cnfStyle w:val="000000000000" w:firstRow="0" w:lastRow="0" w:firstColumn="0" w:lastColumn="0" w:oddVBand="0" w:evenVBand="0" w:oddHBand="0" w:evenHBand="0" w:firstRowFirstColumn="0" w:firstRowLastColumn="0" w:lastRowFirstColumn="0" w:lastRowLastColumn="0"/>
            <w:tcW w:w="990" w:type="dxa"/>
            <w:tcMar/>
            <w:vAlign w:val="center"/>
          </w:tcPr>
          <w:p w:rsidR="35EA975B" w:rsidP="35EA975B" w:rsidRDefault="35EA975B" w14:paraId="4F12B453" w14:textId="42257734">
            <w:pPr>
              <w:jc w:val="right"/>
              <w:rPr>
                <w:rFonts w:ascii="Calibri" w:hAnsi="Calibri" w:eastAsia="Calibri" w:cs="Calibri"/>
                <w:b w:val="0"/>
                <w:bCs w:val="0"/>
                <w:i w:val="0"/>
                <w:iCs w:val="0"/>
                <w:strike w:val="0"/>
                <w:dstrike w:val="0"/>
                <w:color w:val="000000" w:themeColor="text1" w:themeTint="FF" w:themeShade="FF"/>
                <w:sz w:val="18"/>
                <w:szCs w:val="18"/>
                <w:u w:val="none"/>
              </w:rPr>
            </w:pPr>
            <w:r w:rsidRPr="35EA975B" w:rsidR="35EA975B">
              <w:rPr>
                <w:rFonts w:ascii="Calibri" w:hAnsi="Calibri" w:eastAsia="Calibri" w:cs="Calibri"/>
                <w:b w:val="0"/>
                <w:bCs w:val="0"/>
                <w:i w:val="0"/>
                <w:iCs w:val="0"/>
                <w:strike w:val="0"/>
                <w:dstrike w:val="0"/>
                <w:color w:val="000000" w:themeColor="text1" w:themeTint="FF" w:themeShade="FF"/>
                <w:sz w:val="18"/>
                <w:szCs w:val="18"/>
                <w:u w:val="none"/>
              </w:rPr>
              <w:t>0.71</w:t>
            </w:r>
          </w:p>
        </w:tc>
        <w:tc>
          <w:tcPr>
            <w:cnfStyle w:val="000000000000" w:firstRow="0" w:lastRow="0" w:firstColumn="0" w:lastColumn="0" w:oddVBand="0" w:evenVBand="0" w:oddHBand="0" w:evenHBand="0" w:firstRowFirstColumn="0" w:firstRowLastColumn="0" w:lastRowFirstColumn="0" w:lastRowLastColumn="0"/>
            <w:tcW w:w="1470" w:type="dxa"/>
            <w:tcMar/>
            <w:vAlign w:val="center"/>
          </w:tcPr>
          <w:p w:rsidR="35EA975B" w:rsidP="35EA975B" w:rsidRDefault="35EA975B" w14:paraId="74FBC75D" w14:textId="2682E03C">
            <w:pPr>
              <w:jc w:val="right"/>
              <w:rPr>
                <w:rFonts w:ascii="Calibri" w:hAnsi="Calibri" w:eastAsia="Calibri" w:cs="Calibri"/>
                <w:b w:val="0"/>
                <w:bCs w:val="0"/>
                <w:i w:val="0"/>
                <w:iCs w:val="0"/>
                <w:strike w:val="0"/>
                <w:dstrike w:val="0"/>
                <w:color w:val="000000" w:themeColor="text1" w:themeTint="FF" w:themeShade="FF"/>
                <w:sz w:val="18"/>
                <w:szCs w:val="18"/>
                <w:u w:val="none"/>
              </w:rPr>
            </w:pPr>
            <w:r w:rsidRPr="35EA975B" w:rsidR="35EA975B">
              <w:rPr>
                <w:rFonts w:ascii="Calibri" w:hAnsi="Calibri" w:eastAsia="Calibri" w:cs="Calibri"/>
                <w:b w:val="0"/>
                <w:bCs w:val="0"/>
                <w:i w:val="0"/>
                <w:iCs w:val="0"/>
                <w:strike w:val="0"/>
                <w:dstrike w:val="0"/>
                <w:color w:val="000000" w:themeColor="text1" w:themeTint="FF" w:themeShade="FF"/>
                <w:sz w:val="18"/>
                <w:szCs w:val="18"/>
                <w:u w:val="none"/>
              </w:rPr>
              <w:t>0.05</w:t>
            </w:r>
          </w:p>
        </w:tc>
        <w:tc>
          <w:tcPr>
            <w:cnfStyle w:val="000000000000" w:firstRow="0" w:lastRow="0" w:firstColumn="0" w:lastColumn="0" w:oddVBand="0" w:evenVBand="0" w:oddHBand="0" w:evenHBand="0" w:firstRowFirstColumn="0" w:firstRowLastColumn="0" w:lastRowFirstColumn="0" w:lastRowLastColumn="0"/>
            <w:tcW w:w="1440" w:type="dxa"/>
            <w:tcMar/>
            <w:vAlign w:val="center"/>
          </w:tcPr>
          <w:p w:rsidR="35EA975B" w:rsidP="35EA975B" w:rsidRDefault="35EA975B" w14:paraId="75987F44" w14:textId="11717401">
            <w:pPr>
              <w:jc w:val="right"/>
              <w:rPr>
                <w:rFonts w:ascii="Calibri" w:hAnsi="Calibri" w:eastAsia="Calibri" w:cs="Calibri"/>
                <w:b w:val="0"/>
                <w:bCs w:val="0"/>
                <w:i w:val="0"/>
                <w:iCs w:val="0"/>
                <w:strike w:val="0"/>
                <w:dstrike w:val="0"/>
                <w:color w:val="000000" w:themeColor="text1" w:themeTint="FF" w:themeShade="FF"/>
                <w:sz w:val="18"/>
                <w:szCs w:val="18"/>
                <w:u w:val="none"/>
              </w:rPr>
            </w:pPr>
            <w:r w:rsidRPr="35EA975B" w:rsidR="35EA975B">
              <w:rPr>
                <w:rFonts w:ascii="Calibri" w:hAnsi="Calibri" w:eastAsia="Calibri" w:cs="Calibri"/>
                <w:b w:val="0"/>
                <w:bCs w:val="0"/>
                <w:i w:val="0"/>
                <w:iCs w:val="0"/>
                <w:strike w:val="0"/>
                <w:dstrike w:val="0"/>
                <w:color w:val="000000" w:themeColor="text1" w:themeTint="FF" w:themeShade="FF"/>
                <w:sz w:val="18"/>
                <w:szCs w:val="18"/>
                <w:u w:val="none"/>
              </w:rPr>
              <w:t>0.09</w:t>
            </w:r>
          </w:p>
        </w:tc>
        <w:tc>
          <w:tcPr>
            <w:cnfStyle w:val="000000000000" w:firstRow="0" w:lastRow="0" w:firstColumn="0" w:lastColumn="0" w:oddVBand="0" w:evenVBand="0" w:oddHBand="0" w:evenHBand="0" w:firstRowFirstColumn="0" w:firstRowLastColumn="0" w:lastRowFirstColumn="0" w:lastRowLastColumn="0"/>
            <w:tcW w:w="1545" w:type="dxa"/>
            <w:tcMar/>
            <w:vAlign w:val="center"/>
          </w:tcPr>
          <w:p w:rsidR="35EA975B" w:rsidP="35EA975B" w:rsidRDefault="35EA975B" w14:paraId="5391872C" w14:textId="0812D03B">
            <w:pPr>
              <w:jc w:val="right"/>
              <w:rPr>
                <w:rFonts w:ascii="Calibri" w:hAnsi="Calibri" w:eastAsia="Calibri" w:cs="Calibri"/>
                <w:b w:val="0"/>
                <w:bCs w:val="0"/>
                <w:i w:val="0"/>
                <w:iCs w:val="0"/>
                <w:strike w:val="0"/>
                <w:dstrike w:val="0"/>
                <w:color w:val="000000" w:themeColor="text1" w:themeTint="FF" w:themeShade="FF"/>
                <w:sz w:val="18"/>
                <w:szCs w:val="18"/>
                <w:u w:val="none"/>
              </w:rPr>
            </w:pPr>
            <w:r w:rsidRPr="35EA975B" w:rsidR="35EA975B">
              <w:rPr>
                <w:rFonts w:ascii="Calibri" w:hAnsi="Calibri" w:eastAsia="Calibri" w:cs="Calibri"/>
                <w:b w:val="0"/>
                <w:bCs w:val="0"/>
                <w:i w:val="0"/>
                <w:iCs w:val="0"/>
                <w:strike w:val="0"/>
                <w:dstrike w:val="0"/>
                <w:color w:val="000000" w:themeColor="text1" w:themeTint="FF" w:themeShade="FF"/>
                <w:sz w:val="18"/>
                <w:szCs w:val="18"/>
                <w:u w:val="none"/>
              </w:rPr>
              <w:t>0.26</w:t>
            </w:r>
          </w:p>
        </w:tc>
      </w:tr>
      <w:tr w:rsidR="35EA975B" w:rsidTr="35EA975B" w14:paraId="70E2D32A">
        <w:trPr>
          <w:trHeight w:val="285"/>
        </w:trPr>
        <w:tc>
          <w:tcPr>
            <w:cnfStyle w:val="001000000000" w:firstRow="0" w:lastRow="0" w:firstColumn="1" w:lastColumn="0" w:oddVBand="0" w:evenVBand="0" w:oddHBand="0" w:evenHBand="0" w:firstRowFirstColumn="0" w:firstRowLastColumn="0" w:lastRowFirstColumn="0" w:lastRowLastColumn="0"/>
            <w:tcW w:w="960" w:type="dxa"/>
            <w:tcMar/>
            <w:vAlign w:val="center"/>
          </w:tcPr>
          <w:p w:rsidR="35EA975B" w:rsidP="35EA975B" w:rsidRDefault="35EA975B" w14:paraId="5807A8E2" w14:textId="644C0424">
            <w:pPr>
              <w:jc w:val="right"/>
              <w:rPr>
                <w:rFonts w:ascii="Calibri" w:hAnsi="Calibri" w:eastAsia="Calibri" w:cs="Calibri"/>
                <w:b w:val="1"/>
                <w:bCs w:val="1"/>
                <w:i w:val="0"/>
                <w:iCs w:val="0"/>
                <w:strike w:val="0"/>
                <w:dstrike w:val="0"/>
                <w:color w:val="000000" w:themeColor="text1" w:themeTint="FF" w:themeShade="FF"/>
                <w:sz w:val="18"/>
                <w:szCs w:val="18"/>
                <w:u w:val="none"/>
              </w:rPr>
            </w:pPr>
            <w:r w:rsidRPr="35EA975B" w:rsidR="35EA975B">
              <w:rPr>
                <w:rFonts w:ascii="Calibri" w:hAnsi="Calibri" w:eastAsia="Calibri" w:cs="Calibri"/>
                <w:b w:val="1"/>
                <w:bCs w:val="1"/>
                <w:i w:val="0"/>
                <w:iCs w:val="0"/>
                <w:strike w:val="0"/>
                <w:dstrike w:val="0"/>
                <w:color w:val="000000" w:themeColor="text1" w:themeTint="FF" w:themeShade="FF"/>
                <w:sz w:val="18"/>
                <w:szCs w:val="18"/>
                <w:u w:val="none"/>
              </w:rPr>
              <w:t>30cm</w:t>
            </w:r>
          </w:p>
        </w:tc>
        <w:tc>
          <w:tcPr>
            <w:cnfStyle w:val="000000000000" w:firstRow="0" w:lastRow="0" w:firstColumn="0" w:lastColumn="0" w:oddVBand="0" w:evenVBand="0" w:oddHBand="0" w:evenHBand="0" w:firstRowFirstColumn="0" w:firstRowLastColumn="0" w:lastRowFirstColumn="0" w:lastRowLastColumn="0"/>
            <w:tcW w:w="1965" w:type="dxa"/>
            <w:tcMar/>
            <w:vAlign w:val="center"/>
          </w:tcPr>
          <w:p w:rsidR="35EA975B" w:rsidP="35EA975B" w:rsidRDefault="35EA975B" w14:paraId="2E7126B6" w14:textId="6D72120A">
            <w:pPr>
              <w:jc w:val="right"/>
              <w:rPr>
                <w:rFonts w:ascii="Calibri" w:hAnsi="Calibri" w:eastAsia="Calibri" w:cs="Calibri"/>
                <w:b w:val="0"/>
                <w:bCs w:val="0"/>
                <w:i w:val="0"/>
                <w:iCs w:val="0"/>
                <w:strike w:val="0"/>
                <w:dstrike w:val="0"/>
                <w:color w:val="000000" w:themeColor="text1" w:themeTint="FF" w:themeShade="FF"/>
                <w:sz w:val="18"/>
                <w:szCs w:val="18"/>
                <w:u w:val="none"/>
              </w:rPr>
            </w:pPr>
            <w:r w:rsidRPr="35EA975B" w:rsidR="35EA975B">
              <w:rPr>
                <w:rFonts w:ascii="Calibri" w:hAnsi="Calibri" w:eastAsia="Calibri" w:cs="Calibri"/>
                <w:b w:val="0"/>
                <w:bCs w:val="0"/>
                <w:i w:val="0"/>
                <w:iCs w:val="0"/>
                <w:strike w:val="0"/>
                <w:dstrike w:val="0"/>
                <w:color w:val="000000" w:themeColor="text1" w:themeTint="FF" w:themeShade="FF"/>
                <w:sz w:val="18"/>
                <w:szCs w:val="18"/>
                <w:u w:val="none"/>
              </w:rPr>
              <w:t>RGB + TPI</w:t>
            </w:r>
          </w:p>
        </w:tc>
        <w:tc>
          <w:tcPr>
            <w:cnfStyle w:val="000000000000" w:firstRow="0" w:lastRow="0" w:firstColumn="0" w:lastColumn="0" w:oddVBand="0" w:evenVBand="0" w:oddHBand="0" w:evenHBand="0" w:firstRowFirstColumn="0" w:firstRowLastColumn="0" w:lastRowFirstColumn="0" w:lastRowLastColumn="0"/>
            <w:tcW w:w="990" w:type="dxa"/>
            <w:tcMar/>
            <w:vAlign w:val="center"/>
          </w:tcPr>
          <w:p w:rsidR="35EA975B" w:rsidP="35EA975B" w:rsidRDefault="35EA975B" w14:paraId="593F741D" w14:textId="13DFA2D8">
            <w:pPr>
              <w:jc w:val="right"/>
              <w:rPr>
                <w:rFonts w:ascii="Calibri" w:hAnsi="Calibri" w:eastAsia="Calibri" w:cs="Calibri"/>
                <w:b w:val="0"/>
                <w:bCs w:val="0"/>
                <w:i w:val="0"/>
                <w:iCs w:val="0"/>
                <w:strike w:val="0"/>
                <w:dstrike w:val="0"/>
                <w:color w:val="000000" w:themeColor="text1" w:themeTint="FF" w:themeShade="FF"/>
                <w:sz w:val="18"/>
                <w:szCs w:val="18"/>
                <w:u w:val="none"/>
              </w:rPr>
            </w:pPr>
            <w:r w:rsidRPr="35EA975B" w:rsidR="35EA975B">
              <w:rPr>
                <w:rFonts w:ascii="Calibri" w:hAnsi="Calibri" w:eastAsia="Calibri" w:cs="Calibri"/>
                <w:b w:val="0"/>
                <w:bCs w:val="0"/>
                <w:i w:val="0"/>
                <w:iCs w:val="0"/>
                <w:strike w:val="0"/>
                <w:dstrike w:val="0"/>
                <w:color w:val="000000" w:themeColor="text1" w:themeTint="FF" w:themeShade="FF"/>
                <w:sz w:val="18"/>
                <w:szCs w:val="18"/>
                <w:u w:val="none"/>
              </w:rPr>
              <w:t>0.70</w:t>
            </w:r>
          </w:p>
        </w:tc>
        <w:tc>
          <w:tcPr>
            <w:cnfStyle w:val="000000000000" w:firstRow="0" w:lastRow="0" w:firstColumn="0" w:lastColumn="0" w:oddVBand="0" w:evenVBand="0" w:oddHBand="0" w:evenHBand="0" w:firstRowFirstColumn="0" w:firstRowLastColumn="0" w:lastRowFirstColumn="0" w:lastRowLastColumn="0"/>
            <w:tcW w:w="1470" w:type="dxa"/>
            <w:tcMar/>
            <w:vAlign w:val="center"/>
          </w:tcPr>
          <w:p w:rsidR="35EA975B" w:rsidP="35EA975B" w:rsidRDefault="35EA975B" w14:paraId="34AF018D" w14:textId="7DF5E7BA">
            <w:pPr>
              <w:jc w:val="right"/>
              <w:rPr>
                <w:rFonts w:ascii="Calibri" w:hAnsi="Calibri" w:eastAsia="Calibri" w:cs="Calibri"/>
                <w:b w:val="0"/>
                <w:bCs w:val="0"/>
                <w:i w:val="0"/>
                <w:iCs w:val="0"/>
                <w:strike w:val="0"/>
                <w:dstrike w:val="0"/>
                <w:color w:val="000000" w:themeColor="text1" w:themeTint="FF" w:themeShade="FF"/>
                <w:sz w:val="18"/>
                <w:szCs w:val="18"/>
                <w:u w:val="none"/>
              </w:rPr>
            </w:pPr>
            <w:r w:rsidRPr="35EA975B" w:rsidR="35EA975B">
              <w:rPr>
                <w:rFonts w:ascii="Calibri" w:hAnsi="Calibri" w:eastAsia="Calibri" w:cs="Calibri"/>
                <w:b w:val="0"/>
                <w:bCs w:val="0"/>
                <w:i w:val="0"/>
                <w:iCs w:val="0"/>
                <w:strike w:val="0"/>
                <w:dstrike w:val="0"/>
                <w:color w:val="000000" w:themeColor="text1" w:themeTint="FF" w:themeShade="FF"/>
                <w:sz w:val="18"/>
                <w:szCs w:val="18"/>
                <w:u w:val="none"/>
              </w:rPr>
              <w:t>0.21</w:t>
            </w:r>
          </w:p>
        </w:tc>
        <w:tc>
          <w:tcPr>
            <w:cnfStyle w:val="000000000000" w:firstRow="0" w:lastRow="0" w:firstColumn="0" w:lastColumn="0" w:oddVBand="0" w:evenVBand="0" w:oddHBand="0" w:evenHBand="0" w:firstRowFirstColumn="0" w:firstRowLastColumn="0" w:lastRowFirstColumn="0" w:lastRowLastColumn="0"/>
            <w:tcW w:w="1440" w:type="dxa"/>
            <w:tcMar/>
            <w:vAlign w:val="center"/>
          </w:tcPr>
          <w:p w:rsidR="35EA975B" w:rsidP="35EA975B" w:rsidRDefault="35EA975B" w14:paraId="59AFBFB8" w14:textId="14FE9E30">
            <w:pPr>
              <w:jc w:val="right"/>
              <w:rPr>
                <w:rFonts w:ascii="Calibri" w:hAnsi="Calibri" w:eastAsia="Calibri" w:cs="Calibri"/>
                <w:b w:val="0"/>
                <w:bCs w:val="0"/>
                <w:i w:val="0"/>
                <w:iCs w:val="0"/>
                <w:strike w:val="0"/>
                <w:dstrike w:val="0"/>
                <w:color w:val="000000" w:themeColor="text1" w:themeTint="FF" w:themeShade="FF"/>
                <w:sz w:val="18"/>
                <w:szCs w:val="18"/>
                <w:u w:val="none"/>
              </w:rPr>
            </w:pPr>
            <w:r w:rsidRPr="35EA975B" w:rsidR="35EA975B">
              <w:rPr>
                <w:rFonts w:ascii="Calibri" w:hAnsi="Calibri" w:eastAsia="Calibri" w:cs="Calibri"/>
                <w:b w:val="0"/>
                <w:bCs w:val="0"/>
                <w:i w:val="0"/>
                <w:iCs w:val="0"/>
                <w:strike w:val="0"/>
                <w:dstrike w:val="0"/>
                <w:color w:val="000000" w:themeColor="text1" w:themeTint="FF" w:themeShade="FF"/>
                <w:sz w:val="18"/>
                <w:szCs w:val="18"/>
                <w:u w:val="none"/>
              </w:rPr>
              <w:t>0.33</w:t>
            </w:r>
          </w:p>
        </w:tc>
        <w:tc>
          <w:tcPr>
            <w:cnfStyle w:val="000000000000" w:firstRow="0" w:lastRow="0" w:firstColumn="0" w:lastColumn="0" w:oddVBand="0" w:evenVBand="0" w:oddHBand="0" w:evenHBand="0" w:firstRowFirstColumn="0" w:firstRowLastColumn="0" w:lastRowFirstColumn="0" w:lastRowLastColumn="0"/>
            <w:tcW w:w="1545" w:type="dxa"/>
            <w:tcMar/>
            <w:vAlign w:val="center"/>
          </w:tcPr>
          <w:p w:rsidR="35EA975B" w:rsidP="35EA975B" w:rsidRDefault="35EA975B" w14:paraId="304A0D7F" w14:textId="4180CAAC">
            <w:pPr>
              <w:jc w:val="right"/>
              <w:rPr>
                <w:rFonts w:ascii="Calibri" w:hAnsi="Calibri" w:eastAsia="Calibri" w:cs="Calibri"/>
                <w:b w:val="0"/>
                <w:bCs w:val="0"/>
                <w:i w:val="0"/>
                <w:iCs w:val="0"/>
                <w:strike w:val="0"/>
                <w:dstrike w:val="0"/>
                <w:color w:val="000000" w:themeColor="text1" w:themeTint="FF" w:themeShade="FF"/>
                <w:sz w:val="18"/>
                <w:szCs w:val="18"/>
                <w:u w:val="none"/>
              </w:rPr>
            </w:pPr>
            <w:r w:rsidRPr="35EA975B" w:rsidR="35EA975B">
              <w:rPr>
                <w:rFonts w:ascii="Calibri" w:hAnsi="Calibri" w:eastAsia="Calibri" w:cs="Calibri"/>
                <w:b w:val="0"/>
                <w:bCs w:val="0"/>
                <w:i w:val="0"/>
                <w:iCs w:val="0"/>
                <w:strike w:val="0"/>
                <w:dstrike w:val="0"/>
                <w:color w:val="000000" w:themeColor="text1" w:themeTint="FF" w:themeShade="FF"/>
                <w:sz w:val="18"/>
                <w:szCs w:val="18"/>
                <w:u w:val="none"/>
              </w:rPr>
              <w:t>0.51</w:t>
            </w:r>
          </w:p>
        </w:tc>
      </w:tr>
      <w:tr w:rsidR="35EA975B" w:rsidTr="35EA975B" w14:paraId="51DAE182">
        <w:trPr>
          <w:trHeight w:val="285"/>
        </w:trPr>
        <w:tc>
          <w:tcPr>
            <w:cnfStyle w:val="001000000000" w:firstRow="0" w:lastRow="0" w:firstColumn="1" w:lastColumn="0" w:oddVBand="0" w:evenVBand="0" w:oddHBand="0" w:evenHBand="0" w:firstRowFirstColumn="0" w:firstRowLastColumn="0" w:lastRowFirstColumn="0" w:lastRowLastColumn="0"/>
            <w:tcW w:w="960" w:type="dxa"/>
            <w:tcMar/>
            <w:vAlign w:val="center"/>
          </w:tcPr>
          <w:p w:rsidR="35EA975B" w:rsidP="35EA975B" w:rsidRDefault="35EA975B" w14:paraId="69391052" w14:textId="25CE3E6D">
            <w:pPr>
              <w:jc w:val="right"/>
              <w:rPr>
                <w:rFonts w:ascii="Calibri" w:hAnsi="Calibri" w:eastAsia="Calibri" w:cs="Calibri"/>
                <w:b w:val="1"/>
                <w:bCs w:val="1"/>
                <w:i w:val="0"/>
                <w:iCs w:val="0"/>
                <w:strike w:val="0"/>
                <w:dstrike w:val="0"/>
                <w:color w:val="000000" w:themeColor="text1" w:themeTint="FF" w:themeShade="FF"/>
                <w:sz w:val="18"/>
                <w:szCs w:val="18"/>
                <w:u w:val="none"/>
              </w:rPr>
            </w:pPr>
            <w:r w:rsidRPr="35EA975B" w:rsidR="35EA975B">
              <w:rPr>
                <w:rFonts w:ascii="Calibri" w:hAnsi="Calibri" w:eastAsia="Calibri" w:cs="Calibri"/>
                <w:b w:val="1"/>
                <w:bCs w:val="1"/>
                <w:i w:val="0"/>
                <w:iCs w:val="0"/>
                <w:strike w:val="0"/>
                <w:dstrike w:val="0"/>
                <w:color w:val="000000" w:themeColor="text1" w:themeTint="FF" w:themeShade="FF"/>
                <w:sz w:val="18"/>
                <w:szCs w:val="18"/>
                <w:u w:val="none"/>
              </w:rPr>
              <w:t>30cm</w:t>
            </w:r>
          </w:p>
        </w:tc>
        <w:tc>
          <w:tcPr>
            <w:cnfStyle w:val="000000000000" w:firstRow="0" w:lastRow="0" w:firstColumn="0" w:lastColumn="0" w:oddVBand="0" w:evenVBand="0" w:oddHBand="0" w:evenHBand="0" w:firstRowFirstColumn="0" w:firstRowLastColumn="0" w:lastRowFirstColumn="0" w:lastRowLastColumn="0"/>
            <w:tcW w:w="1965" w:type="dxa"/>
            <w:tcMar/>
            <w:vAlign w:val="center"/>
          </w:tcPr>
          <w:p w:rsidR="35EA975B" w:rsidP="35EA975B" w:rsidRDefault="35EA975B" w14:paraId="69611537" w14:textId="6025585E">
            <w:pPr>
              <w:jc w:val="right"/>
              <w:rPr>
                <w:rFonts w:ascii="Calibri" w:hAnsi="Calibri" w:eastAsia="Calibri" w:cs="Calibri"/>
                <w:b w:val="0"/>
                <w:bCs w:val="0"/>
                <w:i w:val="0"/>
                <w:iCs w:val="0"/>
                <w:strike w:val="0"/>
                <w:dstrike w:val="0"/>
                <w:color w:val="000000" w:themeColor="text1" w:themeTint="FF" w:themeShade="FF"/>
                <w:sz w:val="18"/>
                <w:szCs w:val="18"/>
                <w:u w:val="none"/>
              </w:rPr>
            </w:pPr>
            <w:r w:rsidRPr="35EA975B" w:rsidR="35EA975B">
              <w:rPr>
                <w:rFonts w:ascii="Calibri" w:hAnsi="Calibri" w:eastAsia="Calibri" w:cs="Calibri"/>
                <w:b w:val="0"/>
                <w:bCs w:val="0"/>
                <w:i w:val="0"/>
                <w:iCs w:val="0"/>
                <w:strike w:val="0"/>
                <w:dstrike w:val="0"/>
                <w:color w:val="000000" w:themeColor="text1" w:themeTint="FF" w:themeShade="FF"/>
                <w:sz w:val="18"/>
                <w:szCs w:val="18"/>
                <w:u w:val="none"/>
              </w:rPr>
              <w:t>RGB + TPI + NDVI</w:t>
            </w:r>
          </w:p>
        </w:tc>
        <w:tc>
          <w:tcPr>
            <w:cnfStyle w:val="000000000000" w:firstRow="0" w:lastRow="0" w:firstColumn="0" w:lastColumn="0" w:oddVBand="0" w:evenVBand="0" w:oddHBand="0" w:evenHBand="0" w:firstRowFirstColumn="0" w:firstRowLastColumn="0" w:lastRowFirstColumn="0" w:lastRowLastColumn="0"/>
            <w:tcW w:w="990" w:type="dxa"/>
            <w:tcMar/>
            <w:vAlign w:val="center"/>
          </w:tcPr>
          <w:p w:rsidR="35EA975B" w:rsidP="35EA975B" w:rsidRDefault="35EA975B" w14:paraId="3D75E153" w14:textId="0EE085F2">
            <w:pPr>
              <w:jc w:val="right"/>
              <w:rPr>
                <w:rFonts w:ascii="Calibri" w:hAnsi="Calibri" w:eastAsia="Calibri" w:cs="Calibri"/>
                <w:b w:val="0"/>
                <w:bCs w:val="0"/>
                <w:i w:val="0"/>
                <w:iCs w:val="0"/>
                <w:strike w:val="0"/>
                <w:dstrike w:val="0"/>
                <w:color w:val="000000" w:themeColor="text1" w:themeTint="FF" w:themeShade="FF"/>
                <w:sz w:val="18"/>
                <w:szCs w:val="18"/>
                <w:u w:val="none"/>
              </w:rPr>
            </w:pPr>
            <w:r w:rsidRPr="35EA975B" w:rsidR="35EA975B">
              <w:rPr>
                <w:rFonts w:ascii="Calibri" w:hAnsi="Calibri" w:eastAsia="Calibri" w:cs="Calibri"/>
                <w:b w:val="0"/>
                <w:bCs w:val="0"/>
                <w:i w:val="0"/>
                <w:iCs w:val="0"/>
                <w:strike w:val="0"/>
                <w:dstrike w:val="0"/>
                <w:color w:val="000000" w:themeColor="text1" w:themeTint="FF" w:themeShade="FF"/>
                <w:sz w:val="18"/>
                <w:szCs w:val="18"/>
                <w:u w:val="none"/>
              </w:rPr>
              <w:t>0.55</w:t>
            </w:r>
          </w:p>
        </w:tc>
        <w:tc>
          <w:tcPr>
            <w:cnfStyle w:val="000000000000" w:firstRow="0" w:lastRow="0" w:firstColumn="0" w:lastColumn="0" w:oddVBand="0" w:evenVBand="0" w:oddHBand="0" w:evenHBand="0" w:firstRowFirstColumn="0" w:firstRowLastColumn="0" w:lastRowFirstColumn="0" w:lastRowLastColumn="0"/>
            <w:tcW w:w="1470" w:type="dxa"/>
            <w:tcMar/>
            <w:vAlign w:val="center"/>
          </w:tcPr>
          <w:p w:rsidR="35EA975B" w:rsidP="35EA975B" w:rsidRDefault="35EA975B" w14:paraId="6B9D48BD" w14:textId="0FCBDE3E">
            <w:pPr>
              <w:jc w:val="right"/>
              <w:rPr>
                <w:rFonts w:ascii="Calibri" w:hAnsi="Calibri" w:eastAsia="Calibri" w:cs="Calibri"/>
                <w:b w:val="0"/>
                <w:bCs w:val="0"/>
                <w:i w:val="0"/>
                <w:iCs w:val="0"/>
                <w:strike w:val="0"/>
                <w:dstrike w:val="0"/>
                <w:color w:val="000000" w:themeColor="text1" w:themeTint="FF" w:themeShade="FF"/>
                <w:sz w:val="18"/>
                <w:szCs w:val="18"/>
                <w:u w:val="none"/>
              </w:rPr>
            </w:pPr>
            <w:r w:rsidRPr="35EA975B" w:rsidR="35EA975B">
              <w:rPr>
                <w:rFonts w:ascii="Calibri" w:hAnsi="Calibri" w:eastAsia="Calibri" w:cs="Calibri"/>
                <w:b w:val="0"/>
                <w:bCs w:val="0"/>
                <w:i w:val="0"/>
                <w:iCs w:val="0"/>
                <w:strike w:val="0"/>
                <w:dstrike w:val="0"/>
                <w:color w:val="000000" w:themeColor="text1" w:themeTint="FF" w:themeShade="FF"/>
                <w:sz w:val="18"/>
                <w:szCs w:val="18"/>
                <w:u w:val="none"/>
              </w:rPr>
              <w:t>0.12</w:t>
            </w:r>
          </w:p>
        </w:tc>
        <w:tc>
          <w:tcPr>
            <w:cnfStyle w:val="000000000000" w:firstRow="0" w:lastRow="0" w:firstColumn="0" w:lastColumn="0" w:oddVBand="0" w:evenVBand="0" w:oddHBand="0" w:evenHBand="0" w:firstRowFirstColumn="0" w:firstRowLastColumn="0" w:lastRowFirstColumn="0" w:lastRowLastColumn="0"/>
            <w:tcW w:w="1440" w:type="dxa"/>
            <w:tcMar/>
            <w:vAlign w:val="center"/>
          </w:tcPr>
          <w:p w:rsidR="35EA975B" w:rsidP="35EA975B" w:rsidRDefault="35EA975B" w14:paraId="2ACBB775" w14:textId="7FE2EF1E">
            <w:pPr>
              <w:jc w:val="right"/>
              <w:rPr>
                <w:rFonts w:ascii="Calibri" w:hAnsi="Calibri" w:eastAsia="Calibri" w:cs="Calibri"/>
                <w:b w:val="0"/>
                <w:bCs w:val="0"/>
                <w:i w:val="0"/>
                <w:iCs w:val="0"/>
                <w:strike w:val="0"/>
                <w:dstrike w:val="0"/>
                <w:color w:val="000000" w:themeColor="text1" w:themeTint="FF" w:themeShade="FF"/>
                <w:sz w:val="18"/>
                <w:szCs w:val="18"/>
                <w:u w:val="none"/>
              </w:rPr>
            </w:pPr>
            <w:r w:rsidRPr="35EA975B" w:rsidR="35EA975B">
              <w:rPr>
                <w:rFonts w:ascii="Calibri" w:hAnsi="Calibri" w:eastAsia="Calibri" w:cs="Calibri"/>
                <w:b w:val="0"/>
                <w:bCs w:val="0"/>
                <w:i w:val="0"/>
                <w:iCs w:val="0"/>
                <w:strike w:val="0"/>
                <w:dstrike w:val="0"/>
                <w:color w:val="000000" w:themeColor="text1" w:themeTint="FF" w:themeShade="FF"/>
                <w:sz w:val="18"/>
                <w:szCs w:val="18"/>
                <w:u w:val="none"/>
              </w:rPr>
              <w:t>0.20</w:t>
            </w:r>
          </w:p>
        </w:tc>
        <w:tc>
          <w:tcPr>
            <w:cnfStyle w:val="000000000000" w:firstRow="0" w:lastRow="0" w:firstColumn="0" w:lastColumn="0" w:oddVBand="0" w:evenVBand="0" w:oddHBand="0" w:evenHBand="0" w:firstRowFirstColumn="0" w:firstRowLastColumn="0" w:lastRowFirstColumn="0" w:lastRowLastColumn="0"/>
            <w:tcW w:w="1545" w:type="dxa"/>
            <w:tcMar/>
            <w:vAlign w:val="center"/>
          </w:tcPr>
          <w:p w:rsidR="35EA975B" w:rsidP="35EA975B" w:rsidRDefault="35EA975B" w14:paraId="4ED8C362" w14:textId="55647CD5">
            <w:pPr>
              <w:jc w:val="right"/>
              <w:rPr>
                <w:rFonts w:ascii="Calibri" w:hAnsi="Calibri" w:eastAsia="Calibri" w:cs="Calibri"/>
                <w:b w:val="0"/>
                <w:bCs w:val="0"/>
                <w:i w:val="0"/>
                <w:iCs w:val="0"/>
                <w:strike w:val="0"/>
                <w:dstrike w:val="0"/>
                <w:color w:val="000000" w:themeColor="text1" w:themeTint="FF" w:themeShade="FF"/>
                <w:sz w:val="18"/>
                <w:szCs w:val="18"/>
                <w:u w:val="none"/>
              </w:rPr>
            </w:pPr>
            <w:r w:rsidRPr="35EA975B" w:rsidR="35EA975B">
              <w:rPr>
                <w:rFonts w:ascii="Calibri" w:hAnsi="Calibri" w:eastAsia="Calibri" w:cs="Calibri"/>
                <w:b w:val="0"/>
                <w:bCs w:val="0"/>
                <w:i w:val="0"/>
                <w:iCs w:val="0"/>
                <w:strike w:val="0"/>
                <w:dstrike w:val="0"/>
                <w:color w:val="000000" w:themeColor="text1" w:themeTint="FF" w:themeShade="FF"/>
                <w:sz w:val="18"/>
                <w:szCs w:val="18"/>
                <w:u w:val="none"/>
              </w:rPr>
              <w:t>0.47</w:t>
            </w:r>
          </w:p>
        </w:tc>
      </w:tr>
    </w:tbl>
    <w:p w:rsidR="35EA975B" w:rsidRDefault="35EA975B" w14:paraId="2D273EB7" w14:textId="217B4C2F">
      <w:r>
        <w:br w:type="page"/>
      </w:r>
    </w:p>
    <w:p w:rsidR="167F9190" w:rsidP="35EA975B" w:rsidRDefault="167F9190" w14:paraId="62DB2E81" w14:textId="3E2B9536">
      <w:pPr>
        <w:pStyle w:val="Normal"/>
        <w:rPr>
          <w:b w:val="0"/>
          <w:bCs w:val="0"/>
        </w:rPr>
      </w:pPr>
      <w:r w:rsidRPr="35EA975B" w:rsidR="167F9190">
        <w:rPr>
          <w:b w:val="1"/>
          <w:bCs w:val="1"/>
        </w:rPr>
        <w:t>Table S6. 5cm full colony results</w:t>
      </w:r>
    </w:p>
    <w:p w:rsidR="35EA975B" w:rsidP="35EA975B" w:rsidRDefault="35EA975B" w14:paraId="796875F2" w14:textId="78E184F3">
      <w:pPr>
        <w:pStyle w:val="Normal"/>
        <w:rPr>
          <w:b w:val="1"/>
          <w:bCs w:val="1"/>
        </w:rPr>
      </w:pPr>
    </w:p>
    <w:p w:rsidR="167F9190" w:rsidP="35EA975B" w:rsidRDefault="167F9190" w14:paraId="71635FB2" w14:textId="2784D491">
      <w:pPr>
        <w:pStyle w:val="Normal"/>
        <w:rPr>
          <w:b w:val="1"/>
          <w:bCs w:val="1"/>
        </w:rPr>
      </w:pPr>
      <w:r w:rsidRPr="35EA975B" w:rsidR="167F9190">
        <w:rPr>
          <w:b w:val="1"/>
          <w:bCs w:val="1"/>
        </w:rPr>
        <w:t>Table S7.</w:t>
      </w:r>
      <w:r w:rsidR="167F9190">
        <w:rPr>
          <w:b w:val="0"/>
          <w:bCs w:val="0"/>
        </w:rPr>
        <w:t xml:space="preserve"> </w:t>
      </w:r>
      <w:r w:rsidR="71F490A3">
        <w:rPr>
          <w:b w:val="0"/>
          <w:bCs w:val="0"/>
        </w:rPr>
        <w:t>Difference between model-predicted Core colony area and ground-delineated active colony area for September 2021.</w:t>
      </w:r>
    </w:p>
    <w:tbl>
      <w:tblPr>
        <w:tblStyle w:val="PlainTable1"/>
        <w:tblW w:w="0" w:type="auto"/>
        <w:tblLayout w:type="fixed"/>
        <w:tblLook w:val="06A0" w:firstRow="1" w:lastRow="0" w:firstColumn="1" w:lastColumn="0" w:noHBand="1" w:noVBand="1"/>
      </w:tblPr>
      <w:tblGrid>
        <w:gridCol w:w="675"/>
        <w:gridCol w:w="1035"/>
        <w:gridCol w:w="1080"/>
        <w:gridCol w:w="1395"/>
        <w:gridCol w:w="1050"/>
        <w:gridCol w:w="1125"/>
        <w:gridCol w:w="1410"/>
        <w:gridCol w:w="1365"/>
      </w:tblGrid>
      <w:tr w:rsidR="35EA975B" w:rsidTr="35EA975B" w14:paraId="43001496">
        <w:trPr>
          <w:trHeight w:val="285"/>
        </w:trPr>
        <w:tc>
          <w:tcPr>
            <w:cnfStyle w:val="001000000000" w:firstRow="0" w:lastRow="0" w:firstColumn="1" w:lastColumn="0" w:oddVBand="0" w:evenVBand="0" w:oddHBand="0" w:evenHBand="0" w:firstRowFirstColumn="0" w:firstRowLastColumn="0" w:lastRowFirstColumn="0" w:lastRowLastColumn="0"/>
            <w:tcW w:w="675" w:type="dxa"/>
            <w:vMerge w:val="restart"/>
            <w:tcMar/>
          </w:tcPr>
          <w:p w:rsidR="35EA975B" w:rsidP="35EA975B" w:rsidRDefault="35EA975B" w14:paraId="0B391E15" w14:textId="4F72870E">
            <w:pPr>
              <w:pStyle w:val="Normal"/>
              <w:rPr>
                <w:rFonts w:ascii="Calibri" w:hAnsi="Calibri" w:eastAsia="Calibri" w:cs="Calibri"/>
                <w:b w:val="0"/>
                <w:bCs w:val="0"/>
                <w:i w:val="0"/>
                <w:iCs w:val="0"/>
                <w:strike w:val="0"/>
                <w:dstrike w:val="0"/>
                <w:color w:val="000000" w:themeColor="text1" w:themeTint="FF" w:themeShade="FF"/>
                <w:sz w:val="20"/>
                <w:szCs w:val="20"/>
                <w:u w:val="none"/>
              </w:rPr>
            </w:pPr>
          </w:p>
        </w:tc>
        <w:tc>
          <w:tcPr>
            <w:cnfStyle w:val="000000000000" w:firstRow="0" w:lastRow="0" w:firstColumn="0" w:lastColumn="0" w:oddVBand="0" w:evenVBand="0" w:oddHBand="0" w:evenHBand="0" w:firstRowFirstColumn="0" w:firstRowLastColumn="0" w:lastRowFirstColumn="0" w:lastRowLastColumn="0"/>
            <w:tcW w:w="1035" w:type="dxa"/>
            <w:vMerge w:val="restart"/>
            <w:tcMar/>
          </w:tcPr>
          <w:p w:rsidR="35EA975B" w:rsidP="35EA975B" w:rsidRDefault="35EA975B" w14:paraId="610D3C7D" w14:textId="198F4CD1">
            <w:pPr>
              <w:pStyle w:val="Normal"/>
              <w:spacing w:line="259" w:lineRule="auto"/>
              <w:jc w:val="left"/>
              <w:rPr>
                <w:rFonts w:ascii="Calibri" w:hAnsi="Calibri" w:eastAsia="Calibri" w:cs="Calibri"/>
                <w:b w:val="0"/>
                <w:bCs w:val="0"/>
                <w:i w:val="0"/>
                <w:iCs w:val="0"/>
                <w:strike w:val="0"/>
                <w:dstrike w:val="0"/>
                <w:color w:val="000000" w:themeColor="text1" w:themeTint="FF" w:themeShade="FF"/>
                <w:sz w:val="20"/>
                <w:szCs w:val="20"/>
                <w:u w:val="none"/>
              </w:rPr>
            </w:pPr>
          </w:p>
          <w:p w:rsidR="0AC9D48E" w:rsidP="35EA975B" w:rsidRDefault="0AC9D48E" w14:paraId="6A9BC45F" w14:textId="4E816932">
            <w:pPr>
              <w:pStyle w:val="Normal"/>
              <w:bidi w:val="0"/>
              <w:spacing w:before="0" w:beforeAutospacing="off" w:after="0" w:afterAutospacing="off" w:line="259" w:lineRule="auto"/>
              <w:ind w:left="0" w:right="0"/>
              <w:jc w:val="left"/>
              <w:rPr>
                <w:rFonts w:ascii="Calibri" w:hAnsi="Calibri" w:eastAsia="Calibri" w:cs="Calibri"/>
                <w:b w:val="1"/>
                <w:bCs w:val="1"/>
                <w:i w:val="0"/>
                <w:iCs w:val="0"/>
                <w:strike w:val="0"/>
                <w:dstrike w:val="0"/>
                <w:color w:val="000000" w:themeColor="text1" w:themeTint="FF" w:themeShade="FF"/>
                <w:sz w:val="20"/>
                <w:szCs w:val="20"/>
                <w:u w:val="none"/>
              </w:rPr>
            </w:pPr>
            <w:r w:rsidRPr="35EA975B" w:rsidR="0AC9D48E">
              <w:rPr>
                <w:rFonts w:ascii="Calibri" w:hAnsi="Calibri" w:eastAsia="Calibri" w:cs="Calibri"/>
                <w:b w:val="1"/>
                <w:bCs w:val="1"/>
                <w:i w:val="0"/>
                <w:iCs w:val="0"/>
                <w:strike w:val="0"/>
                <w:dstrike w:val="0"/>
                <w:color w:val="000000" w:themeColor="text1" w:themeTint="FF" w:themeShade="FF"/>
                <w:sz w:val="20"/>
                <w:szCs w:val="20"/>
                <w:u w:val="none"/>
              </w:rPr>
              <w:t>Inputs</w:t>
            </w:r>
          </w:p>
        </w:tc>
        <w:tc>
          <w:tcPr>
            <w:cnfStyle w:val="000000000000" w:firstRow="0" w:lastRow="0" w:firstColumn="0" w:lastColumn="0" w:oddVBand="0" w:evenVBand="0" w:oddHBand="0" w:evenHBand="0" w:firstRowFirstColumn="0" w:firstRowLastColumn="0" w:lastRowFirstColumn="0" w:lastRowLastColumn="0"/>
            <w:tcW w:w="3525" w:type="dxa"/>
            <w:gridSpan w:val="3"/>
            <w:tcMar/>
            <w:vAlign w:val="top"/>
          </w:tcPr>
          <w:p w:rsidR="0AC9D48E" w:rsidP="35EA975B" w:rsidRDefault="0AC9D48E" w14:paraId="30E80081" w14:textId="580D3530">
            <w:pPr>
              <w:pStyle w:val="Normal"/>
              <w:jc w:val="center"/>
              <w:rPr>
                <w:rFonts w:ascii="Calibri" w:hAnsi="Calibri" w:eastAsia="Calibri" w:cs="Calibri"/>
                <w:b w:val="1"/>
                <w:bCs w:val="1"/>
                <w:i w:val="0"/>
                <w:iCs w:val="0"/>
                <w:strike w:val="0"/>
                <w:dstrike w:val="0"/>
                <w:color w:val="000000" w:themeColor="text1" w:themeTint="FF" w:themeShade="FF"/>
                <w:sz w:val="18"/>
                <w:szCs w:val="18"/>
                <w:u w:val="none"/>
              </w:rPr>
            </w:pPr>
            <w:r w:rsidRPr="35EA975B" w:rsidR="0AC9D48E">
              <w:rPr>
                <w:rFonts w:ascii="Calibri" w:hAnsi="Calibri" w:eastAsia="Calibri" w:cs="Calibri"/>
                <w:b w:val="1"/>
                <w:bCs w:val="1"/>
                <w:i w:val="0"/>
                <w:iCs w:val="0"/>
                <w:strike w:val="0"/>
                <w:dstrike w:val="0"/>
                <w:color w:val="000000" w:themeColor="text1" w:themeTint="FF" w:themeShade="FF"/>
                <w:sz w:val="20"/>
                <w:szCs w:val="20"/>
                <w:u w:val="none"/>
              </w:rPr>
              <w:t>All pastures</w:t>
            </w:r>
          </w:p>
        </w:tc>
        <w:tc>
          <w:tcPr>
            <w:cnfStyle w:val="000000000000" w:firstRow="0" w:lastRow="0" w:firstColumn="0" w:lastColumn="0" w:oddVBand="0" w:evenVBand="0" w:oddHBand="0" w:evenHBand="0" w:firstRowFirstColumn="0" w:firstRowLastColumn="0" w:lastRowFirstColumn="0" w:lastRowLastColumn="0"/>
            <w:tcW w:w="3900" w:type="dxa"/>
            <w:gridSpan w:val="3"/>
            <w:tcMar/>
          </w:tcPr>
          <w:p w:rsidR="0AC9D48E" w:rsidP="35EA975B" w:rsidRDefault="0AC9D48E" w14:paraId="63C02BCC" w14:textId="543F1639">
            <w:pPr>
              <w:pStyle w:val="Normal"/>
              <w:rPr>
                <w:rFonts w:ascii="Calibri" w:hAnsi="Calibri" w:eastAsia="Calibri" w:cs="Calibri"/>
                <w:b w:val="1"/>
                <w:bCs w:val="1"/>
                <w:i w:val="0"/>
                <w:iCs w:val="0"/>
                <w:strike w:val="0"/>
                <w:dstrike w:val="0"/>
                <w:color w:val="000000" w:themeColor="text1" w:themeTint="FF" w:themeShade="FF"/>
                <w:sz w:val="18"/>
                <w:szCs w:val="18"/>
                <w:u w:val="none"/>
              </w:rPr>
            </w:pPr>
            <w:r w:rsidRPr="35EA975B" w:rsidR="0AC9D48E">
              <w:rPr>
                <w:rFonts w:ascii="Calibri" w:hAnsi="Calibri" w:eastAsia="Calibri" w:cs="Calibri"/>
                <w:b w:val="1"/>
                <w:bCs w:val="1"/>
                <w:i w:val="0"/>
                <w:iCs w:val="0"/>
                <w:strike w:val="0"/>
                <w:dstrike w:val="0"/>
                <w:color w:val="000000" w:themeColor="text1" w:themeTint="FF" w:themeShade="FF"/>
                <w:sz w:val="20"/>
                <w:szCs w:val="20"/>
                <w:u w:val="none"/>
              </w:rPr>
              <w:t>Active pastures (22EW, CN, 5W)</w:t>
            </w:r>
          </w:p>
        </w:tc>
      </w:tr>
      <w:tr w:rsidR="35EA975B" w:rsidTr="35EA975B" w14:paraId="088BFA81">
        <w:trPr>
          <w:trHeight w:val="285"/>
        </w:trPr>
        <w:tc>
          <w:tcPr>
            <w:cnfStyle w:val="001000000000" w:firstRow="0" w:lastRow="0" w:firstColumn="1" w:lastColumn="0" w:oddVBand="0" w:evenVBand="0" w:oddHBand="0" w:evenHBand="0" w:firstRowFirstColumn="0" w:firstRowLastColumn="0" w:lastRowFirstColumn="0" w:lastRowLastColumn="0"/>
            <w:tcW w:w="675" w:type="dxa"/>
            <w:vMerge/>
            <w:tcMar/>
          </w:tcPr>
          <w:p w14:paraId="74158ADC"/>
        </w:tc>
        <w:tc>
          <w:tcPr>
            <w:cnfStyle w:val="000000000000" w:firstRow="0" w:lastRow="0" w:firstColumn="0" w:lastColumn="0" w:oddVBand="0" w:evenVBand="0" w:oddHBand="0" w:evenHBand="0" w:firstRowFirstColumn="0" w:firstRowLastColumn="0" w:lastRowFirstColumn="0" w:lastRowLastColumn="0"/>
            <w:tcW w:w="1035" w:type="dxa"/>
            <w:vMerge/>
            <w:tcMar/>
          </w:tcPr>
          <w:p w14:paraId="7D53B8DB"/>
        </w:tc>
        <w:tc>
          <w:tcPr>
            <w:cnfStyle w:val="000000000000" w:firstRow="0" w:lastRow="0" w:firstColumn="0" w:lastColumn="0" w:oddVBand="0" w:evenVBand="0" w:oddHBand="0" w:evenHBand="0" w:firstRowFirstColumn="0" w:firstRowLastColumn="0" w:lastRowFirstColumn="0" w:lastRowLastColumn="0"/>
            <w:tcW w:w="1080" w:type="dxa"/>
            <w:tcMar/>
            <w:vAlign w:val="bottom"/>
          </w:tcPr>
          <w:p w:rsidR="0AC9D48E" w:rsidP="35EA975B" w:rsidRDefault="0AC9D48E" w14:paraId="6159485D" w14:textId="285A897D">
            <w:pPr>
              <w:pStyle w:val="Normal"/>
              <w:bidi w:val="0"/>
              <w:spacing w:before="0" w:beforeAutospacing="off" w:after="0" w:afterAutospacing="off" w:line="259" w:lineRule="auto"/>
              <w:ind w:left="0" w:right="0"/>
              <w:jc w:val="center"/>
              <w:rPr>
                <w:rFonts w:ascii="Calibri" w:hAnsi="Calibri" w:eastAsia="Calibri" w:cs="Calibri"/>
                <w:b w:val="1"/>
                <w:bCs w:val="1"/>
                <w:i w:val="1"/>
                <w:iCs w:val="1"/>
                <w:strike w:val="0"/>
                <w:dstrike w:val="0"/>
                <w:color w:val="000000" w:themeColor="text1" w:themeTint="FF" w:themeShade="FF"/>
                <w:sz w:val="18"/>
                <w:szCs w:val="18"/>
                <w:u w:val="none"/>
              </w:rPr>
            </w:pPr>
            <w:r w:rsidRPr="35EA975B" w:rsidR="0AC9D48E">
              <w:rPr>
                <w:rFonts w:ascii="Calibri" w:hAnsi="Calibri" w:eastAsia="Calibri" w:cs="Calibri"/>
                <w:b w:val="1"/>
                <w:bCs w:val="1"/>
                <w:i w:val="1"/>
                <w:iCs w:val="1"/>
                <w:strike w:val="0"/>
                <w:dstrike w:val="0"/>
                <w:color w:val="000000" w:themeColor="text1" w:themeTint="FF" w:themeShade="FF"/>
                <w:sz w:val="20"/>
                <w:szCs w:val="20"/>
                <w:u w:val="none"/>
              </w:rPr>
              <w:t>Total (ha)</w:t>
            </w:r>
          </w:p>
        </w:tc>
        <w:tc>
          <w:tcPr>
            <w:cnfStyle w:val="000000000000" w:firstRow="0" w:lastRow="0" w:firstColumn="0" w:lastColumn="0" w:oddVBand="0" w:evenVBand="0" w:oddHBand="0" w:evenHBand="0" w:firstRowFirstColumn="0" w:firstRowLastColumn="0" w:lastRowFirstColumn="0" w:lastRowLastColumn="0"/>
            <w:tcW w:w="1395" w:type="dxa"/>
            <w:tcMar/>
            <w:vAlign w:val="bottom"/>
          </w:tcPr>
          <w:p w:rsidR="0AC9D48E" w:rsidP="35EA975B" w:rsidRDefault="0AC9D48E" w14:paraId="631065DC" w14:textId="5B04F464">
            <w:pPr>
              <w:pStyle w:val="Normal"/>
              <w:bidi w:val="0"/>
              <w:spacing w:before="0" w:beforeAutospacing="off" w:after="0" w:afterAutospacing="off" w:line="259" w:lineRule="auto"/>
              <w:ind w:left="0" w:right="0"/>
              <w:jc w:val="center"/>
              <w:rPr>
                <w:rFonts w:ascii="Calibri" w:hAnsi="Calibri" w:eastAsia="Calibri" w:cs="Calibri"/>
                <w:b w:val="1"/>
                <w:bCs w:val="1"/>
                <w:i w:val="1"/>
                <w:iCs w:val="1"/>
                <w:strike w:val="0"/>
                <w:dstrike w:val="0"/>
                <w:color w:val="000000" w:themeColor="text1" w:themeTint="FF" w:themeShade="FF"/>
                <w:sz w:val="20"/>
                <w:szCs w:val="20"/>
                <w:u w:val="none"/>
              </w:rPr>
            </w:pPr>
            <w:r w:rsidRPr="35EA975B" w:rsidR="0AC9D48E">
              <w:rPr>
                <w:rFonts w:ascii="Calibri" w:hAnsi="Calibri" w:eastAsia="Calibri" w:cs="Calibri"/>
                <w:b w:val="1"/>
                <w:bCs w:val="1"/>
                <w:i w:val="1"/>
                <w:iCs w:val="1"/>
                <w:strike w:val="0"/>
                <w:dstrike w:val="0"/>
                <w:color w:val="000000" w:themeColor="text1" w:themeTint="FF" w:themeShade="FF"/>
                <w:sz w:val="20"/>
                <w:szCs w:val="20"/>
                <w:u w:val="none"/>
              </w:rPr>
              <w:t xml:space="preserve">Total </w:t>
            </w:r>
          </w:p>
          <w:p w:rsidR="0AC9D48E" w:rsidP="35EA975B" w:rsidRDefault="0AC9D48E" w14:paraId="49BE003E" w14:textId="0A181643">
            <w:pPr>
              <w:pStyle w:val="Normal"/>
              <w:bidi w:val="0"/>
              <w:spacing w:before="0" w:beforeAutospacing="off" w:after="0" w:afterAutospacing="off" w:line="259" w:lineRule="auto"/>
              <w:ind w:left="0" w:right="0"/>
              <w:jc w:val="center"/>
              <w:rPr>
                <w:rFonts w:ascii="Calibri" w:hAnsi="Calibri" w:eastAsia="Calibri" w:cs="Calibri"/>
                <w:b w:val="1"/>
                <w:bCs w:val="1"/>
                <w:i w:val="1"/>
                <w:iCs w:val="1"/>
                <w:strike w:val="0"/>
                <w:dstrike w:val="0"/>
                <w:color w:val="000000" w:themeColor="text1" w:themeTint="FF" w:themeShade="FF"/>
                <w:sz w:val="20"/>
                <w:szCs w:val="20"/>
                <w:u w:val="none"/>
              </w:rPr>
            </w:pPr>
            <w:r w:rsidRPr="35EA975B" w:rsidR="0AC9D48E">
              <w:rPr>
                <w:rFonts w:ascii="Calibri" w:hAnsi="Calibri" w:eastAsia="Calibri" w:cs="Calibri"/>
                <w:b w:val="1"/>
                <w:bCs w:val="1"/>
                <w:i w:val="1"/>
                <w:iCs w:val="1"/>
                <w:strike w:val="0"/>
                <w:dstrike w:val="0"/>
                <w:color w:val="000000" w:themeColor="text1" w:themeTint="FF" w:themeShade="FF"/>
                <w:sz w:val="20"/>
                <w:szCs w:val="20"/>
                <w:u w:val="none"/>
              </w:rPr>
              <w:t>absolute (ha)</w:t>
            </w:r>
          </w:p>
        </w:tc>
        <w:tc>
          <w:tcPr>
            <w:cnfStyle w:val="000000000000" w:firstRow="0" w:lastRow="0" w:firstColumn="0" w:lastColumn="0" w:oddVBand="0" w:evenVBand="0" w:oddHBand="0" w:evenHBand="0" w:firstRowFirstColumn="0" w:firstRowLastColumn="0" w:lastRowFirstColumn="0" w:lastRowLastColumn="0"/>
            <w:tcW w:w="1050" w:type="dxa"/>
            <w:tcMar/>
            <w:vAlign w:val="bottom"/>
          </w:tcPr>
          <w:p w:rsidR="0AC9D48E" w:rsidP="35EA975B" w:rsidRDefault="0AC9D48E" w14:paraId="20387725" w14:textId="7CB47A58">
            <w:pPr>
              <w:pStyle w:val="Normal"/>
              <w:bidi w:val="0"/>
              <w:spacing w:before="0" w:beforeAutospacing="off" w:after="0" w:afterAutospacing="off" w:line="259" w:lineRule="auto"/>
              <w:ind w:left="0" w:right="0"/>
              <w:jc w:val="center"/>
              <w:rPr>
                <w:rFonts w:ascii="Calibri" w:hAnsi="Calibri" w:eastAsia="Calibri" w:cs="Calibri"/>
                <w:b w:val="1"/>
                <w:bCs w:val="1"/>
                <w:i w:val="1"/>
                <w:iCs w:val="1"/>
                <w:strike w:val="0"/>
                <w:dstrike w:val="0"/>
                <w:color w:val="000000" w:themeColor="text1" w:themeTint="FF" w:themeShade="FF"/>
                <w:sz w:val="20"/>
                <w:szCs w:val="20"/>
                <w:u w:val="none"/>
              </w:rPr>
            </w:pPr>
            <w:r w:rsidRPr="35EA975B" w:rsidR="0AC9D48E">
              <w:rPr>
                <w:rFonts w:ascii="Calibri" w:hAnsi="Calibri" w:eastAsia="Calibri" w:cs="Calibri"/>
                <w:b w:val="1"/>
                <w:bCs w:val="1"/>
                <w:i w:val="1"/>
                <w:iCs w:val="1"/>
                <w:strike w:val="0"/>
                <w:dstrike w:val="0"/>
                <w:color w:val="000000" w:themeColor="text1" w:themeTint="FF" w:themeShade="FF"/>
                <w:sz w:val="20"/>
                <w:szCs w:val="20"/>
                <w:u w:val="none"/>
              </w:rPr>
              <w:t>Relative absolute</w:t>
            </w:r>
          </w:p>
        </w:tc>
        <w:tc>
          <w:tcPr>
            <w:cnfStyle w:val="000000000000" w:firstRow="0" w:lastRow="0" w:firstColumn="0" w:lastColumn="0" w:oddVBand="0" w:evenVBand="0" w:oddHBand="0" w:evenHBand="0" w:firstRowFirstColumn="0" w:firstRowLastColumn="0" w:lastRowFirstColumn="0" w:lastRowLastColumn="0"/>
            <w:tcW w:w="1125" w:type="dxa"/>
            <w:tcMar/>
            <w:vAlign w:val="bottom"/>
          </w:tcPr>
          <w:p w:rsidR="0AC9D48E" w:rsidP="35EA975B" w:rsidRDefault="0AC9D48E" w14:paraId="0ED1EA8B" w14:textId="272B478D">
            <w:pPr>
              <w:pStyle w:val="Normal"/>
              <w:bidi w:val="0"/>
              <w:spacing w:before="0" w:beforeAutospacing="off" w:after="0" w:afterAutospacing="off" w:line="259" w:lineRule="auto"/>
              <w:ind w:left="0" w:right="0"/>
              <w:jc w:val="center"/>
              <w:rPr>
                <w:rFonts w:ascii="Calibri" w:hAnsi="Calibri" w:eastAsia="Calibri" w:cs="Calibri"/>
                <w:b w:val="1"/>
                <w:bCs w:val="1"/>
                <w:i w:val="1"/>
                <w:iCs w:val="1"/>
                <w:strike w:val="0"/>
                <w:dstrike w:val="0"/>
                <w:color w:val="000000" w:themeColor="text1" w:themeTint="FF" w:themeShade="FF"/>
                <w:sz w:val="18"/>
                <w:szCs w:val="18"/>
                <w:u w:val="none"/>
              </w:rPr>
            </w:pPr>
            <w:r w:rsidRPr="35EA975B" w:rsidR="0AC9D48E">
              <w:rPr>
                <w:rFonts w:ascii="Calibri" w:hAnsi="Calibri" w:eastAsia="Calibri" w:cs="Calibri"/>
                <w:b w:val="1"/>
                <w:bCs w:val="1"/>
                <w:i w:val="1"/>
                <w:iCs w:val="1"/>
                <w:strike w:val="0"/>
                <w:dstrike w:val="0"/>
                <w:color w:val="000000" w:themeColor="text1" w:themeTint="FF" w:themeShade="FF"/>
                <w:sz w:val="20"/>
                <w:szCs w:val="20"/>
                <w:u w:val="none"/>
              </w:rPr>
              <w:t>Total (ha)</w:t>
            </w:r>
          </w:p>
        </w:tc>
        <w:tc>
          <w:tcPr>
            <w:cnfStyle w:val="000000000000" w:firstRow="0" w:lastRow="0" w:firstColumn="0" w:lastColumn="0" w:oddVBand="0" w:evenVBand="0" w:oddHBand="0" w:evenHBand="0" w:firstRowFirstColumn="0" w:firstRowLastColumn="0" w:lastRowFirstColumn="0" w:lastRowLastColumn="0"/>
            <w:tcW w:w="1410" w:type="dxa"/>
            <w:tcMar/>
            <w:vAlign w:val="bottom"/>
          </w:tcPr>
          <w:p w:rsidR="0AC9D48E" w:rsidP="35EA975B" w:rsidRDefault="0AC9D48E" w14:paraId="6648D2C0" w14:textId="7EF8EDE7">
            <w:pPr>
              <w:pStyle w:val="Normal"/>
              <w:bidi w:val="0"/>
              <w:spacing w:before="0" w:beforeAutospacing="off" w:after="0" w:afterAutospacing="off" w:line="259" w:lineRule="auto"/>
              <w:ind w:left="0" w:right="0"/>
              <w:jc w:val="center"/>
              <w:rPr>
                <w:rFonts w:ascii="Calibri" w:hAnsi="Calibri" w:eastAsia="Calibri" w:cs="Calibri"/>
                <w:b w:val="1"/>
                <w:bCs w:val="1"/>
                <w:i w:val="1"/>
                <w:iCs w:val="1"/>
                <w:strike w:val="0"/>
                <w:dstrike w:val="0"/>
                <w:color w:val="000000" w:themeColor="text1" w:themeTint="FF" w:themeShade="FF"/>
                <w:sz w:val="20"/>
                <w:szCs w:val="20"/>
                <w:u w:val="none"/>
              </w:rPr>
            </w:pPr>
            <w:r w:rsidRPr="35EA975B" w:rsidR="0AC9D48E">
              <w:rPr>
                <w:rFonts w:ascii="Calibri" w:hAnsi="Calibri" w:eastAsia="Calibri" w:cs="Calibri"/>
                <w:b w:val="1"/>
                <w:bCs w:val="1"/>
                <w:i w:val="1"/>
                <w:iCs w:val="1"/>
                <w:strike w:val="0"/>
                <w:dstrike w:val="0"/>
                <w:color w:val="000000" w:themeColor="text1" w:themeTint="FF" w:themeShade="FF"/>
                <w:sz w:val="20"/>
                <w:szCs w:val="20"/>
                <w:u w:val="none"/>
              </w:rPr>
              <w:t xml:space="preserve">Total </w:t>
            </w:r>
          </w:p>
          <w:p w:rsidR="0AC9D48E" w:rsidP="35EA975B" w:rsidRDefault="0AC9D48E" w14:paraId="34D2833B" w14:textId="6B126971">
            <w:pPr>
              <w:pStyle w:val="Normal"/>
              <w:bidi w:val="0"/>
              <w:spacing w:before="0" w:beforeAutospacing="off" w:after="0" w:afterAutospacing="off" w:line="259" w:lineRule="auto"/>
              <w:ind w:left="0" w:right="0"/>
              <w:jc w:val="center"/>
              <w:rPr>
                <w:rFonts w:ascii="Calibri" w:hAnsi="Calibri" w:eastAsia="Calibri" w:cs="Calibri"/>
                <w:b w:val="1"/>
                <w:bCs w:val="1"/>
                <w:i w:val="1"/>
                <w:iCs w:val="1"/>
                <w:strike w:val="0"/>
                <w:dstrike w:val="0"/>
                <w:color w:val="000000" w:themeColor="text1" w:themeTint="FF" w:themeShade="FF"/>
                <w:sz w:val="20"/>
                <w:szCs w:val="20"/>
                <w:u w:val="none"/>
              </w:rPr>
            </w:pPr>
            <w:r w:rsidRPr="35EA975B" w:rsidR="0AC9D48E">
              <w:rPr>
                <w:rFonts w:ascii="Calibri" w:hAnsi="Calibri" w:eastAsia="Calibri" w:cs="Calibri"/>
                <w:b w:val="1"/>
                <w:bCs w:val="1"/>
                <w:i w:val="1"/>
                <w:iCs w:val="1"/>
                <w:strike w:val="0"/>
                <w:dstrike w:val="0"/>
                <w:color w:val="000000" w:themeColor="text1" w:themeTint="FF" w:themeShade="FF"/>
                <w:sz w:val="20"/>
                <w:szCs w:val="20"/>
                <w:u w:val="none"/>
              </w:rPr>
              <w:t>absolute</w:t>
            </w:r>
            <w:r w:rsidRPr="35EA975B" w:rsidR="550C43E6">
              <w:rPr>
                <w:rFonts w:ascii="Calibri" w:hAnsi="Calibri" w:eastAsia="Calibri" w:cs="Calibri"/>
                <w:b w:val="1"/>
                <w:bCs w:val="1"/>
                <w:i w:val="1"/>
                <w:iCs w:val="1"/>
                <w:strike w:val="0"/>
                <w:dstrike w:val="0"/>
                <w:color w:val="000000" w:themeColor="text1" w:themeTint="FF" w:themeShade="FF"/>
                <w:sz w:val="20"/>
                <w:szCs w:val="20"/>
                <w:u w:val="none"/>
              </w:rPr>
              <w:t xml:space="preserve"> </w:t>
            </w:r>
            <w:r w:rsidRPr="35EA975B" w:rsidR="0AC9D48E">
              <w:rPr>
                <w:rFonts w:ascii="Calibri" w:hAnsi="Calibri" w:eastAsia="Calibri" w:cs="Calibri"/>
                <w:b w:val="1"/>
                <w:bCs w:val="1"/>
                <w:i w:val="1"/>
                <w:iCs w:val="1"/>
                <w:strike w:val="0"/>
                <w:dstrike w:val="0"/>
                <w:color w:val="000000" w:themeColor="text1" w:themeTint="FF" w:themeShade="FF"/>
                <w:sz w:val="20"/>
                <w:szCs w:val="20"/>
                <w:u w:val="none"/>
              </w:rPr>
              <w:t>(ha)</w:t>
            </w:r>
          </w:p>
        </w:tc>
        <w:tc>
          <w:tcPr>
            <w:cnfStyle w:val="000000000000" w:firstRow="0" w:lastRow="0" w:firstColumn="0" w:lastColumn="0" w:oddVBand="0" w:evenVBand="0" w:oddHBand="0" w:evenHBand="0" w:firstRowFirstColumn="0" w:firstRowLastColumn="0" w:lastRowFirstColumn="0" w:lastRowLastColumn="0"/>
            <w:tcW w:w="1365" w:type="dxa"/>
            <w:tcMar/>
            <w:vAlign w:val="bottom"/>
          </w:tcPr>
          <w:p w:rsidR="0AC9D48E" w:rsidP="35EA975B" w:rsidRDefault="0AC9D48E" w14:paraId="6FDEB2E5" w14:textId="5B5BD220">
            <w:pPr>
              <w:pStyle w:val="Normal"/>
              <w:bidi w:val="0"/>
              <w:spacing w:before="0" w:beforeAutospacing="off" w:after="0" w:afterAutospacing="off" w:line="259" w:lineRule="auto"/>
              <w:ind w:left="0" w:right="0"/>
              <w:jc w:val="center"/>
              <w:rPr>
                <w:rFonts w:ascii="Calibri" w:hAnsi="Calibri" w:eastAsia="Calibri" w:cs="Calibri"/>
                <w:b w:val="1"/>
                <w:bCs w:val="1"/>
                <w:i w:val="1"/>
                <w:iCs w:val="1"/>
                <w:strike w:val="0"/>
                <w:dstrike w:val="0"/>
                <w:color w:val="000000" w:themeColor="text1" w:themeTint="FF" w:themeShade="FF"/>
                <w:sz w:val="20"/>
                <w:szCs w:val="20"/>
                <w:u w:val="none"/>
              </w:rPr>
            </w:pPr>
            <w:r w:rsidRPr="35EA975B" w:rsidR="0AC9D48E">
              <w:rPr>
                <w:rFonts w:ascii="Calibri" w:hAnsi="Calibri" w:eastAsia="Calibri" w:cs="Calibri"/>
                <w:b w:val="1"/>
                <w:bCs w:val="1"/>
                <w:i w:val="1"/>
                <w:iCs w:val="1"/>
                <w:strike w:val="0"/>
                <w:dstrike w:val="0"/>
                <w:color w:val="000000" w:themeColor="text1" w:themeTint="FF" w:themeShade="FF"/>
                <w:sz w:val="20"/>
                <w:szCs w:val="20"/>
                <w:u w:val="none"/>
              </w:rPr>
              <w:t>Relative absolute</w:t>
            </w:r>
          </w:p>
        </w:tc>
      </w:tr>
      <w:tr w:rsidR="35EA975B" w:rsidTr="35EA975B" w14:paraId="13B85263">
        <w:trPr>
          <w:trHeight w:val="285"/>
        </w:trPr>
        <w:tc>
          <w:tcPr>
            <w:cnfStyle w:val="001000000000" w:firstRow="0" w:lastRow="0" w:firstColumn="1" w:lastColumn="0" w:oddVBand="0" w:evenVBand="0" w:oddHBand="0" w:evenHBand="0" w:firstRowFirstColumn="0" w:firstRowLastColumn="0" w:lastRowFirstColumn="0" w:lastRowLastColumn="0"/>
            <w:tcW w:w="675" w:type="dxa"/>
            <w:tcMar/>
          </w:tcPr>
          <w:p w:rsidR="35EA975B" w:rsidP="35EA975B" w:rsidRDefault="35EA975B" w14:paraId="13B1404E" w14:textId="31BD4373">
            <w:pPr>
              <w:rPr>
                <w:rFonts w:ascii="Calibri" w:hAnsi="Calibri" w:eastAsia="Calibri" w:cs="Calibri"/>
                <w:b w:val="1"/>
                <w:bCs w:val="1"/>
                <w:i w:val="0"/>
                <w:iCs w:val="0"/>
                <w:strike w:val="0"/>
                <w:dstrike w:val="0"/>
                <w:color w:val="000000" w:themeColor="text1" w:themeTint="FF" w:themeShade="FF"/>
                <w:sz w:val="18"/>
                <w:szCs w:val="18"/>
                <w:u w:val="none"/>
              </w:rPr>
            </w:pPr>
            <w:r w:rsidRPr="35EA975B" w:rsidR="35EA975B">
              <w:rPr>
                <w:rFonts w:ascii="Calibri" w:hAnsi="Calibri" w:eastAsia="Calibri" w:cs="Calibri"/>
                <w:b w:val="1"/>
                <w:bCs w:val="1"/>
                <w:i w:val="0"/>
                <w:iCs w:val="0"/>
                <w:strike w:val="0"/>
                <w:dstrike w:val="0"/>
                <w:color w:val="000000" w:themeColor="text1" w:themeTint="FF" w:themeShade="FF"/>
                <w:sz w:val="20"/>
                <w:szCs w:val="20"/>
                <w:u w:val="none"/>
              </w:rPr>
              <w:t>5cm</w:t>
            </w:r>
          </w:p>
        </w:tc>
        <w:tc>
          <w:tcPr>
            <w:cnfStyle w:val="000000000000" w:firstRow="0" w:lastRow="0" w:firstColumn="0" w:lastColumn="0" w:oddVBand="0" w:evenVBand="0" w:oddHBand="0" w:evenHBand="0" w:firstRowFirstColumn="0" w:firstRowLastColumn="0" w:lastRowFirstColumn="0" w:lastRowLastColumn="0"/>
            <w:tcW w:w="1035" w:type="dxa"/>
            <w:tcMar/>
            <w:vAlign w:val="center"/>
          </w:tcPr>
          <w:p w:rsidR="35EA975B" w:rsidP="35EA975B" w:rsidRDefault="35EA975B" w14:paraId="368FD048" w14:textId="3AEAD016">
            <w:pPr>
              <w:jc w:val="right"/>
              <w:rPr>
                <w:rFonts w:ascii="Calibri" w:hAnsi="Calibri" w:eastAsia="Calibri" w:cs="Calibri"/>
                <w:b w:val="0"/>
                <w:bCs w:val="0"/>
                <w:i w:val="0"/>
                <w:iCs w:val="0"/>
                <w:strike w:val="0"/>
                <w:dstrike w:val="0"/>
                <w:color w:val="000000" w:themeColor="text1" w:themeTint="FF" w:themeShade="FF"/>
                <w:sz w:val="18"/>
                <w:szCs w:val="18"/>
                <w:u w:val="none"/>
              </w:rPr>
            </w:pPr>
            <w:r w:rsidRPr="35EA975B" w:rsidR="35EA975B">
              <w:rPr>
                <w:rFonts w:ascii="Calibri" w:hAnsi="Calibri" w:eastAsia="Calibri" w:cs="Calibri"/>
                <w:b w:val="0"/>
                <w:bCs w:val="0"/>
                <w:i w:val="0"/>
                <w:iCs w:val="0"/>
                <w:strike w:val="0"/>
                <w:dstrike w:val="0"/>
                <w:color w:val="000000" w:themeColor="text1" w:themeTint="FF" w:themeShade="FF"/>
                <w:sz w:val="20"/>
                <w:szCs w:val="20"/>
                <w:u w:val="none"/>
              </w:rPr>
              <w:t>RGB</w:t>
            </w:r>
          </w:p>
        </w:tc>
        <w:tc>
          <w:tcPr>
            <w:cnfStyle w:val="000000000000" w:firstRow="0" w:lastRow="0" w:firstColumn="0" w:lastColumn="0" w:oddVBand="0" w:evenVBand="0" w:oddHBand="0" w:evenHBand="0" w:firstRowFirstColumn="0" w:firstRowLastColumn="0" w:lastRowFirstColumn="0" w:lastRowLastColumn="0"/>
            <w:tcW w:w="1080" w:type="dxa"/>
            <w:tcMar/>
            <w:vAlign w:val="center"/>
          </w:tcPr>
          <w:p w:rsidR="35EA975B" w:rsidP="35EA975B" w:rsidRDefault="35EA975B" w14:paraId="6374B201" w14:textId="065DB180">
            <w:pPr>
              <w:jc w:val="right"/>
              <w:rPr>
                <w:rFonts w:ascii="Calibri" w:hAnsi="Calibri" w:eastAsia="Calibri" w:cs="Calibri"/>
                <w:b w:val="0"/>
                <w:bCs w:val="0"/>
                <w:i w:val="0"/>
                <w:iCs w:val="0"/>
                <w:strike w:val="0"/>
                <w:dstrike w:val="0"/>
                <w:color w:val="000000" w:themeColor="text1" w:themeTint="FF" w:themeShade="FF"/>
                <w:sz w:val="18"/>
                <w:szCs w:val="18"/>
                <w:u w:val="none"/>
              </w:rPr>
            </w:pPr>
            <w:r w:rsidRPr="35EA975B" w:rsidR="35EA975B">
              <w:rPr>
                <w:rFonts w:ascii="Calibri" w:hAnsi="Calibri" w:eastAsia="Calibri" w:cs="Calibri"/>
                <w:b w:val="0"/>
                <w:bCs w:val="0"/>
                <w:i w:val="0"/>
                <w:iCs w:val="0"/>
                <w:strike w:val="0"/>
                <w:dstrike w:val="0"/>
                <w:color w:val="000000" w:themeColor="text1" w:themeTint="FF" w:themeShade="FF"/>
                <w:sz w:val="20"/>
                <w:szCs w:val="20"/>
                <w:u w:val="none"/>
              </w:rPr>
              <w:t>8.45</w:t>
            </w:r>
          </w:p>
        </w:tc>
        <w:tc>
          <w:tcPr>
            <w:cnfStyle w:val="000000000000" w:firstRow="0" w:lastRow="0" w:firstColumn="0" w:lastColumn="0" w:oddVBand="0" w:evenVBand="0" w:oddHBand="0" w:evenHBand="0" w:firstRowFirstColumn="0" w:firstRowLastColumn="0" w:lastRowFirstColumn="0" w:lastRowLastColumn="0"/>
            <w:tcW w:w="1395" w:type="dxa"/>
            <w:tcMar/>
            <w:vAlign w:val="center"/>
          </w:tcPr>
          <w:p w:rsidR="35EA975B" w:rsidP="35EA975B" w:rsidRDefault="35EA975B" w14:paraId="0D0FEA72" w14:textId="0DDEFA0C">
            <w:pPr>
              <w:jc w:val="right"/>
              <w:rPr>
                <w:rFonts w:ascii="Calibri" w:hAnsi="Calibri" w:eastAsia="Calibri" w:cs="Calibri"/>
                <w:b w:val="0"/>
                <w:bCs w:val="0"/>
                <w:i w:val="0"/>
                <w:iCs w:val="0"/>
                <w:strike w:val="0"/>
                <w:dstrike w:val="0"/>
                <w:color w:val="000000" w:themeColor="text1" w:themeTint="FF" w:themeShade="FF"/>
                <w:sz w:val="18"/>
                <w:szCs w:val="18"/>
                <w:u w:val="none"/>
              </w:rPr>
            </w:pPr>
            <w:r w:rsidRPr="35EA975B" w:rsidR="35EA975B">
              <w:rPr>
                <w:rFonts w:ascii="Calibri" w:hAnsi="Calibri" w:eastAsia="Calibri" w:cs="Calibri"/>
                <w:b w:val="0"/>
                <w:bCs w:val="0"/>
                <w:i w:val="0"/>
                <w:iCs w:val="0"/>
                <w:strike w:val="0"/>
                <w:dstrike w:val="0"/>
                <w:color w:val="000000" w:themeColor="text1" w:themeTint="FF" w:themeShade="FF"/>
                <w:sz w:val="20"/>
                <w:szCs w:val="20"/>
                <w:u w:val="none"/>
              </w:rPr>
              <w:t>119.11</w:t>
            </w:r>
          </w:p>
        </w:tc>
        <w:tc>
          <w:tcPr>
            <w:cnfStyle w:val="000000000000" w:firstRow="0" w:lastRow="0" w:firstColumn="0" w:lastColumn="0" w:oddVBand="0" w:evenVBand="0" w:oddHBand="0" w:evenHBand="0" w:firstRowFirstColumn="0" w:firstRowLastColumn="0" w:lastRowFirstColumn="0" w:lastRowLastColumn="0"/>
            <w:tcW w:w="1050" w:type="dxa"/>
            <w:tcMar/>
            <w:vAlign w:val="center"/>
          </w:tcPr>
          <w:p w:rsidR="35EA975B" w:rsidP="35EA975B" w:rsidRDefault="35EA975B" w14:paraId="6316A04B" w14:textId="15B70754">
            <w:pPr>
              <w:jc w:val="right"/>
              <w:rPr>
                <w:rFonts w:ascii="Calibri" w:hAnsi="Calibri" w:eastAsia="Calibri" w:cs="Calibri"/>
                <w:b w:val="0"/>
                <w:bCs w:val="0"/>
                <w:i w:val="0"/>
                <w:iCs w:val="0"/>
                <w:strike w:val="0"/>
                <w:dstrike w:val="0"/>
                <w:color w:val="000000" w:themeColor="text1" w:themeTint="FF" w:themeShade="FF"/>
                <w:sz w:val="18"/>
                <w:szCs w:val="18"/>
                <w:u w:val="none"/>
              </w:rPr>
            </w:pPr>
            <w:r w:rsidRPr="35EA975B" w:rsidR="35EA975B">
              <w:rPr>
                <w:rFonts w:ascii="Calibri" w:hAnsi="Calibri" w:eastAsia="Calibri" w:cs="Calibri"/>
                <w:b w:val="0"/>
                <w:bCs w:val="0"/>
                <w:i w:val="0"/>
                <w:iCs w:val="0"/>
                <w:strike w:val="0"/>
                <w:dstrike w:val="0"/>
                <w:color w:val="000000" w:themeColor="text1" w:themeTint="FF" w:themeShade="FF"/>
                <w:sz w:val="20"/>
                <w:szCs w:val="20"/>
                <w:u w:val="none"/>
              </w:rPr>
              <w:t>0.35</w:t>
            </w:r>
          </w:p>
        </w:tc>
        <w:tc>
          <w:tcPr>
            <w:cnfStyle w:val="000000000000" w:firstRow="0" w:lastRow="0" w:firstColumn="0" w:lastColumn="0" w:oddVBand="0" w:evenVBand="0" w:oddHBand="0" w:evenHBand="0" w:firstRowFirstColumn="0" w:firstRowLastColumn="0" w:lastRowFirstColumn="0" w:lastRowLastColumn="0"/>
            <w:tcW w:w="1125" w:type="dxa"/>
            <w:tcMar/>
            <w:vAlign w:val="center"/>
          </w:tcPr>
          <w:p w:rsidR="35EA975B" w:rsidP="35EA975B" w:rsidRDefault="35EA975B" w14:paraId="49A8DA9A" w14:textId="53C50CCB">
            <w:pPr>
              <w:jc w:val="right"/>
              <w:rPr>
                <w:rFonts w:ascii="Calibri" w:hAnsi="Calibri" w:eastAsia="Calibri" w:cs="Calibri"/>
                <w:b w:val="0"/>
                <w:bCs w:val="0"/>
                <w:i w:val="0"/>
                <w:iCs w:val="0"/>
                <w:strike w:val="0"/>
                <w:dstrike w:val="0"/>
                <w:color w:val="000000" w:themeColor="text1" w:themeTint="FF" w:themeShade="FF"/>
                <w:sz w:val="18"/>
                <w:szCs w:val="18"/>
                <w:u w:val="none"/>
              </w:rPr>
            </w:pPr>
            <w:r w:rsidRPr="35EA975B" w:rsidR="35EA975B">
              <w:rPr>
                <w:rFonts w:ascii="Calibri" w:hAnsi="Calibri" w:eastAsia="Calibri" w:cs="Calibri"/>
                <w:b w:val="0"/>
                <w:bCs w:val="0"/>
                <w:i w:val="0"/>
                <w:iCs w:val="0"/>
                <w:strike w:val="0"/>
                <w:dstrike w:val="0"/>
                <w:color w:val="000000" w:themeColor="text1" w:themeTint="FF" w:themeShade="FF"/>
                <w:sz w:val="20"/>
                <w:szCs w:val="20"/>
                <w:u w:val="none"/>
              </w:rPr>
              <w:t>-28.11</w:t>
            </w:r>
          </w:p>
        </w:tc>
        <w:tc>
          <w:tcPr>
            <w:cnfStyle w:val="000000000000" w:firstRow="0" w:lastRow="0" w:firstColumn="0" w:lastColumn="0" w:oddVBand="0" w:evenVBand="0" w:oddHBand="0" w:evenHBand="0" w:firstRowFirstColumn="0" w:firstRowLastColumn="0" w:lastRowFirstColumn="0" w:lastRowLastColumn="0"/>
            <w:tcW w:w="1410" w:type="dxa"/>
            <w:tcMar/>
            <w:vAlign w:val="center"/>
          </w:tcPr>
          <w:p w:rsidR="35EA975B" w:rsidP="35EA975B" w:rsidRDefault="35EA975B" w14:paraId="1DDA51B9" w14:textId="3205CA3F">
            <w:pPr>
              <w:jc w:val="right"/>
              <w:rPr>
                <w:rFonts w:ascii="Calibri" w:hAnsi="Calibri" w:eastAsia="Calibri" w:cs="Calibri"/>
                <w:b w:val="0"/>
                <w:bCs w:val="0"/>
                <w:i w:val="0"/>
                <w:iCs w:val="0"/>
                <w:strike w:val="0"/>
                <w:dstrike w:val="0"/>
                <w:color w:val="000000" w:themeColor="text1" w:themeTint="FF" w:themeShade="FF"/>
                <w:sz w:val="18"/>
                <w:szCs w:val="18"/>
                <w:u w:val="none"/>
              </w:rPr>
            </w:pPr>
            <w:r w:rsidRPr="35EA975B" w:rsidR="35EA975B">
              <w:rPr>
                <w:rFonts w:ascii="Calibri" w:hAnsi="Calibri" w:eastAsia="Calibri" w:cs="Calibri"/>
                <w:b w:val="0"/>
                <w:bCs w:val="0"/>
                <w:i w:val="0"/>
                <w:iCs w:val="0"/>
                <w:strike w:val="0"/>
                <w:dstrike w:val="0"/>
                <w:color w:val="000000" w:themeColor="text1" w:themeTint="FF" w:themeShade="FF"/>
                <w:sz w:val="20"/>
                <w:szCs w:val="20"/>
                <w:u w:val="none"/>
              </w:rPr>
              <w:t>82.56</w:t>
            </w:r>
          </w:p>
        </w:tc>
        <w:tc>
          <w:tcPr>
            <w:cnfStyle w:val="000000000000" w:firstRow="0" w:lastRow="0" w:firstColumn="0" w:lastColumn="0" w:oddVBand="0" w:evenVBand="0" w:oddHBand="0" w:evenHBand="0" w:firstRowFirstColumn="0" w:firstRowLastColumn="0" w:lastRowFirstColumn="0" w:lastRowLastColumn="0"/>
            <w:tcW w:w="1365" w:type="dxa"/>
            <w:tcMar/>
            <w:vAlign w:val="center"/>
          </w:tcPr>
          <w:p w:rsidR="35EA975B" w:rsidP="35EA975B" w:rsidRDefault="35EA975B" w14:paraId="21961EC8" w14:textId="570C6FCB">
            <w:pPr>
              <w:jc w:val="right"/>
              <w:rPr>
                <w:rFonts w:ascii="Calibri" w:hAnsi="Calibri" w:eastAsia="Calibri" w:cs="Calibri"/>
                <w:b w:val="0"/>
                <w:bCs w:val="0"/>
                <w:i w:val="0"/>
                <w:iCs w:val="0"/>
                <w:strike w:val="0"/>
                <w:dstrike w:val="0"/>
                <w:color w:val="000000" w:themeColor="text1" w:themeTint="FF" w:themeShade="FF"/>
                <w:sz w:val="18"/>
                <w:szCs w:val="18"/>
                <w:u w:val="none"/>
              </w:rPr>
            </w:pPr>
            <w:r w:rsidRPr="35EA975B" w:rsidR="35EA975B">
              <w:rPr>
                <w:rFonts w:ascii="Calibri" w:hAnsi="Calibri" w:eastAsia="Calibri" w:cs="Calibri"/>
                <w:b w:val="0"/>
                <w:bCs w:val="0"/>
                <w:i w:val="0"/>
                <w:iCs w:val="0"/>
                <w:strike w:val="0"/>
                <w:dstrike w:val="0"/>
                <w:color w:val="000000" w:themeColor="text1" w:themeTint="FF" w:themeShade="FF"/>
                <w:sz w:val="20"/>
                <w:szCs w:val="20"/>
                <w:u w:val="none"/>
              </w:rPr>
              <w:t>0.24</w:t>
            </w:r>
          </w:p>
        </w:tc>
      </w:tr>
      <w:tr w:rsidR="35EA975B" w:rsidTr="35EA975B" w14:paraId="0F0AB829">
        <w:trPr>
          <w:trHeight w:val="285"/>
        </w:trPr>
        <w:tc>
          <w:tcPr>
            <w:cnfStyle w:val="001000000000" w:firstRow="0" w:lastRow="0" w:firstColumn="1" w:lastColumn="0" w:oddVBand="0" w:evenVBand="0" w:oddHBand="0" w:evenHBand="0" w:firstRowFirstColumn="0" w:firstRowLastColumn="0" w:lastRowFirstColumn="0" w:lastRowLastColumn="0"/>
            <w:tcW w:w="675" w:type="dxa"/>
            <w:tcMar/>
          </w:tcPr>
          <w:p w:rsidR="35EA975B" w:rsidP="35EA975B" w:rsidRDefault="35EA975B" w14:paraId="03D84A60" w14:textId="7BCAF468">
            <w:pPr>
              <w:rPr>
                <w:rFonts w:ascii="Calibri" w:hAnsi="Calibri" w:eastAsia="Calibri" w:cs="Calibri"/>
                <w:b w:val="1"/>
                <w:bCs w:val="1"/>
                <w:i w:val="0"/>
                <w:iCs w:val="0"/>
                <w:strike w:val="0"/>
                <w:dstrike w:val="0"/>
                <w:color w:val="000000" w:themeColor="text1" w:themeTint="FF" w:themeShade="FF"/>
                <w:sz w:val="18"/>
                <w:szCs w:val="18"/>
                <w:u w:val="none"/>
              </w:rPr>
            </w:pPr>
            <w:r w:rsidRPr="35EA975B" w:rsidR="35EA975B">
              <w:rPr>
                <w:rFonts w:ascii="Calibri" w:hAnsi="Calibri" w:eastAsia="Calibri" w:cs="Calibri"/>
                <w:b w:val="1"/>
                <w:bCs w:val="1"/>
                <w:i w:val="0"/>
                <w:iCs w:val="0"/>
                <w:strike w:val="0"/>
                <w:dstrike w:val="0"/>
                <w:color w:val="000000" w:themeColor="text1" w:themeTint="FF" w:themeShade="FF"/>
                <w:sz w:val="20"/>
                <w:szCs w:val="20"/>
                <w:u w:val="none"/>
              </w:rPr>
              <w:t>5cm</w:t>
            </w:r>
          </w:p>
        </w:tc>
        <w:tc>
          <w:tcPr>
            <w:cnfStyle w:val="000000000000" w:firstRow="0" w:lastRow="0" w:firstColumn="0" w:lastColumn="0" w:oddVBand="0" w:evenVBand="0" w:oddHBand="0" w:evenHBand="0" w:firstRowFirstColumn="0" w:firstRowLastColumn="0" w:lastRowFirstColumn="0" w:lastRowLastColumn="0"/>
            <w:tcW w:w="1035" w:type="dxa"/>
            <w:tcMar/>
            <w:vAlign w:val="center"/>
          </w:tcPr>
          <w:p w:rsidR="35EA975B" w:rsidP="35EA975B" w:rsidRDefault="35EA975B" w14:paraId="797FECB0" w14:textId="72652027">
            <w:pPr>
              <w:jc w:val="right"/>
              <w:rPr>
                <w:rFonts w:ascii="Calibri" w:hAnsi="Calibri" w:eastAsia="Calibri" w:cs="Calibri"/>
                <w:b w:val="0"/>
                <w:bCs w:val="0"/>
                <w:i w:val="0"/>
                <w:iCs w:val="0"/>
                <w:strike w:val="0"/>
                <w:dstrike w:val="0"/>
                <w:color w:val="000000" w:themeColor="text1" w:themeTint="FF" w:themeShade="FF"/>
                <w:sz w:val="18"/>
                <w:szCs w:val="18"/>
                <w:u w:val="none"/>
              </w:rPr>
            </w:pPr>
            <w:r w:rsidRPr="35EA975B" w:rsidR="35EA975B">
              <w:rPr>
                <w:rFonts w:ascii="Calibri" w:hAnsi="Calibri" w:eastAsia="Calibri" w:cs="Calibri"/>
                <w:b w:val="0"/>
                <w:bCs w:val="0"/>
                <w:i w:val="0"/>
                <w:iCs w:val="0"/>
                <w:strike w:val="0"/>
                <w:dstrike w:val="0"/>
                <w:color w:val="000000" w:themeColor="text1" w:themeTint="FF" w:themeShade="FF"/>
                <w:sz w:val="20"/>
                <w:szCs w:val="20"/>
                <w:u w:val="none"/>
              </w:rPr>
              <w:t>TPI</w:t>
            </w:r>
          </w:p>
        </w:tc>
        <w:tc>
          <w:tcPr>
            <w:cnfStyle w:val="000000000000" w:firstRow="0" w:lastRow="0" w:firstColumn="0" w:lastColumn="0" w:oddVBand="0" w:evenVBand="0" w:oddHBand="0" w:evenHBand="0" w:firstRowFirstColumn="0" w:firstRowLastColumn="0" w:lastRowFirstColumn="0" w:lastRowLastColumn="0"/>
            <w:tcW w:w="1080" w:type="dxa"/>
            <w:tcMar/>
            <w:vAlign w:val="center"/>
          </w:tcPr>
          <w:p w:rsidR="35EA975B" w:rsidP="35EA975B" w:rsidRDefault="35EA975B" w14:paraId="6A5872A9" w14:textId="1D705729">
            <w:pPr>
              <w:jc w:val="right"/>
              <w:rPr>
                <w:rFonts w:ascii="Calibri" w:hAnsi="Calibri" w:eastAsia="Calibri" w:cs="Calibri"/>
                <w:b w:val="0"/>
                <w:bCs w:val="0"/>
                <w:i w:val="0"/>
                <w:iCs w:val="0"/>
                <w:strike w:val="0"/>
                <w:dstrike w:val="0"/>
                <w:color w:val="000000" w:themeColor="text1" w:themeTint="FF" w:themeShade="FF"/>
                <w:sz w:val="18"/>
                <w:szCs w:val="18"/>
                <w:u w:val="none"/>
              </w:rPr>
            </w:pPr>
            <w:r w:rsidRPr="35EA975B" w:rsidR="35EA975B">
              <w:rPr>
                <w:rFonts w:ascii="Calibri" w:hAnsi="Calibri" w:eastAsia="Calibri" w:cs="Calibri"/>
                <w:b w:val="0"/>
                <w:bCs w:val="0"/>
                <w:i w:val="0"/>
                <w:iCs w:val="0"/>
                <w:strike w:val="0"/>
                <w:dstrike w:val="0"/>
                <w:color w:val="000000" w:themeColor="text1" w:themeTint="FF" w:themeShade="FF"/>
                <w:sz w:val="20"/>
                <w:szCs w:val="20"/>
                <w:u w:val="none"/>
              </w:rPr>
              <w:t>169.69</w:t>
            </w:r>
          </w:p>
        </w:tc>
        <w:tc>
          <w:tcPr>
            <w:cnfStyle w:val="000000000000" w:firstRow="0" w:lastRow="0" w:firstColumn="0" w:lastColumn="0" w:oddVBand="0" w:evenVBand="0" w:oddHBand="0" w:evenHBand="0" w:firstRowFirstColumn="0" w:firstRowLastColumn="0" w:lastRowFirstColumn="0" w:lastRowLastColumn="0"/>
            <w:tcW w:w="1395" w:type="dxa"/>
            <w:tcMar/>
            <w:vAlign w:val="center"/>
          </w:tcPr>
          <w:p w:rsidR="35EA975B" w:rsidP="35EA975B" w:rsidRDefault="35EA975B" w14:paraId="21C4276D" w14:textId="7074CF56">
            <w:pPr>
              <w:jc w:val="right"/>
              <w:rPr>
                <w:rFonts w:ascii="Calibri" w:hAnsi="Calibri" w:eastAsia="Calibri" w:cs="Calibri"/>
                <w:b w:val="0"/>
                <w:bCs w:val="0"/>
                <w:i w:val="0"/>
                <w:iCs w:val="0"/>
                <w:strike w:val="0"/>
                <w:dstrike w:val="0"/>
                <w:color w:val="000000" w:themeColor="text1" w:themeTint="FF" w:themeShade="FF"/>
                <w:sz w:val="18"/>
                <w:szCs w:val="18"/>
                <w:u w:val="none"/>
              </w:rPr>
            </w:pPr>
            <w:r w:rsidRPr="35EA975B" w:rsidR="35EA975B">
              <w:rPr>
                <w:rFonts w:ascii="Calibri" w:hAnsi="Calibri" w:eastAsia="Calibri" w:cs="Calibri"/>
                <w:b w:val="0"/>
                <w:bCs w:val="0"/>
                <w:i w:val="0"/>
                <w:iCs w:val="0"/>
                <w:strike w:val="0"/>
                <w:dstrike w:val="0"/>
                <w:color w:val="000000" w:themeColor="text1" w:themeTint="FF" w:themeShade="FF"/>
                <w:sz w:val="20"/>
                <w:szCs w:val="20"/>
                <w:u w:val="none"/>
              </w:rPr>
              <w:t>169.69</w:t>
            </w:r>
          </w:p>
        </w:tc>
        <w:tc>
          <w:tcPr>
            <w:cnfStyle w:val="000000000000" w:firstRow="0" w:lastRow="0" w:firstColumn="0" w:lastColumn="0" w:oddVBand="0" w:evenVBand="0" w:oddHBand="0" w:evenHBand="0" w:firstRowFirstColumn="0" w:firstRowLastColumn="0" w:lastRowFirstColumn="0" w:lastRowLastColumn="0"/>
            <w:tcW w:w="1050" w:type="dxa"/>
            <w:tcMar/>
            <w:vAlign w:val="center"/>
          </w:tcPr>
          <w:p w:rsidR="35EA975B" w:rsidP="35EA975B" w:rsidRDefault="35EA975B" w14:paraId="3E72FD3D" w14:textId="5729E5A0">
            <w:pPr>
              <w:jc w:val="right"/>
              <w:rPr>
                <w:rFonts w:ascii="Calibri" w:hAnsi="Calibri" w:eastAsia="Calibri" w:cs="Calibri"/>
                <w:b w:val="0"/>
                <w:bCs w:val="0"/>
                <w:i w:val="0"/>
                <w:iCs w:val="0"/>
                <w:strike w:val="0"/>
                <w:dstrike w:val="0"/>
                <w:color w:val="000000" w:themeColor="text1" w:themeTint="FF" w:themeShade="FF"/>
                <w:sz w:val="18"/>
                <w:szCs w:val="18"/>
                <w:u w:val="none"/>
              </w:rPr>
            </w:pPr>
            <w:r w:rsidRPr="35EA975B" w:rsidR="35EA975B">
              <w:rPr>
                <w:rFonts w:ascii="Calibri" w:hAnsi="Calibri" w:eastAsia="Calibri" w:cs="Calibri"/>
                <w:b w:val="0"/>
                <w:bCs w:val="0"/>
                <w:i w:val="0"/>
                <w:iCs w:val="0"/>
                <w:strike w:val="0"/>
                <w:dstrike w:val="0"/>
                <w:color w:val="000000" w:themeColor="text1" w:themeTint="FF" w:themeShade="FF"/>
                <w:sz w:val="20"/>
                <w:szCs w:val="20"/>
                <w:u w:val="none"/>
              </w:rPr>
              <w:t>0.50</w:t>
            </w:r>
          </w:p>
        </w:tc>
        <w:tc>
          <w:tcPr>
            <w:cnfStyle w:val="000000000000" w:firstRow="0" w:lastRow="0" w:firstColumn="0" w:lastColumn="0" w:oddVBand="0" w:evenVBand="0" w:oddHBand="0" w:evenHBand="0" w:firstRowFirstColumn="0" w:firstRowLastColumn="0" w:lastRowFirstColumn="0" w:lastRowLastColumn="0"/>
            <w:tcW w:w="1125" w:type="dxa"/>
            <w:tcMar/>
            <w:vAlign w:val="center"/>
          </w:tcPr>
          <w:p w:rsidR="35EA975B" w:rsidP="35EA975B" w:rsidRDefault="35EA975B" w14:paraId="2FE89EE0" w14:textId="61BFE162">
            <w:pPr>
              <w:jc w:val="right"/>
              <w:rPr>
                <w:rFonts w:ascii="Calibri" w:hAnsi="Calibri" w:eastAsia="Calibri" w:cs="Calibri"/>
                <w:b w:val="0"/>
                <w:bCs w:val="0"/>
                <w:i w:val="0"/>
                <w:iCs w:val="0"/>
                <w:strike w:val="0"/>
                <w:dstrike w:val="0"/>
                <w:color w:val="000000" w:themeColor="text1" w:themeTint="FF" w:themeShade="FF"/>
                <w:sz w:val="18"/>
                <w:szCs w:val="18"/>
                <w:u w:val="none"/>
              </w:rPr>
            </w:pPr>
            <w:r w:rsidRPr="35EA975B" w:rsidR="35EA975B">
              <w:rPr>
                <w:rFonts w:ascii="Calibri" w:hAnsi="Calibri" w:eastAsia="Calibri" w:cs="Calibri"/>
                <w:b w:val="0"/>
                <w:bCs w:val="0"/>
                <w:i w:val="0"/>
                <w:iCs w:val="0"/>
                <w:strike w:val="0"/>
                <w:dstrike w:val="0"/>
                <w:color w:val="000000" w:themeColor="text1" w:themeTint="FF" w:themeShade="FF"/>
                <w:sz w:val="20"/>
                <w:szCs w:val="20"/>
                <w:u w:val="none"/>
              </w:rPr>
              <w:t>50.35</w:t>
            </w:r>
          </w:p>
        </w:tc>
        <w:tc>
          <w:tcPr>
            <w:cnfStyle w:val="000000000000" w:firstRow="0" w:lastRow="0" w:firstColumn="0" w:lastColumn="0" w:oddVBand="0" w:evenVBand="0" w:oddHBand="0" w:evenHBand="0" w:firstRowFirstColumn="0" w:firstRowLastColumn="0" w:lastRowFirstColumn="0" w:lastRowLastColumn="0"/>
            <w:tcW w:w="1410" w:type="dxa"/>
            <w:tcMar/>
            <w:vAlign w:val="center"/>
          </w:tcPr>
          <w:p w:rsidR="35EA975B" w:rsidP="35EA975B" w:rsidRDefault="35EA975B" w14:paraId="7C7B6161" w14:textId="08CF5739">
            <w:pPr>
              <w:jc w:val="right"/>
              <w:rPr>
                <w:rFonts w:ascii="Calibri" w:hAnsi="Calibri" w:eastAsia="Calibri" w:cs="Calibri"/>
                <w:b w:val="0"/>
                <w:bCs w:val="0"/>
                <w:i w:val="0"/>
                <w:iCs w:val="0"/>
                <w:strike w:val="0"/>
                <w:dstrike w:val="0"/>
                <w:color w:val="000000" w:themeColor="text1" w:themeTint="FF" w:themeShade="FF"/>
                <w:sz w:val="18"/>
                <w:szCs w:val="18"/>
                <w:u w:val="none"/>
              </w:rPr>
            </w:pPr>
            <w:r w:rsidRPr="35EA975B" w:rsidR="35EA975B">
              <w:rPr>
                <w:rFonts w:ascii="Calibri" w:hAnsi="Calibri" w:eastAsia="Calibri" w:cs="Calibri"/>
                <w:b w:val="0"/>
                <w:bCs w:val="0"/>
                <w:i w:val="0"/>
                <w:iCs w:val="0"/>
                <w:strike w:val="0"/>
                <w:dstrike w:val="0"/>
                <w:color w:val="000000" w:themeColor="text1" w:themeTint="FF" w:themeShade="FF"/>
                <w:sz w:val="20"/>
                <w:szCs w:val="20"/>
                <w:u w:val="none"/>
              </w:rPr>
              <w:t>50.35</w:t>
            </w:r>
          </w:p>
        </w:tc>
        <w:tc>
          <w:tcPr>
            <w:cnfStyle w:val="000000000000" w:firstRow="0" w:lastRow="0" w:firstColumn="0" w:lastColumn="0" w:oddVBand="0" w:evenVBand="0" w:oddHBand="0" w:evenHBand="0" w:firstRowFirstColumn="0" w:firstRowLastColumn="0" w:lastRowFirstColumn="0" w:lastRowLastColumn="0"/>
            <w:tcW w:w="1365" w:type="dxa"/>
            <w:tcMar/>
            <w:vAlign w:val="center"/>
          </w:tcPr>
          <w:p w:rsidR="35EA975B" w:rsidP="35EA975B" w:rsidRDefault="35EA975B" w14:paraId="53CEB5BA" w14:textId="33ABF149">
            <w:pPr>
              <w:jc w:val="right"/>
              <w:rPr>
                <w:rFonts w:ascii="Calibri" w:hAnsi="Calibri" w:eastAsia="Calibri" w:cs="Calibri"/>
                <w:b w:val="0"/>
                <w:bCs w:val="0"/>
                <w:i w:val="0"/>
                <w:iCs w:val="0"/>
                <w:strike w:val="0"/>
                <w:dstrike w:val="0"/>
                <w:color w:val="000000" w:themeColor="text1" w:themeTint="FF" w:themeShade="FF"/>
                <w:sz w:val="18"/>
                <w:szCs w:val="18"/>
                <w:u w:val="none"/>
              </w:rPr>
            </w:pPr>
            <w:r w:rsidRPr="35EA975B" w:rsidR="35EA975B">
              <w:rPr>
                <w:rFonts w:ascii="Calibri" w:hAnsi="Calibri" w:eastAsia="Calibri" w:cs="Calibri"/>
                <w:b w:val="0"/>
                <w:bCs w:val="0"/>
                <w:i w:val="0"/>
                <w:iCs w:val="0"/>
                <w:strike w:val="0"/>
                <w:dstrike w:val="0"/>
                <w:color w:val="000000" w:themeColor="text1" w:themeTint="FF" w:themeShade="FF"/>
                <w:sz w:val="20"/>
                <w:szCs w:val="20"/>
                <w:u w:val="none"/>
              </w:rPr>
              <w:t>0.15</w:t>
            </w:r>
          </w:p>
        </w:tc>
      </w:tr>
      <w:tr w:rsidR="35EA975B" w:rsidTr="35EA975B" w14:paraId="3B377C4F">
        <w:trPr>
          <w:trHeight w:val="285"/>
        </w:trPr>
        <w:tc>
          <w:tcPr>
            <w:cnfStyle w:val="001000000000" w:firstRow="0" w:lastRow="0" w:firstColumn="1" w:lastColumn="0" w:oddVBand="0" w:evenVBand="0" w:oddHBand="0" w:evenHBand="0" w:firstRowFirstColumn="0" w:firstRowLastColumn="0" w:lastRowFirstColumn="0" w:lastRowLastColumn="0"/>
            <w:tcW w:w="675" w:type="dxa"/>
            <w:tcMar/>
          </w:tcPr>
          <w:p w:rsidR="35EA975B" w:rsidP="35EA975B" w:rsidRDefault="35EA975B" w14:paraId="3A73F30A" w14:textId="274D4BF3">
            <w:pPr>
              <w:rPr>
                <w:rFonts w:ascii="Calibri" w:hAnsi="Calibri" w:eastAsia="Calibri" w:cs="Calibri"/>
                <w:b w:val="1"/>
                <w:bCs w:val="1"/>
                <w:i w:val="0"/>
                <w:iCs w:val="0"/>
                <w:strike w:val="0"/>
                <w:dstrike w:val="0"/>
                <w:color w:val="000000" w:themeColor="text1" w:themeTint="FF" w:themeShade="FF"/>
                <w:sz w:val="18"/>
                <w:szCs w:val="18"/>
                <w:u w:val="none"/>
              </w:rPr>
            </w:pPr>
            <w:r w:rsidRPr="35EA975B" w:rsidR="35EA975B">
              <w:rPr>
                <w:rFonts w:ascii="Calibri" w:hAnsi="Calibri" w:eastAsia="Calibri" w:cs="Calibri"/>
                <w:b w:val="1"/>
                <w:bCs w:val="1"/>
                <w:i w:val="0"/>
                <w:iCs w:val="0"/>
                <w:strike w:val="0"/>
                <w:dstrike w:val="0"/>
                <w:color w:val="000000" w:themeColor="text1" w:themeTint="FF" w:themeShade="FF"/>
                <w:sz w:val="20"/>
                <w:szCs w:val="20"/>
                <w:u w:val="none"/>
              </w:rPr>
              <w:t>5cm</w:t>
            </w:r>
          </w:p>
        </w:tc>
        <w:tc>
          <w:tcPr>
            <w:cnfStyle w:val="000000000000" w:firstRow="0" w:lastRow="0" w:firstColumn="0" w:lastColumn="0" w:oddVBand="0" w:evenVBand="0" w:oddHBand="0" w:evenHBand="0" w:firstRowFirstColumn="0" w:firstRowLastColumn="0" w:lastRowFirstColumn="0" w:lastRowLastColumn="0"/>
            <w:tcW w:w="1035" w:type="dxa"/>
            <w:tcMar/>
            <w:vAlign w:val="center"/>
          </w:tcPr>
          <w:p w:rsidR="35EA975B" w:rsidP="35EA975B" w:rsidRDefault="35EA975B" w14:paraId="4B91E87B" w14:textId="254A77D9">
            <w:pPr>
              <w:jc w:val="right"/>
              <w:rPr>
                <w:rFonts w:ascii="Calibri" w:hAnsi="Calibri" w:eastAsia="Calibri" w:cs="Calibri"/>
                <w:b w:val="0"/>
                <w:bCs w:val="0"/>
                <w:i w:val="0"/>
                <w:iCs w:val="0"/>
                <w:strike w:val="0"/>
                <w:dstrike w:val="0"/>
                <w:color w:val="000000" w:themeColor="text1" w:themeTint="FF" w:themeShade="FF"/>
                <w:sz w:val="18"/>
                <w:szCs w:val="18"/>
                <w:u w:val="none"/>
              </w:rPr>
            </w:pPr>
            <w:r w:rsidRPr="35EA975B" w:rsidR="35EA975B">
              <w:rPr>
                <w:rFonts w:ascii="Calibri" w:hAnsi="Calibri" w:eastAsia="Calibri" w:cs="Calibri"/>
                <w:b w:val="0"/>
                <w:bCs w:val="0"/>
                <w:i w:val="0"/>
                <w:iCs w:val="0"/>
                <w:strike w:val="0"/>
                <w:dstrike w:val="0"/>
                <w:color w:val="000000" w:themeColor="text1" w:themeTint="FF" w:themeShade="FF"/>
                <w:sz w:val="20"/>
                <w:szCs w:val="20"/>
                <w:u w:val="none"/>
              </w:rPr>
              <w:t>RGB + TPI</w:t>
            </w:r>
          </w:p>
        </w:tc>
        <w:tc>
          <w:tcPr>
            <w:cnfStyle w:val="000000000000" w:firstRow="0" w:lastRow="0" w:firstColumn="0" w:lastColumn="0" w:oddVBand="0" w:evenVBand="0" w:oddHBand="0" w:evenHBand="0" w:firstRowFirstColumn="0" w:firstRowLastColumn="0" w:lastRowFirstColumn="0" w:lastRowLastColumn="0"/>
            <w:tcW w:w="1080" w:type="dxa"/>
            <w:tcMar/>
            <w:vAlign w:val="center"/>
          </w:tcPr>
          <w:p w:rsidR="35EA975B" w:rsidP="35EA975B" w:rsidRDefault="35EA975B" w14:paraId="080315C5" w14:textId="19AE59CE">
            <w:pPr>
              <w:jc w:val="right"/>
              <w:rPr>
                <w:rFonts w:ascii="Calibri" w:hAnsi="Calibri" w:eastAsia="Calibri" w:cs="Calibri"/>
                <w:b w:val="0"/>
                <w:bCs w:val="0"/>
                <w:i w:val="0"/>
                <w:iCs w:val="0"/>
                <w:strike w:val="0"/>
                <w:dstrike w:val="0"/>
                <w:color w:val="000000" w:themeColor="text1" w:themeTint="FF" w:themeShade="FF"/>
                <w:sz w:val="18"/>
                <w:szCs w:val="18"/>
                <w:u w:val="none"/>
              </w:rPr>
            </w:pPr>
            <w:r w:rsidRPr="35EA975B" w:rsidR="35EA975B">
              <w:rPr>
                <w:rFonts w:ascii="Calibri" w:hAnsi="Calibri" w:eastAsia="Calibri" w:cs="Calibri"/>
                <w:b w:val="0"/>
                <w:bCs w:val="0"/>
                <w:i w:val="0"/>
                <w:iCs w:val="0"/>
                <w:strike w:val="0"/>
                <w:dstrike w:val="0"/>
                <w:color w:val="000000" w:themeColor="text1" w:themeTint="FF" w:themeShade="FF"/>
                <w:sz w:val="20"/>
                <w:szCs w:val="20"/>
                <w:u w:val="none"/>
              </w:rPr>
              <w:t>250.02</w:t>
            </w:r>
          </w:p>
        </w:tc>
        <w:tc>
          <w:tcPr>
            <w:cnfStyle w:val="000000000000" w:firstRow="0" w:lastRow="0" w:firstColumn="0" w:lastColumn="0" w:oddVBand="0" w:evenVBand="0" w:oddHBand="0" w:evenHBand="0" w:firstRowFirstColumn="0" w:firstRowLastColumn="0" w:lastRowFirstColumn="0" w:lastRowLastColumn="0"/>
            <w:tcW w:w="1395" w:type="dxa"/>
            <w:tcMar/>
            <w:vAlign w:val="center"/>
          </w:tcPr>
          <w:p w:rsidR="35EA975B" w:rsidP="35EA975B" w:rsidRDefault="35EA975B" w14:paraId="6637D529" w14:textId="7477A40B">
            <w:pPr>
              <w:jc w:val="right"/>
              <w:rPr>
                <w:rFonts w:ascii="Calibri" w:hAnsi="Calibri" w:eastAsia="Calibri" w:cs="Calibri"/>
                <w:b w:val="0"/>
                <w:bCs w:val="0"/>
                <w:i w:val="0"/>
                <w:iCs w:val="0"/>
                <w:strike w:val="0"/>
                <w:dstrike w:val="0"/>
                <w:color w:val="000000" w:themeColor="text1" w:themeTint="FF" w:themeShade="FF"/>
                <w:sz w:val="18"/>
                <w:szCs w:val="18"/>
                <w:u w:val="none"/>
              </w:rPr>
            </w:pPr>
            <w:r w:rsidRPr="35EA975B" w:rsidR="35EA975B">
              <w:rPr>
                <w:rFonts w:ascii="Calibri" w:hAnsi="Calibri" w:eastAsia="Calibri" w:cs="Calibri"/>
                <w:b w:val="0"/>
                <w:bCs w:val="0"/>
                <w:i w:val="0"/>
                <w:iCs w:val="0"/>
                <w:strike w:val="0"/>
                <w:dstrike w:val="0"/>
                <w:color w:val="000000" w:themeColor="text1" w:themeTint="FF" w:themeShade="FF"/>
                <w:sz w:val="20"/>
                <w:szCs w:val="20"/>
                <w:u w:val="none"/>
              </w:rPr>
              <w:t>250.02</w:t>
            </w:r>
          </w:p>
        </w:tc>
        <w:tc>
          <w:tcPr>
            <w:cnfStyle w:val="000000000000" w:firstRow="0" w:lastRow="0" w:firstColumn="0" w:lastColumn="0" w:oddVBand="0" w:evenVBand="0" w:oddHBand="0" w:evenHBand="0" w:firstRowFirstColumn="0" w:firstRowLastColumn="0" w:lastRowFirstColumn="0" w:lastRowLastColumn="0"/>
            <w:tcW w:w="1050" w:type="dxa"/>
            <w:tcMar/>
            <w:vAlign w:val="center"/>
          </w:tcPr>
          <w:p w:rsidR="35EA975B" w:rsidP="35EA975B" w:rsidRDefault="35EA975B" w14:paraId="0C9B8464" w14:textId="1F22252F">
            <w:pPr>
              <w:jc w:val="right"/>
              <w:rPr>
                <w:rFonts w:ascii="Calibri" w:hAnsi="Calibri" w:eastAsia="Calibri" w:cs="Calibri"/>
                <w:b w:val="0"/>
                <w:bCs w:val="0"/>
                <w:i w:val="0"/>
                <w:iCs w:val="0"/>
                <w:strike w:val="0"/>
                <w:dstrike w:val="0"/>
                <w:color w:val="000000" w:themeColor="text1" w:themeTint="FF" w:themeShade="FF"/>
                <w:sz w:val="18"/>
                <w:szCs w:val="18"/>
                <w:u w:val="none"/>
              </w:rPr>
            </w:pPr>
            <w:r w:rsidRPr="35EA975B" w:rsidR="35EA975B">
              <w:rPr>
                <w:rFonts w:ascii="Calibri" w:hAnsi="Calibri" w:eastAsia="Calibri" w:cs="Calibri"/>
                <w:b w:val="0"/>
                <w:bCs w:val="0"/>
                <w:i w:val="0"/>
                <w:iCs w:val="0"/>
                <w:strike w:val="0"/>
                <w:dstrike w:val="0"/>
                <w:color w:val="000000" w:themeColor="text1" w:themeTint="FF" w:themeShade="FF"/>
                <w:sz w:val="20"/>
                <w:szCs w:val="20"/>
                <w:u w:val="none"/>
              </w:rPr>
              <w:t>0.37</w:t>
            </w:r>
          </w:p>
        </w:tc>
        <w:tc>
          <w:tcPr>
            <w:cnfStyle w:val="000000000000" w:firstRow="0" w:lastRow="0" w:firstColumn="0" w:lastColumn="0" w:oddVBand="0" w:evenVBand="0" w:oddHBand="0" w:evenHBand="0" w:firstRowFirstColumn="0" w:firstRowLastColumn="0" w:lastRowFirstColumn="0" w:lastRowLastColumn="0"/>
            <w:tcW w:w="1125" w:type="dxa"/>
            <w:tcMar/>
            <w:vAlign w:val="center"/>
          </w:tcPr>
          <w:p w:rsidR="35EA975B" w:rsidP="35EA975B" w:rsidRDefault="35EA975B" w14:paraId="294C0B8A" w14:textId="35837D70">
            <w:pPr>
              <w:jc w:val="right"/>
              <w:rPr>
                <w:rFonts w:ascii="Calibri" w:hAnsi="Calibri" w:eastAsia="Calibri" w:cs="Calibri"/>
                <w:b w:val="0"/>
                <w:bCs w:val="0"/>
                <w:i w:val="0"/>
                <w:iCs w:val="0"/>
                <w:strike w:val="0"/>
                <w:dstrike w:val="0"/>
                <w:color w:val="000000" w:themeColor="text1" w:themeTint="FF" w:themeShade="FF"/>
                <w:sz w:val="18"/>
                <w:szCs w:val="18"/>
                <w:u w:val="none"/>
              </w:rPr>
            </w:pPr>
            <w:r w:rsidRPr="35EA975B" w:rsidR="35EA975B">
              <w:rPr>
                <w:rFonts w:ascii="Calibri" w:hAnsi="Calibri" w:eastAsia="Calibri" w:cs="Calibri"/>
                <w:b w:val="0"/>
                <w:bCs w:val="0"/>
                <w:i w:val="0"/>
                <w:iCs w:val="0"/>
                <w:strike w:val="0"/>
                <w:dstrike w:val="0"/>
                <w:color w:val="000000" w:themeColor="text1" w:themeTint="FF" w:themeShade="FF"/>
                <w:sz w:val="20"/>
                <w:szCs w:val="20"/>
                <w:u w:val="none"/>
              </w:rPr>
              <w:t>159.76</w:t>
            </w:r>
          </w:p>
        </w:tc>
        <w:tc>
          <w:tcPr>
            <w:cnfStyle w:val="000000000000" w:firstRow="0" w:lastRow="0" w:firstColumn="0" w:lastColumn="0" w:oddVBand="0" w:evenVBand="0" w:oddHBand="0" w:evenHBand="0" w:firstRowFirstColumn="0" w:firstRowLastColumn="0" w:lastRowFirstColumn="0" w:lastRowLastColumn="0"/>
            <w:tcW w:w="1410" w:type="dxa"/>
            <w:tcMar/>
            <w:vAlign w:val="center"/>
          </w:tcPr>
          <w:p w:rsidR="35EA975B" w:rsidP="35EA975B" w:rsidRDefault="35EA975B" w14:paraId="7D28B3E1" w14:textId="6F5E4D6A">
            <w:pPr>
              <w:jc w:val="right"/>
              <w:rPr>
                <w:rFonts w:ascii="Calibri" w:hAnsi="Calibri" w:eastAsia="Calibri" w:cs="Calibri"/>
                <w:b w:val="0"/>
                <w:bCs w:val="0"/>
                <w:i w:val="0"/>
                <w:iCs w:val="0"/>
                <w:strike w:val="0"/>
                <w:dstrike w:val="0"/>
                <w:color w:val="000000" w:themeColor="text1" w:themeTint="FF" w:themeShade="FF"/>
                <w:sz w:val="18"/>
                <w:szCs w:val="18"/>
                <w:u w:val="none"/>
              </w:rPr>
            </w:pPr>
            <w:r w:rsidRPr="35EA975B" w:rsidR="35EA975B">
              <w:rPr>
                <w:rFonts w:ascii="Calibri" w:hAnsi="Calibri" w:eastAsia="Calibri" w:cs="Calibri"/>
                <w:b w:val="0"/>
                <w:bCs w:val="0"/>
                <w:i w:val="0"/>
                <w:iCs w:val="0"/>
                <w:strike w:val="0"/>
                <w:dstrike w:val="0"/>
                <w:color w:val="000000" w:themeColor="text1" w:themeTint="FF" w:themeShade="FF"/>
                <w:sz w:val="20"/>
                <w:szCs w:val="20"/>
                <w:u w:val="none"/>
              </w:rPr>
              <w:t>159.76</w:t>
            </w:r>
          </w:p>
        </w:tc>
        <w:tc>
          <w:tcPr>
            <w:cnfStyle w:val="000000000000" w:firstRow="0" w:lastRow="0" w:firstColumn="0" w:lastColumn="0" w:oddVBand="0" w:evenVBand="0" w:oddHBand="0" w:evenHBand="0" w:firstRowFirstColumn="0" w:firstRowLastColumn="0" w:lastRowFirstColumn="0" w:lastRowLastColumn="0"/>
            <w:tcW w:w="1365" w:type="dxa"/>
            <w:tcMar/>
            <w:vAlign w:val="center"/>
          </w:tcPr>
          <w:p w:rsidR="35EA975B" w:rsidP="35EA975B" w:rsidRDefault="35EA975B" w14:paraId="11626D62" w14:textId="66A6AE86">
            <w:pPr>
              <w:jc w:val="right"/>
              <w:rPr>
                <w:rFonts w:ascii="Calibri" w:hAnsi="Calibri" w:eastAsia="Calibri" w:cs="Calibri"/>
                <w:b w:val="0"/>
                <w:bCs w:val="0"/>
                <w:i w:val="0"/>
                <w:iCs w:val="0"/>
                <w:strike w:val="0"/>
                <w:dstrike w:val="0"/>
                <w:color w:val="000000" w:themeColor="text1" w:themeTint="FF" w:themeShade="FF"/>
                <w:sz w:val="18"/>
                <w:szCs w:val="18"/>
                <w:u w:val="none"/>
              </w:rPr>
            </w:pPr>
            <w:r w:rsidRPr="35EA975B" w:rsidR="35EA975B">
              <w:rPr>
                <w:rFonts w:ascii="Calibri" w:hAnsi="Calibri" w:eastAsia="Calibri" w:cs="Calibri"/>
                <w:b w:val="0"/>
                <w:bCs w:val="0"/>
                <w:i w:val="0"/>
                <w:iCs w:val="0"/>
                <w:strike w:val="0"/>
                <w:dstrike w:val="0"/>
                <w:color w:val="000000" w:themeColor="text1" w:themeTint="FF" w:themeShade="FF"/>
                <w:sz w:val="20"/>
                <w:szCs w:val="20"/>
                <w:u w:val="none"/>
              </w:rPr>
              <w:t>0.24</w:t>
            </w:r>
          </w:p>
        </w:tc>
      </w:tr>
      <w:tr w:rsidR="35EA975B" w:rsidTr="35EA975B" w14:paraId="244AA921">
        <w:trPr>
          <w:trHeight w:val="285"/>
        </w:trPr>
        <w:tc>
          <w:tcPr>
            <w:cnfStyle w:val="001000000000" w:firstRow="0" w:lastRow="0" w:firstColumn="1" w:lastColumn="0" w:oddVBand="0" w:evenVBand="0" w:oddHBand="0" w:evenHBand="0" w:firstRowFirstColumn="0" w:firstRowLastColumn="0" w:lastRowFirstColumn="0" w:lastRowLastColumn="0"/>
            <w:tcW w:w="675" w:type="dxa"/>
            <w:tcMar/>
          </w:tcPr>
          <w:p w:rsidR="35EA975B" w:rsidP="35EA975B" w:rsidRDefault="35EA975B" w14:paraId="69CA404E" w14:textId="54FEFD03">
            <w:pPr>
              <w:rPr>
                <w:rFonts w:ascii="Calibri" w:hAnsi="Calibri" w:eastAsia="Calibri" w:cs="Calibri"/>
                <w:b w:val="1"/>
                <w:bCs w:val="1"/>
                <w:i w:val="0"/>
                <w:iCs w:val="0"/>
                <w:strike w:val="0"/>
                <w:dstrike w:val="0"/>
                <w:color w:val="000000" w:themeColor="text1" w:themeTint="FF" w:themeShade="FF"/>
                <w:sz w:val="18"/>
                <w:szCs w:val="18"/>
                <w:u w:val="none"/>
              </w:rPr>
            </w:pPr>
            <w:r w:rsidRPr="35EA975B" w:rsidR="35EA975B">
              <w:rPr>
                <w:rFonts w:ascii="Calibri" w:hAnsi="Calibri" w:eastAsia="Calibri" w:cs="Calibri"/>
                <w:b w:val="1"/>
                <w:bCs w:val="1"/>
                <w:i w:val="0"/>
                <w:iCs w:val="0"/>
                <w:strike w:val="0"/>
                <w:dstrike w:val="0"/>
                <w:color w:val="000000" w:themeColor="text1" w:themeTint="FF" w:themeShade="FF"/>
                <w:sz w:val="20"/>
                <w:szCs w:val="20"/>
                <w:u w:val="none"/>
              </w:rPr>
              <w:t>5cm</w:t>
            </w:r>
          </w:p>
        </w:tc>
        <w:tc>
          <w:tcPr>
            <w:cnfStyle w:val="000000000000" w:firstRow="0" w:lastRow="0" w:firstColumn="0" w:lastColumn="0" w:oddVBand="0" w:evenVBand="0" w:oddHBand="0" w:evenHBand="0" w:firstRowFirstColumn="0" w:firstRowLastColumn="0" w:lastRowFirstColumn="0" w:lastRowLastColumn="0"/>
            <w:tcW w:w="1035" w:type="dxa"/>
            <w:tcMar/>
            <w:vAlign w:val="center"/>
          </w:tcPr>
          <w:p w:rsidR="35EA975B" w:rsidP="35EA975B" w:rsidRDefault="35EA975B" w14:paraId="49CFE7EF" w14:textId="661A2512">
            <w:pPr>
              <w:jc w:val="right"/>
              <w:rPr>
                <w:rFonts w:ascii="Calibri" w:hAnsi="Calibri" w:eastAsia="Calibri" w:cs="Calibri"/>
                <w:b w:val="0"/>
                <w:bCs w:val="0"/>
                <w:i w:val="0"/>
                <w:iCs w:val="0"/>
                <w:strike w:val="0"/>
                <w:dstrike w:val="0"/>
                <w:color w:val="000000" w:themeColor="text1" w:themeTint="FF" w:themeShade="FF"/>
                <w:sz w:val="18"/>
                <w:szCs w:val="18"/>
                <w:u w:val="none"/>
              </w:rPr>
            </w:pPr>
            <w:r w:rsidRPr="35EA975B" w:rsidR="35EA975B">
              <w:rPr>
                <w:rFonts w:ascii="Calibri" w:hAnsi="Calibri" w:eastAsia="Calibri" w:cs="Calibri"/>
                <w:b w:val="0"/>
                <w:bCs w:val="0"/>
                <w:i w:val="0"/>
                <w:iCs w:val="0"/>
                <w:strike w:val="0"/>
                <w:dstrike w:val="0"/>
                <w:color w:val="000000" w:themeColor="text1" w:themeTint="FF" w:themeShade="FF"/>
                <w:sz w:val="20"/>
                <w:szCs w:val="20"/>
                <w:u w:val="none"/>
              </w:rPr>
              <w:t>RGB + TPI + NDVI</w:t>
            </w:r>
          </w:p>
        </w:tc>
        <w:tc>
          <w:tcPr>
            <w:cnfStyle w:val="000000000000" w:firstRow="0" w:lastRow="0" w:firstColumn="0" w:lastColumn="0" w:oddVBand="0" w:evenVBand="0" w:oddHBand="0" w:evenHBand="0" w:firstRowFirstColumn="0" w:firstRowLastColumn="0" w:lastRowFirstColumn="0" w:lastRowLastColumn="0"/>
            <w:tcW w:w="1080" w:type="dxa"/>
            <w:tcMar/>
            <w:vAlign w:val="center"/>
          </w:tcPr>
          <w:p w:rsidR="35EA975B" w:rsidP="35EA975B" w:rsidRDefault="35EA975B" w14:paraId="664B91D8" w14:textId="4C50EC3B">
            <w:pPr>
              <w:jc w:val="right"/>
              <w:rPr>
                <w:rFonts w:ascii="Calibri" w:hAnsi="Calibri" w:eastAsia="Calibri" w:cs="Calibri"/>
                <w:b w:val="0"/>
                <w:bCs w:val="0"/>
                <w:i w:val="0"/>
                <w:iCs w:val="0"/>
                <w:strike w:val="0"/>
                <w:dstrike w:val="0"/>
                <w:color w:val="000000" w:themeColor="text1" w:themeTint="FF" w:themeShade="FF"/>
                <w:sz w:val="18"/>
                <w:szCs w:val="18"/>
                <w:u w:val="none"/>
              </w:rPr>
            </w:pPr>
            <w:r w:rsidRPr="35EA975B" w:rsidR="35EA975B">
              <w:rPr>
                <w:rFonts w:ascii="Calibri" w:hAnsi="Calibri" w:eastAsia="Calibri" w:cs="Calibri"/>
                <w:b w:val="0"/>
                <w:bCs w:val="0"/>
                <w:i w:val="0"/>
                <w:iCs w:val="0"/>
                <w:strike w:val="0"/>
                <w:dstrike w:val="0"/>
                <w:color w:val="000000" w:themeColor="text1" w:themeTint="FF" w:themeShade="FF"/>
                <w:sz w:val="20"/>
                <w:szCs w:val="20"/>
                <w:u w:val="none"/>
              </w:rPr>
              <w:t>136.41</w:t>
            </w:r>
          </w:p>
        </w:tc>
        <w:tc>
          <w:tcPr>
            <w:cnfStyle w:val="000000000000" w:firstRow="0" w:lastRow="0" w:firstColumn="0" w:lastColumn="0" w:oddVBand="0" w:evenVBand="0" w:oddHBand="0" w:evenHBand="0" w:firstRowFirstColumn="0" w:firstRowLastColumn="0" w:lastRowFirstColumn="0" w:lastRowLastColumn="0"/>
            <w:tcW w:w="1395" w:type="dxa"/>
            <w:tcMar/>
            <w:vAlign w:val="center"/>
          </w:tcPr>
          <w:p w:rsidR="35EA975B" w:rsidP="35EA975B" w:rsidRDefault="35EA975B" w14:paraId="051B326E" w14:textId="4CF51BCD">
            <w:pPr>
              <w:jc w:val="right"/>
              <w:rPr>
                <w:rFonts w:ascii="Calibri" w:hAnsi="Calibri" w:eastAsia="Calibri" w:cs="Calibri"/>
                <w:b w:val="0"/>
                <w:bCs w:val="0"/>
                <w:i w:val="0"/>
                <w:iCs w:val="0"/>
                <w:strike w:val="0"/>
                <w:dstrike w:val="0"/>
                <w:color w:val="000000" w:themeColor="text1" w:themeTint="FF" w:themeShade="FF"/>
                <w:sz w:val="18"/>
                <w:szCs w:val="18"/>
                <w:u w:val="none"/>
              </w:rPr>
            </w:pPr>
            <w:r w:rsidRPr="35EA975B" w:rsidR="35EA975B">
              <w:rPr>
                <w:rFonts w:ascii="Calibri" w:hAnsi="Calibri" w:eastAsia="Calibri" w:cs="Calibri"/>
                <w:b w:val="0"/>
                <w:bCs w:val="0"/>
                <w:i w:val="0"/>
                <w:iCs w:val="0"/>
                <w:strike w:val="0"/>
                <w:dstrike w:val="0"/>
                <w:color w:val="000000" w:themeColor="text1" w:themeTint="FF" w:themeShade="FF"/>
                <w:sz w:val="20"/>
                <w:szCs w:val="20"/>
                <w:u w:val="none"/>
              </w:rPr>
              <w:t>136.41</w:t>
            </w:r>
          </w:p>
        </w:tc>
        <w:tc>
          <w:tcPr>
            <w:cnfStyle w:val="000000000000" w:firstRow="0" w:lastRow="0" w:firstColumn="0" w:lastColumn="0" w:oddVBand="0" w:evenVBand="0" w:oddHBand="0" w:evenHBand="0" w:firstRowFirstColumn="0" w:firstRowLastColumn="0" w:lastRowFirstColumn="0" w:lastRowLastColumn="0"/>
            <w:tcW w:w="1050" w:type="dxa"/>
            <w:tcMar/>
            <w:vAlign w:val="center"/>
          </w:tcPr>
          <w:p w:rsidR="35EA975B" w:rsidP="35EA975B" w:rsidRDefault="35EA975B" w14:paraId="75CD35BD" w14:textId="3F714DC0">
            <w:pPr>
              <w:jc w:val="right"/>
              <w:rPr>
                <w:rFonts w:ascii="Calibri" w:hAnsi="Calibri" w:eastAsia="Calibri" w:cs="Calibri"/>
                <w:b w:val="0"/>
                <w:bCs w:val="0"/>
                <w:i w:val="0"/>
                <w:iCs w:val="0"/>
                <w:strike w:val="0"/>
                <w:dstrike w:val="0"/>
                <w:color w:val="000000" w:themeColor="text1" w:themeTint="FF" w:themeShade="FF"/>
                <w:sz w:val="18"/>
                <w:szCs w:val="18"/>
                <w:u w:val="none"/>
              </w:rPr>
            </w:pPr>
            <w:r w:rsidRPr="35EA975B" w:rsidR="35EA975B">
              <w:rPr>
                <w:rFonts w:ascii="Calibri" w:hAnsi="Calibri" w:eastAsia="Calibri" w:cs="Calibri"/>
                <w:b w:val="0"/>
                <w:bCs w:val="0"/>
                <w:i w:val="0"/>
                <w:iCs w:val="0"/>
                <w:strike w:val="0"/>
                <w:dstrike w:val="0"/>
                <w:color w:val="000000" w:themeColor="text1" w:themeTint="FF" w:themeShade="FF"/>
                <w:sz w:val="20"/>
                <w:szCs w:val="20"/>
                <w:u w:val="none"/>
              </w:rPr>
              <w:t>0.40</w:t>
            </w:r>
          </w:p>
        </w:tc>
        <w:tc>
          <w:tcPr>
            <w:cnfStyle w:val="000000000000" w:firstRow="0" w:lastRow="0" w:firstColumn="0" w:lastColumn="0" w:oddVBand="0" w:evenVBand="0" w:oddHBand="0" w:evenHBand="0" w:firstRowFirstColumn="0" w:firstRowLastColumn="0" w:lastRowFirstColumn="0" w:lastRowLastColumn="0"/>
            <w:tcW w:w="1125" w:type="dxa"/>
            <w:tcMar/>
            <w:vAlign w:val="center"/>
          </w:tcPr>
          <w:p w:rsidR="35EA975B" w:rsidP="35EA975B" w:rsidRDefault="35EA975B" w14:paraId="3AC1E686" w14:textId="57A33A4B">
            <w:pPr>
              <w:jc w:val="right"/>
              <w:rPr>
                <w:rFonts w:ascii="Calibri" w:hAnsi="Calibri" w:eastAsia="Calibri" w:cs="Calibri"/>
                <w:b w:val="0"/>
                <w:bCs w:val="0"/>
                <w:i w:val="0"/>
                <w:iCs w:val="0"/>
                <w:strike w:val="0"/>
                <w:dstrike w:val="0"/>
                <w:color w:val="000000" w:themeColor="text1" w:themeTint="FF" w:themeShade="FF"/>
                <w:sz w:val="18"/>
                <w:szCs w:val="18"/>
                <w:u w:val="none"/>
              </w:rPr>
            </w:pPr>
            <w:r w:rsidRPr="35EA975B" w:rsidR="35EA975B">
              <w:rPr>
                <w:rFonts w:ascii="Calibri" w:hAnsi="Calibri" w:eastAsia="Calibri" w:cs="Calibri"/>
                <w:b w:val="0"/>
                <w:bCs w:val="0"/>
                <w:i w:val="0"/>
                <w:iCs w:val="0"/>
                <w:strike w:val="0"/>
                <w:dstrike w:val="0"/>
                <w:color w:val="000000" w:themeColor="text1" w:themeTint="FF" w:themeShade="FF"/>
                <w:sz w:val="20"/>
                <w:szCs w:val="20"/>
                <w:u w:val="none"/>
              </w:rPr>
              <w:t>36.22</w:t>
            </w:r>
          </w:p>
        </w:tc>
        <w:tc>
          <w:tcPr>
            <w:cnfStyle w:val="000000000000" w:firstRow="0" w:lastRow="0" w:firstColumn="0" w:lastColumn="0" w:oddVBand="0" w:evenVBand="0" w:oddHBand="0" w:evenHBand="0" w:firstRowFirstColumn="0" w:firstRowLastColumn="0" w:lastRowFirstColumn="0" w:lastRowLastColumn="0"/>
            <w:tcW w:w="1410" w:type="dxa"/>
            <w:tcMar/>
            <w:vAlign w:val="center"/>
          </w:tcPr>
          <w:p w:rsidR="35EA975B" w:rsidP="35EA975B" w:rsidRDefault="35EA975B" w14:paraId="3A414ACE" w14:textId="32C60799">
            <w:pPr>
              <w:jc w:val="right"/>
              <w:rPr>
                <w:rFonts w:ascii="Calibri" w:hAnsi="Calibri" w:eastAsia="Calibri" w:cs="Calibri"/>
                <w:b w:val="0"/>
                <w:bCs w:val="0"/>
                <w:i w:val="0"/>
                <w:iCs w:val="0"/>
                <w:strike w:val="0"/>
                <w:dstrike w:val="0"/>
                <w:color w:val="000000" w:themeColor="text1" w:themeTint="FF" w:themeShade="FF"/>
                <w:sz w:val="18"/>
                <w:szCs w:val="18"/>
                <w:u w:val="none"/>
              </w:rPr>
            </w:pPr>
            <w:r w:rsidRPr="35EA975B" w:rsidR="35EA975B">
              <w:rPr>
                <w:rFonts w:ascii="Calibri" w:hAnsi="Calibri" w:eastAsia="Calibri" w:cs="Calibri"/>
                <w:b w:val="0"/>
                <w:bCs w:val="0"/>
                <w:i w:val="0"/>
                <w:iCs w:val="0"/>
                <w:strike w:val="0"/>
                <w:dstrike w:val="0"/>
                <w:color w:val="000000" w:themeColor="text1" w:themeTint="FF" w:themeShade="FF"/>
                <w:sz w:val="20"/>
                <w:szCs w:val="20"/>
                <w:u w:val="none"/>
              </w:rPr>
              <w:t>36.22</w:t>
            </w:r>
          </w:p>
        </w:tc>
        <w:tc>
          <w:tcPr>
            <w:cnfStyle w:val="000000000000" w:firstRow="0" w:lastRow="0" w:firstColumn="0" w:lastColumn="0" w:oddVBand="0" w:evenVBand="0" w:oddHBand="0" w:evenHBand="0" w:firstRowFirstColumn="0" w:firstRowLastColumn="0" w:lastRowFirstColumn="0" w:lastRowLastColumn="0"/>
            <w:tcW w:w="1365" w:type="dxa"/>
            <w:tcMar/>
            <w:vAlign w:val="center"/>
          </w:tcPr>
          <w:p w:rsidR="35EA975B" w:rsidP="35EA975B" w:rsidRDefault="35EA975B" w14:paraId="1000377D" w14:textId="632CEF87">
            <w:pPr>
              <w:jc w:val="right"/>
              <w:rPr>
                <w:rFonts w:ascii="Calibri" w:hAnsi="Calibri" w:eastAsia="Calibri" w:cs="Calibri"/>
                <w:b w:val="0"/>
                <w:bCs w:val="0"/>
                <w:i w:val="0"/>
                <w:iCs w:val="0"/>
                <w:strike w:val="0"/>
                <w:dstrike w:val="0"/>
                <w:color w:val="000000" w:themeColor="text1" w:themeTint="FF" w:themeShade="FF"/>
                <w:sz w:val="18"/>
                <w:szCs w:val="18"/>
                <w:u w:val="none"/>
              </w:rPr>
            </w:pPr>
            <w:r w:rsidRPr="35EA975B" w:rsidR="35EA975B">
              <w:rPr>
                <w:rFonts w:ascii="Calibri" w:hAnsi="Calibri" w:eastAsia="Calibri" w:cs="Calibri"/>
                <w:b w:val="0"/>
                <w:bCs w:val="0"/>
                <w:i w:val="0"/>
                <w:iCs w:val="0"/>
                <w:strike w:val="0"/>
                <w:dstrike w:val="0"/>
                <w:color w:val="000000" w:themeColor="text1" w:themeTint="FF" w:themeShade="FF"/>
                <w:sz w:val="20"/>
                <w:szCs w:val="20"/>
                <w:u w:val="none"/>
              </w:rPr>
              <w:t>0.11</w:t>
            </w:r>
          </w:p>
        </w:tc>
      </w:tr>
      <w:tr w:rsidR="35EA975B" w:rsidTr="35EA975B" w14:paraId="667F16F2">
        <w:trPr>
          <w:trHeight w:val="285"/>
        </w:trPr>
        <w:tc>
          <w:tcPr>
            <w:cnfStyle w:val="001000000000" w:firstRow="0" w:lastRow="0" w:firstColumn="1" w:lastColumn="0" w:oddVBand="0" w:evenVBand="0" w:oddHBand="0" w:evenHBand="0" w:firstRowFirstColumn="0" w:firstRowLastColumn="0" w:lastRowFirstColumn="0" w:lastRowLastColumn="0"/>
            <w:tcW w:w="675" w:type="dxa"/>
            <w:tcMar/>
          </w:tcPr>
          <w:p w:rsidR="35EA975B" w:rsidP="35EA975B" w:rsidRDefault="35EA975B" w14:paraId="58EE15D0" w14:textId="40099510">
            <w:pPr>
              <w:rPr>
                <w:rFonts w:ascii="Calibri" w:hAnsi="Calibri" w:eastAsia="Calibri" w:cs="Calibri"/>
                <w:b w:val="1"/>
                <w:bCs w:val="1"/>
                <w:i w:val="0"/>
                <w:iCs w:val="0"/>
                <w:strike w:val="0"/>
                <w:dstrike w:val="0"/>
                <w:color w:val="000000" w:themeColor="text1" w:themeTint="FF" w:themeShade="FF"/>
                <w:sz w:val="18"/>
                <w:szCs w:val="18"/>
                <w:u w:val="none"/>
              </w:rPr>
            </w:pPr>
            <w:r w:rsidRPr="35EA975B" w:rsidR="35EA975B">
              <w:rPr>
                <w:rFonts w:ascii="Calibri" w:hAnsi="Calibri" w:eastAsia="Calibri" w:cs="Calibri"/>
                <w:b w:val="1"/>
                <w:bCs w:val="1"/>
                <w:i w:val="0"/>
                <w:iCs w:val="0"/>
                <w:strike w:val="0"/>
                <w:dstrike w:val="0"/>
                <w:color w:val="000000" w:themeColor="text1" w:themeTint="FF" w:themeShade="FF"/>
                <w:sz w:val="20"/>
                <w:szCs w:val="20"/>
                <w:u w:val="none"/>
              </w:rPr>
              <w:t>10cm</w:t>
            </w:r>
          </w:p>
        </w:tc>
        <w:tc>
          <w:tcPr>
            <w:cnfStyle w:val="000000000000" w:firstRow="0" w:lastRow="0" w:firstColumn="0" w:lastColumn="0" w:oddVBand="0" w:evenVBand="0" w:oddHBand="0" w:evenHBand="0" w:firstRowFirstColumn="0" w:firstRowLastColumn="0" w:lastRowFirstColumn="0" w:lastRowLastColumn="0"/>
            <w:tcW w:w="1035" w:type="dxa"/>
            <w:tcMar/>
            <w:vAlign w:val="center"/>
          </w:tcPr>
          <w:p w:rsidR="35EA975B" w:rsidP="35EA975B" w:rsidRDefault="35EA975B" w14:paraId="5119BD93" w14:textId="7B05DCC3">
            <w:pPr>
              <w:jc w:val="right"/>
              <w:rPr>
                <w:rFonts w:ascii="Calibri" w:hAnsi="Calibri" w:eastAsia="Calibri" w:cs="Calibri"/>
                <w:b w:val="0"/>
                <w:bCs w:val="0"/>
                <w:i w:val="0"/>
                <w:iCs w:val="0"/>
                <w:strike w:val="0"/>
                <w:dstrike w:val="0"/>
                <w:color w:val="000000" w:themeColor="text1" w:themeTint="FF" w:themeShade="FF"/>
                <w:sz w:val="18"/>
                <w:szCs w:val="18"/>
                <w:u w:val="none"/>
              </w:rPr>
            </w:pPr>
            <w:r w:rsidRPr="35EA975B" w:rsidR="35EA975B">
              <w:rPr>
                <w:rFonts w:ascii="Calibri" w:hAnsi="Calibri" w:eastAsia="Calibri" w:cs="Calibri"/>
                <w:b w:val="0"/>
                <w:bCs w:val="0"/>
                <w:i w:val="0"/>
                <w:iCs w:val="0"/>
                <w:strike w:val="0"/>
                <w:dstrike w:val="0"/>
                <w:color w:val="000000" w:themeColor="text1" w:themeTint="FF" w:themeShade="FF"/>
                <w:sz w:val="20"/>
                <w:szCs w:val="20"/>
                <w:u w:val="none"/>
              </w:rPr>
              <w:t>RGB</w:t>
            </w:r>
          </w:p>
        </w:tc>
        <w:tc>
          <w:tcPr>
            <w:cnfStyle w:val="000000000000" w:firstRow="0" w:lastRow="0" w:firstColumn="0" w:lastColumn="0" w:oddVBand="0" w:evenVBand="0" w:oddHBand="0" w:evenHBand="0" w:firstRowFirstColumn="0" w:firstRowLastColumn="0" w:lastRowFirstColumn="0" w:lastRowLastColumn="0"/>
            <w:tcW w:w="1080" w:type="dxa"/>
            <w:tcMar/>
            <w:vAlign w:val="center"/>
          </w:tcPr>
          <w:p w:rsidR="35EA975B" w:rsidP="35EA975B" w:rsidRDefault="35EA975B" w14:paraId="2179F350" w14:textId="16B01C19">
            <w:pPr>
              <w:jc w:val="right"/>
              <w:rPr>
                <w:rFonts w:ascii="Calibri" w:hAnsi="Calibri" w:eastAsia="Calibri" w:cs="Calibri"/>
                <w:b w:val="0"/>
                <w:bCs w:val="0"/>
                <w:i w:val="0"/>
                <w:iCs w:val="0"/>
                <w:strike w:val="0"/>
                <w:dstrike w:val="0"/>
                <w:color w:val="000000" w:themeColor="text1" w:themeTint="FF" w:themeShade="FF"/>
                <w:sz w:val="18"/>
                <w:szCs w:val="18"/>
                <w:u w:val="none"/>
              </w:rPr>
            </w:pPr>
            <w:r w:rsidRPr="35EA975B" w:rsidR="35EA975B">
              <w:rPr>
                <w:rFonts w:ascii="Calibri" w:hAnsi="Calibri" w:eastAsia="Calibri" w:cs="Calibri"/>
                <w:b w:val="0"/>
                <w:bCs w:val="0"/>
                <w:i w:val="0"/>
                <w:iCs w:val="0"/>
                <w:strike w:val="0"/>
                <w:dstrike w:val="0"/>
                <w:color w:val="000000" w:themeColor="text1" w:themeTint="FF" w:themeShade="FF"/>
                <w:sz w:val="20"/>
                <w:szCs w:val="20"/>
                <w:u w:val="none"/>
              </w:rPr>
              <w:t>61.12</w:t>
            </w:r>
          </w:p>
        </w:tc>
        <w:tc>
          <w:tcPr>
            <w:cnfStyle w:val="000000000000" w:firstRow="0" w:lastRow="0" w:firstColumn="0" w:lastColumn="0" w:oddVBand="0" w:evenVBand="0" w:oddHBand="0" w:evenHBand="0" w:firstRowFirstColumn="0" w:firstRowLastColumn="0" w:lastRowFirstColumn="0" w:lastRowLastColumn="0"/>
            <w:tcW w:w="1395" w:type="dxa"/>
            <w:tcMar/>
            <w:vAlign w:val="center"/>
          </w:tcPr>
          <w:p w:rsidR="35EA975B" w:rsidP="35EA975B" w:rsidRDefault="35EA975B" w14:paraId="1EAC07FF" w14:textId="0A208308">
            <w:pPr>
              <w:jc w:val="right"/>
              <w:rPr>
                <w:rFonts w:ascii="Calibri" w:hAnsi="Calibri" w:eastAsia="Calibri" w:cs="Calibri"/>
                <w:b w:val="0"/>
                <w:bCs w:val="0"/>
                <w:i w:val="0"/>
                <w:iCs w:val="0"/>
                <w:strike w:val="0"/>
                <w:dstrike w:val="0"/>
                <w:color w:val="000000" w:themeColor="text1" w:themeTint="FF" w:themeShade="FF"/>
                <w:sz w:val="18"/>
                <w:szCs w:val="18"/>
                <w:u w:val="none"/>
              </w:rPr>
            </w:pPr>
            <w:r w:rsidRPr="35EA975B" w:rsidR="35EA975B">
              <w:rPr>
                <w:rFonts w:ascii="Calibri" w:hAnsi="Calibri" w:eastAsia="Calibri" w:cs="Calibri"/>
                <w:b w:val="0"/>
                <w:bCs w:val="0"/>
                <w:i w:val="0"/>
                <w:iCs w:val="0"/>
                <w:strike w:val="0"/>
                <w:dstrike w:val="0"/>
                <w:color w:val="000000" w:themeColor="text1" w:themeTint="FF" w:themeShade="FF"/>
                <w:sz w:val="20"/>
                <w:szCs w:val="20"/>
                <w:u w:val="none"/>
              </w:rPr>
              <w:t>84.63</w:t>
            </w:r>
          </w:p>
        </w:tc>
        <w:tc>
          <w:tcPr>
            <w:cnfStyle w:val="000000000000" w:firstRow="0" w:lastRow="0" w:firstColumn="0" w:lastColumn="0" w:oddVBand="0" w:evenVBand="0" w:oddHBand="0" w:evenHBand="0" w:firstRowFirstColumn="0" w:firstRowLastColumn="0" w:lastRowFirstColumn="0" w:lastRowLastColumn="0"/>
            <w:tcW w:w="1050" w:type="dxa"/>
            <w:tcMar/>
            <w:vAlign w:val="center"/>
          </w:tcPr>
          <w:p w:rsidR="35EA975B" w:rsidP="35EA975B" w:rsidRDefault="35EA975B" w14:paraId="5BBB9C3F" w14:textId="209DFFD3">
            <w:pPr>
              <w:jc w:val="right"/>
              <w:rPr>
                <w:rFonts w:ascii="Calibri" w:hAnsi="Calibri" w:eastAsia="Calibri" w:cs="Calibri"/>
                <w:b w:val="0"/>
                <w:bCs w:val="0"/>
                <w:i w:val="0"/>
                <w:iCs w:val="0"/>
                <w:strike w:val="0"/>
                <w:dstrike w:val="0"/>
                <w:color w:val="000000" w:themeColor="text1" w:themeTint="FF" w:themeShade="FF"/>
                <w:sz w:val="18"/>
                <w:szCs w:val="18"/>
                <w:u w:val="none"/>
              </w:rPr>
            </w:pPr>
            <w:r w:rsidRPr="35EA975B" w:rsidR="35EA975B">
              <w:rPr>
                <w:rFonts w:ascii="Calibri" w:hAnsi="Calibri" w:eastAsia="Calibri" w:cs="Calibri"/>
                <w:b w:val="0"/>
                <w:bCs w:val="0"/>
                <w:i w:val="0"/>
                <w:iCs w:val="0"/>
                <w:strike w:val="0"/>
                <w:dstrike w:val="0"/>
                <w:color w:val="000000" w:themeColor="text1" w:themeTint="FF" w:themeShade="FF"/>
                <w:sz w:val="20"/>
                <w:szCs w:val="20"/>
                <w:u w:val="none"/>
              </w:rPr>
              <w:t>0.25</w:t>
            </w:r>
          </w:p>
        </w:tc>
        <w:tc>
          <w:tcPr>
            <w:cnfStyle w:val="000000000000" w:firstRow="0" w:lastRow="0" w:firstColumn="0" w:lastColumn="0" w:oddVBand="0" w:evenVBand="0" w:oddHBand="0" w:evenHBand="0" w:firstRowFirstColumn="0" w:firstRowLastColumn="0" w:lastRowFirstColumn="0" w:lastRowLastColumn="0"/>
            <w:tcW w:w="1125" w:type="dxa"/>
            <w:tcMar/>
            <w:vAlign w:val="center"/>
          </w:tcPr>
          <w:p w:rsidR="35EA975B" w:rsidP="35EA975B" w:rsidRDefault="35EA975B" w14:paraId="2CF86871" w14:textId="643AFE05">
            <w:pPr>
              <w:jc w:val="right"/>
              <w:rPr>
                <w:rFonts w:ascii="Calibri" w:hAnsi="Calibri" w:eastAsia="Calibri" w:cs="Calibri"/>
                <w:b w:val="0"/>
                <w:bCs w:val="0"/>
                <w:i w:val="0"/>
                <w:iCs w:val="0"/>
                <w:strike w:val="0"/>
                <w:dstrike w:val="0"/>
                <w:color w:val="000000" w:themeColor="text1" w:themeTint="FF" w:themeShade="FF"/>
                <w:sz w:val="18"/>
                <w:szCs w:val="18"/>
                <w:u w:val="none"/>
              </w:rPr>
            </w:pPr>
            <w:r w:rsidRPr="35EA975B" w:rsidR="35EA975B">
              <w:rPr>
                <w:rFonts w:ascii="Calibri" w:hAnsi="Calibri" w:eastAsia="Calibri" w:cs="Calibri"/>
                <w:b w:val="0"/>
                <w:bCs w:val="0"/>
                <w:i w:val="0"/>
                <w:iCs w:val="0"/>
                <w:strike w:val="0"/>
                <w:dstrike w:val="0"/>
                <w:color w:val="000000" w:themeColor="text1" w:themeTint="FF" w:themeShade="FF"/>
                <w:sz w:val="20"/>
                <w:szCs w:val="20"/>
                <w:u w:val="none"/>
              </w:rPr>
              <w:t>2.05</w:t>
            </w:r>
          </w:p>
        </w:tc>
        <w:tc>
          <w:tcPr>
            <w:cnfStyle w:val="000000000000" w:firstRow="0" w:lastRow="0" w:firstColumn="0" w:lastColumn="0" w:oddVBand="0" w:evenVBand="0" w:oddHBand="0" w:evenHBand="0" w:firstRowFirstColumn="0" w:firstRowLastColumn="0" w:lastRowFirstColumn="0" w:lastRowLastColumn="0"/>
            <w:tcW w:w="1410" w:type="dxa"/>
            <w:tcMar/>
            <w:vAlign w:val="center"/>
          </w:tcPr>
          <w:p w:rsidR="35EA975B" w:rsidP="35EA975B" w:rsidRDefault="35EA975B" w14:paraId="4AA3867E" w14:textId="7BA19EE0">
            <w:pPr>
              <w:jc w:val="right"/>
              <w:rPr>
                <w:rFonts w:ascii="Calibri" w:hAnsi="Calibri" w:eastAsia="Calibri" w:cs="Calibri"/>
                <w:b w:val="0"/>
                <w:bCs w:val="0"/>
                <w:i w:val="0"/>
                <w:iCs w:val="0"/>
                <w:strike w:val="0"/>
                <w:dstrike w:val="0"/>
                <w:color w:val="000000" w:themeColor="text1" w:themeTint="FF" w:themeShade="FF"/>
                <w:sz w:val="18"/>
                <w:szCs w:val="18"/>
                <w:u w:val="none"/>
              </w:rPr>
            </w:pPr>
            <w:r w:rsidRPr="35EA975B" w:rsidR="35EA975B">
              <w:rPr>
                <w:rFonts w:ascii="Calibri" w:hAnsi="Calibri" w:eastAsia="Calibri" w:cs="Calibri"/>
                <w:b w:val="0"/>
                <w:bCs w:val="0"/>
                <w:i w:val="0"/>
                <w:iCs w:val="0"/>
                <w:strike w:val="0"/>
                <w:dstrike w:val="0"/>
                <w:color w:val="000000" w:themeColor="text1" w:themeTint="FF" w:themeShade="FF"/>
                <w:sz w:val="20"/>
                <w:szCs w:val="20"/>
                <w:u w:val="none"/>
              </w:rPr>
              <w:t>25.56</w:t>
            </w:r>
          </w:p>
        </w:tc>
        <w:tc>
          <w:tcPr>
            <w:cnfStyle w:val="000000000000" w:firstRow="0" w:lastRow="0" w:firstColumn="0" w:lastColumn="0" w:oddVBand="0" w:evenVBand="0" w:oddHBand="0" w:evenHBand="0" w:firstRowFirstColumn="0" w:firstRowLastColumn="0" w:lastRowFirstColumn="0" w:lastRowLastColumn="0"/>
            <w:tcW w:w="1365" w:type="dxa"/>
            <w:tcMar/>
            <w:vAlign w:val="center"/>
          </w:tcPr>
          <w:p w:rsidR="35EA975B" w:rsidP="35EA975B" w:rsidRDefault="35EA975B" w14:paraId="7779B1E7" w14:textId="131D3C63">
            <w:pPr>
              <w:jc w:val="right"/>
              <w:rPr>
                <w:rFonts w:ascii="Calibri" w:hAnsi="Calibri" w:eastAsia="Calibri" w:cs="Calibri"/>
                <w:b w:val="0"/>
                <w:bCs w:val="0"/>
                <w:i w:val="0"/>
                <w:iCs w:val="0"/>
                <w:strike w:val="0"/>
                <w:dstrike w:val="0"/>
                <w:color w:val="000000" w:themeColor="text1" w:themeTint="FF" w:themeShade="FF"/>
                <w:sz w:val="18"/>
                <w:szCs w:val="18"/>
                <w:u w:val="none"/>
              </w:rPr>
            </w:pPr>
            <w:r w:rsidRPr="35EA975B" w:rsidR="35EA975B">
              <w:rPr>
                <w:rFonts w:ascii="Calibri" w:hAnsi="Calibri" w:eastAsia="Calibri" w:cs="Calibri"/>
                <w:b w:val="0"/>
                <w:bCs w:val="0"/>
                <w:i w:val="0"/>
                <w:iCs w:val="0"/>
                <w:strike w:val="0"/>
                <w:dstrike w:val="0"/>
                <w:color w:val="000000" w:themeColor="text1" w:themeTint="FF" w:themeShade="FF"/>
                <w:sz w:val="20"/>
                <w:szCs w:val="20"/>
                <w:u w:val="none"/>
              </w:rPr>
              <w:t>0.08</w:t>
            </w:r>
          </w:p>
        </w:tc>
      </w:tr>
      <w:tr w:rsidR="35EA975B" w:rsidTr="35EA975B" w14:paraId="4C66131D">
        <w:trPr>
          <w:trHeight w:val="285"/>
        </w:trPr>
        <w:tc>
          <w:tcPr>
            <w:cnfStyle w:val="001000000000" w:firstRow="0" w:lastRow="0" w:firstColumn="1" w:lastColumn="0" w:oddVBand="0" w:evenVBand="0" w:oddHBand="0" w:evenHBand="0" w:firstRowFirstColumn="0" w:firstRowLastColumn="0" w:lastRowFirstColumn="0" w:lastRowLastColumn="0"/>
            <w:tcW w:w="675" w:type="dxa"/>
            <w:tcMar/>
          </w:tcPr>
          <w:p w:rsidR="35EA975B" w:rsidP="35EA975B" w:rsidRDefault="35EA975B" w14:paraId="2D52B228" w14:textId="74E03B20">
            <w:pPr>
              <w:rPr>
                <w:rFonts w:ascii="Calibri" w:hAnsi="Calibri" w:eastAsia="Calibri" w:cs="Calibri"/>
                <w:b w:val="1"/>
                <w:bCs w:val="1"/>
                <w:i w:val="0"/>
                <w:iCs w:val="0"/>
                <w:strike w:val="0"/>
                <w:dstrike w:val="0"/>
                <w:color w:val="000000" w:themeColor="text1" w:themeTint="FF" w:themeShade="FF"/>
                <w:sz w:val="18"/>
                <w:szCs w:val="18"/>
                <w:u w:val="none"/>
              </w:rPr>
            </w:pPr>
            <w:r w:rsidRPr="35EA975B" w:rsidR="35EA975B">
              <w:rPr>
                <w:rFonts w:ascii="Calibri" w:hAnsi="Calibri" w:eastAsia="Calibri" w:cs="Calibri"/>
                <w:b w:val="1"/>
                <w:bCs w:val="1"/>
                <w:i w:val="0"/>
                <w:iCs w:val="0"/>
                <w:strike w:val="0"/>
                <w:dstrike w:val="0"/>
                <w:color w:val="000000" w:themeColor="text1" w:themeTint="FF" w:themeShade="FF"/>
                <w:sz w:val="20"/>
                <w:szCs w:val="20"/>
                <w:u w:val="none"/>
              </w:rPr>
              <w:t>10cm</w:t>
            </w:r>
          </w:p>
        </w:tc>
        <w:tc>
          <w:tcPr>
            <w:cnfStyle w:val="000000000000" w:firstRow="0" w:lastRow="0" w:firstColumn="0" w:lastColumn="0" w:oddVBand="0" w:evenVBand="0" w:oddHBand="0" w:evenHBand="0" w:firstRowFirstColumn="0" w:firstRowLastColumn="0" w:lastRowFirstColumn="0" w:lastRowLastColumn="0"/>
            <w:tcW w:w="1035" w:type="dxa"/>
            <w:tcMar/>
            <w:vAlign w:val="center"/>
          </w:tcPr>
          <w:p w:rsidR="35EA975B" w:rsidP="35EA975B" w:rsidRDefault="35EA975B" w14:paraId="62908C9A" w14:textId="78AA8EE0">
            <w:pPr>
              <w:jc w:val="right"/>
              <w:rPr>
                <w:rFonts w:ascii="Calibri" w:hAnsi="Calibri" w:eastAsia="Calibri" w:cs="Calibri"/>
                <w:b w:val="0"/>
                <w:bCs w:val="0"/>
                <w:i w:val="0"/>
                <w:iCs w:val="0"/>
                <w:strike w:val="0"/>
                <w:dstrike w:val="0"/>
                <w:color w:val="000000" w:themeColor="text1" w:themeTint="FF" w:themeShade="FF"/>
                <w:sz w:val="18"/>
                <w:szCs w:val="18"/>
                <w:u w:val="none"/>
              </w:rPr>
            </w:pPr>
            <w:r w:rsidRPr="35EA975B" w:rsidR="35EA975B">
              <w:rPr>
                <w:rFonts w:ascii="Calibri" w:hAnsi="Calibri" w:eastAsia="Calibri" w:cs="Calibri"/>
                <w:b w:val="0"/>
                <w:bCs w:val="0"/>
                <w:i w:val="0"/>
                <w:iCs w:val="0"/>
                <w:strike w:val="0"/>
                <w:dstrike w:val="0"/>
                <w:color w:val="000000" w:themeColor="text1" w:themeTint="FF" w:themeShade="FF"/>
                <w:sz w:val="20"/>
                <w:szCs w:val="20"/>
                <w:u w:val="none"/>
              </w:rPr>
              <w:t>TPI</w:t>
            </w:r>
          </w:p>
        </w:tc>
        <w:tc>
          <w:tcPr>
            <w:cnfStyle w:val="000000000000" w:firstRow="0" w:lastRow="0" w:firstColumn="0" w:lastColumn="0" w:oddVBand="0" w:evenVBand="0" w:oddHBand="0" w:evenHBand="0" w:firstRowFirstColumn="0" w:firstRowLastColumn="0" w:lastRowFirstColumn="0" w:lastRowLastColumn="0"/>
            <w:tcW w:w="1080" w:type="dxa"/>
            <w:tcMar/>
            <w:vAlign w:val="center"/>
          </w:tcPr>
          <w:p w:rsidR="35EA975B" w:rsidP="35EA975B" w:rsidRDefault="35EA975B" w14:paraId="3DBD432A" w14:textId="759F92E1">
            <w:pPr>
              <w:jc w:val="right"/>
              <w:rPr>
                <w:rFonts w:ascii="Calibri" w:hAnsi="Calibri" w:eastAsia="Calibri" w:cs="Calibri"/>
                <w:b w:val="0"/>
                <w:bCs w:val="0"/>
                <w:i w:val="0"/>
                <w:iCs w:val="0"/>
                <w:strike w:val="0"/>
                <w:dstrike w:val="0"/>
                <w:color w:val="000000" w:themeColor="text1" w:themeTint="FF" w:themeShade="FF"/>
                <w:sz w:val="18"/>
                <w:szCs w:val="18"/>
                <w:u w:val="none"/>
              </w:rPr>
            </w:pPr>
            <w:r w:rsidRPr="35EA975B" w:rsidR="35EA975B">
              <w:rPr>
                <w:rFonts w:ascii="Calibri" w:hAnsi="Calibri" w:eastAsia="Calibri" w:cs="Calibri"/>
                <w:b w:val="0"/>
                <w:bCs w:val="0"/>
                <w:i w:val="0"/>
                <w:iCs w:val="0"/>
                <w:strike w:val="0"/>
                <w:dstrike w:val="0"/>
                <w:color w:val="000000" w:themeColor="text1" w:themeTint="FF" w:themeShade="FF"/>
                <w:sz w:val="20"/>
                <w:szCs w:val="20"/>
                <w:u w:val="none"/>
              </w:rPr>
              <w:t>-13.02</w:t>
            </w:r>
          </w:p>
        </w:tc>
        <w:tc>
          <w:tcPr>
            <w:cnfStyle w:val="000000000000" w:firstRow="0" w:lastRow="0" w:firstColumn="0" w:lastColumn="0" w:oddVBand="0" w:evenVBand="0" w:oddHBand="0" w:evenHBand="0" w:firstRowFirstColumn="0" w:firstRowLastColumn="0" w:lastRowFirstColumn="0" w:lastRowLastColumn="0"/>
            <w:tcW w:w="1395" w:type="dxa"/>
            <w:tcMar/>
            <w:vAlign w:val="center"/>
          </w:tcPr>
          <w:p w:rsidR="35EA975B" w:rsidP="35EA975B" w:rsidRDefault="35EA975B" w14:paraId="05FDF65C" w14:textId="4EABC05A">
            <w:pPr>
              <w:jc w:val="right"/>
              <w:rPr>
                <w:rFonts w:ascii="Calibri" w:hAnsi="Calibri" w:eastAsia="Calibri" w:cs="Calibri"/>
                <w:b w:val="0"/>
                <w:bCs w:val="0"/>
                <w:i w:val="0"/>
                <w:iCs w:val="0"/>
                <w:strike w:val="0"/>
                <w:dstrike w:val="0"/>
                <w:color w:val="000000" w:themeColor="text1" w:themeTint="FF" w:themeShade="FF"/>
                <w:sz w:val="18"/>
                <w:szCs w:val="18"/>
                <w:u w:val="none"/>
              </w:rPr>
            </w:pPr>
            <w:r w:rsidRPr="35EA975B" w:rsidR="35EA975B">
              <w:rPr>
                <w:rFonts w:ascii="Calibri" w:hAnsi="Calibri" w:eastAsia="Calibri" w:cs="Calibri"/>
                <w:b w:val="0"/>
                <w:bCs w:val="0"/>
                <w:i w:val="0"/>
                <w:iCs w:val="0"/>
                <w:strike w:val="0"/>
                <w:dstrike w:val="0"/>
                <w:color w:val="000000" w:themeColor="text1" w:themeTint="FF" w:themeShade="FF"/>
                <w:sz w:val="20"/>
                <w:szCs w:val="20"/>
                <w:u w:val="none"/>
              </w:rPr>
              <w:t>42.82</w:t>
            </w:r>
          </w:p>
        </w:tc>
        <w:tc>
          <w:tcPr>
            <w:cnfStyle w:val="000000000000" w:firstRow="0" w:lastRow="0" w:firstColumn="0" w:lastColumn="0" w:oddVBand="0" w:evenVBand="0" w:oddHBand="0" w:evenHBand="0" w:firstRowFirstColumn="0" w:firstRowLastColumn="0" w:lastRowFirstColumn="0" w:lastRowLastColumn="0"/>
            <w:tcW w:w="1050" w:type="dxa"/>
            <w:tcMar/>
            <w:vAlign w:val="center"/>
          </w:tcPr>
          <w:p w:rsidR="35EA975B" w:rsidP="35EA975B" w:rsidRDefault="35EA975B" w14:paraId="50CB2416" w14:textId="04F4026D">
            <w:pPr>
              <w:jc w:val="right"/>
              <w:rPr>
                <w:rFonts w:ascii="Calibri" w:hAnsi="Calibri" w:eastAsia="Calibri" w:cs="Calibri"/>
                <w:b w:val="0"/>
                <w:bCs w:val="0"/>
                <w:i w:val="0"/>
                <w:iCs w:val="0"/>
                <w:strike w:val="0"/>
                <w:dstrike w:val="0"/>
                <w:color w:val="000000" w:themeColor="text1" w:themeTint="FF" w:themeShade="FF"/>
                <w:sz w:val="18"/>
                <w:szCs w:val="18"/>
                <w:u w:val="none"/>
              </w:rPr>
            </w:pPr>
            <w:r w:rsidRPr="35EA975B" w:rsidR="35EA975B">
              <w:rPr>
                <w:rFonts w:ascii="Calibri" w:hAnsi="Calibri" w:eastAsia="Calibri" w:cs="Calibri"/>
                <w:b w:val="0"/>
                <w:bCs w:val="0"/>
                <w:i w:val="0"/>
                <w:iCs w:val="0"/>
                <w:strike w:val="0"/>
                <w:dstrike w:val="0"/>
                <w:color w:val="000000" w:themeColor="text1" w:themeTint="FF" w:themeShade="FF"/>
                <w:sz w:val="20"/>
                <w:szCs w:val="20"/>
                <w:u w:val="none"/>
              </w:rPr>
              <w:t>0.13</w:t>
            </w:r>
          </w:p>
        </w:tc>
        <w:tc>
          <w:tcPr>
            <w:cnfStyle w:val="000000000000" w:firstRow="0" w:lastRow="0" w:firstColumn="0" w:lastColumn="0" w:oddVBand="0" w:evenVBand="0" w:oddHBand="0" w:evenHBand="0" w:firstRowFirstColumn="0" w:firstRowLastColumn="0" w:lastRowFirstColumn="0" w:lastRowLastColumn="0"/>
            <w:tcW w:w="1125" w:type="dxa"/>
            <w:tcMar/>
            <w:vAlign w:val="center"/>
          </w:tcPr>
          <w:p w:rsidR="35EA975B" w:rsidP="35EA975B" w:rsidRDefault="35EA975B" w14:paraId="542EE53D" w14:textId="3D3CE53C">
            <w:pPr>
              <w:jc w:val="right"/>
              <w:rPr>
                <w:rFonts w:ascii="Calibri" w:hAnsi="Calibri" w:eastAsia="Calibri" w:cs="Calibri"/>
                <w:b w:val="0"/>
                <w:bCs w:val="0"/>
                <w:i w:val="0"/>
                <w:iCs w:val="0"/>
                <w:strike w:val="0"/>
                <w:dstrike w:val="0"/>
                <w:color w:val="000000" w:themeColor="text1" w:themeTint="FF" w:themeShade="FF"/>
                <w:sz w:val="18"/>
                <w:szCs w:val="18"/>
                <w:u w:val="none"/>
              </w:rPr>
            </w:pPr>
            <w:r w:rsidRPr="35EA975B" w:rsidR="35EA975B">
              <w:rPr>
                <w:rFonts w:ascii="Calibri" w:hAnsi="Calibri" w:eastAsia="Calibri" w:cs="Calibri"/>
                <w:b w:val="0"/>
                <w:bCs w:val="0"/>
                <w:i w:val="0"/>
                <w:iCs w:val="0"/>
                <w:strike w:val="0"/>
                <w:dstrike w:val="0"/>
                <w:color w:val="000000" w:themeColor="text1" w:themeTint="FF" w:themeShade="FF"/>
                <w:sz w:val="20"/>
                <w:szCs w:val="20"/>
                <w:u w:val="none"/>
              </w:rPr>
              <w:t>-27.92</w:t>
            </w:r>
          </w:p>
        </w:tc>
        <w:tc>
          <w:tcPr>
            <w:cnfStyle w:val="000000000000" w:firstRow="0" w:lastRow="0" w:firstColumn="0" w:lastColumn="0" w:oddVBand="0" w:evenVBand="0" w:oddHBand="0" w:evenHBand="0" w:firstRowFirstColumn="0" w:firstRowLastColumn="0" w:lastRowFirstColumn="0" w:lastRowLastColumn="0"/>
            <w:tcW w:w="1410" w:type="dxa"/>
            <w:tcMar/>
            <w:vAlign w:val="center"/>
          </w:tcPr>
          <w:p w:rsidR="35EA975B" w:rsidP="35EA975B" w:rsidRDefault="35EA975B" w14:paraId="56D45322" w14:textId="3578208B">
            <w:pPr>
              <w:jc w:val="right"/>
              <w:rPr>
                <w:rFonts w:ascii="Calibri" w:hAnsi="Calibri" w:eastAsia="Calibri" w:cs="Calibri"/>
                <w:b w:val="0"/>
                <w:bCs w:val="0"/>
                <w:i w:val="0"/>
                <w:iCs w:val="0"/>
                <w:strike w:val="0"/>
                <w:dstrike w:val="0"/>
                <w:color w:val="000000" w:themeColor="text1" w:themeTint="FF" w:themeShade="FF"/>
                <w:sz w:val="18"/>
                <w:szCs w:val="18"/>
                <w:u w:val="none"/>
              </w:rPr>
            </w:pPr>
            <w:r w:rsidRPr="35EA975B" w:rsidR="35EA975B">
              <w:rPr>
                <w:rFonts w:ascii="Calibri" w:hAnsi="Calibri" w:eastAsia="Calibri" w:cs="Calibri"/>
                <w:b w:val="0"/>
                <w:bCs w:val="0"/>
                <w:i w:val="0"/>
                <w:iCs w:val="0"/>
                <w:strike w:val="0"/>
                <w:dstrike w:val="0"/>
                <w:color w:val="000000" w:themeColor="text1" w:themeTint="FF" w:themeShade="FF"/>
                <w:sz w:val="20"/>
                <w:szCs w:val="20"/>
                <w:u w:val="none"/>
              </w:rPr>
              <w:t>27.92</w:t>
            </w:r>
          </w:p>
        </w:tc>
        <w:tc>
          <w:tcPr>
            <w:cnfStyle w:val="000000000000" w:firstRow="0" w:lastRow="0" w:firstColumn="0" w:lastColumn="0" w:oddVBand="0" w:evenVBand="0" w:oddHBand="0" w:evenHBand="0" w:firstRowFirstColumn="0" w:firstRowLastColumn="0" w:lastRowFirstColumn="0" w:lastRowLastColumn="0"/>
            <w:tcW w:w="1365" w:type="dxa"/>
            <w:tcMar/>
            <w:vAlign w:val="center"/>
          </w:tcPr>
          <w:p w:rsidR="35EA975B" w:rsidP="35EA975B" w:rsidRDefault="35EA975B" w14:paraId="7D48AC95" w14:textId="4E27C2A0">
            <w:pPr>
              <w:jc w:val="right"/>
              <w:rPr>
                <w:rFonts w:ascii="Calibri" w:hAnsi="Calibri" w:eastAsia="Calibri" w:cs="Calibri"/>
                <w:b w:val="0"/>
                <w:bCs w:val="0"/>
                <w:i w:val="0"/>
                <w:iCs w:val="0"/>
                <w:strike w:val="0"/>
                <w:dstrike w:val="0"/>
                <w:color w:val="000000" w:themeColor="text1" w:themeTint="FF" w:themeShade="FF"/>
                <w:sz w:val="18"/>
                <w:szCs w:val="18"/>
                <w:u w:val="none"/>
              </w:rPr>
            </w:pPr>
            <w:r w:rsidRPr="35EA975B" w:rsidR="35EA975B">
              <w:rPr>
                <w:rFonts w:ascii="Calibri" w:hAnsi="Calibri" w:eastAsia="Calibri" w:cs="Calibri"/>
                <w:b w:val="0"/>
                <w:bCs w:val="0"/>
                <w:i w:val="0"/>
                <w:iCs w:val="0"/>
                <w:strike w:val="0"/>
                <w:dstrike w:val="0"/>
                <w:color w:val="000000" w:themeColor="text1" w:themeTint="FF" w:themeShade="FF"/>
                <w:sz w:val="20"/>
                <w:szCs w:val="20"/>
                <w:u w:val="none"/>
              </w:rPr>
              <w:t>0.08</w:t>
            </w:r>
          </w:p>
        </w:tc>
      </w:tr>
      <w:tr w:rsidR="35EA975B" w:rsidTr="35EA975B" w14:paraId="36A48F3A">
        <w:trPr>
          <w:trHeight w:val="285"/>
        </w:trPr>
        <w:tc>
          <w:tcPr>
            <w:cnfStyle w:val="001000000000" w:firstRow="0" w:lastRow="0" w:firstColumn="1" w:lastColumn="0" w:oddVBand="0" w:evenVBand="0" w:oddHBand="0" w:evenHBand="0" w:firstRowFirstColumn="0" w:firstRowLastColumn="0" w:lastRowFirstColumn="0" w:lastRowLastColumn="0"/>
            <w:tcW w:w="675" w:type="dxa"/>
            <w:tcMar/>
          </w:tcPr>
          <w:p w:rsidR="35EA975B" w:rsidP="35EA975B" w:rsidRDefault="35EA975B" w14:paraId="430AE472" w14:textId="0A69E081">
            <w:pPr>
              <w:rPr>
                <w:rFonts w:ascii="Calibri" w:hAnsi="Calibri" w:eastAsia="Calibri" w:cs="Calibri"/>
                <w:b w:val="1"/>
                <w:bCs w:val="1"/>
                <w:i w:val="0"/>
                <w:iCs w:val="0"/>
                <w:strike w:val="0"/>
                <w:dstrike w:val="0"/>
                <w:color w:val="000000" w:themeColor="text1" w:themeTint="FF" w:themeShade="FF"/>
                <w:sz w:val="18"/>
                <w:szCs w:val="18"/>
                <w:u w:val="none"/>
              </w:rPr>
            </w:pPr>
            <w:r w:rsidRPr="35EA975B" w:rsidR="35EA975B">
              <w:rPr>
                <w:rFonts w:ascii="Calibri" w:hAnsi="Calibri" w:eastAsia="Calibri" w:cs="Calibri"/>
                <w:b w:val="1"/>
                <w:bCs w:val="1"/>
                <w:i w:val="0"/>
                <w:iCs w:val="0"/>
                <w:strike w:val="0"/>
                <w:dstrike w:val="0"/>
                <w:color w:val="000000" w:themeColor="text1" w:themeTint="FF" w:themeShade="FF"/>
                <w:sz w:val="20"/>
                <w:szCs w:val="20"/>
                <w:u w:val="none"/>
              </w:rPr>
              <w:t>10cm</w:t>
            </w:r>
          </w:p>
        </w:tc>
        <w:tc>
          <w:tcPr>
            <w:cnfStyle w:val="000000000000" w:firstRow="0" w:lastRow="0" w:firstColumn="0" w:lastColumn="0" w:oddVBand="0" w:evenVBand="0" w:oddHBand="0" w:evenHBand="0" w:firstRowFirstColumn="0" w:firstRowLastColumn="0" w:lastRowFirstColumn="0" w:lastRowLastColumn="0"/>
            <w:tcW w:w="1035" w:type="dxa"/>
            <w:tcMar/>
            <w:vAlign w:val="center"/>
          </w:tcPr>
          <w:p w:rsidR="35EA975B" w:rsidP="35EA975B" w:rsidRDefault="35EA975B" w14:paraId="7CF8FB11" w14:textId="427762F5">
            <w:pPr>
              <w:jc w:val="right"/>
              <w:rPr>
                <w:rFonts w:ascii="Calibri" w:hAnsi="Calibri" w:eastAsia="Calibri" w:cs="Calibri"/>
                <w:b w:val="0"/>
                <w:bCs w:val="0"/>
                <w:i w:val="0"/>
                <w:iCs w:val="0"/>
                <w:strike w:val="0"/>
                <w:dstrike w:val="0"/>
                <w:color w:val="000000" w:themeColor="text1" w:themeTint="FF" w:themeShade="FF"/>
                <w:sz w:val="18"/>
                <w:szCs w:val="18"/>
                <w:u w:val="none"/>
              </w:rPr>
            </w:pPr>
            <w:r w:rsidRPr="35EA975B" w:rsidR="35EA975B">
              <w:rPr>
                <w:rFonts w:ascii="Calibri" w:hAnsi="Calibri" w:eastAsia="Calibri" w:cs="Calibri"/>
                <w:b w:val="0"/>
                <w:bCs w:val="0"/>
                <w:i w:val="0"/>
                <w:iCs w:val="0"/>
                <w:strike w:val="0"/>
                <w:dstrike w:val="0"/>
                <w:color w:val="000000" w:themeColor="text1" w:themeTint="FF" w:themeShade="FF"/>
                <w:sz w:val="20"/>
                <w:szCs w:val="20"/>
                <w:u w:val="none"/>
              </w:rPr>
              <w:t>RGB + TPI</w:t>
            </w:r>
          </w:p>
        </w:tc>
        <w:tc>
          <w:tcPr>
            <w:cnfStyle w:val="000000000000" w:firstRow="0" w:lastRow="0" w:firstColumn="0" w:lastColumn="0" w:oddVBand="0" w:evenVBand="0" w:oddHBand="0" w:evenHBand="0" w:firstRowFirstColumn="0" w:firstRowLastColumn="0" w:lastRowFirstColumn="0" w:lastRowLastColumn="0"/>
            <w:tcW w:w="1080" w:type="dxa"/>
            <w:tcMar/>
            <w:vAlign w:val="center"/>
          </w:tcPr>
          <w:p w:rsidR="35EA975B" w:rsidP="35EA975B" w:rsidRDefault="35EA975B" w14:paraId="0346EA67" w14:textId="3C74FEAA">
            <w:pPr>
              <w:jc w:val="right"/>
              <w:rPr>
                <w:rFonts w:ascii="Calibri" w:hAnsi="Calibri" w:eastAsia="Calibri" w:cs="Calibri"/>
                <w:b w:val="0"/>
                <w:bCs w:val="0"/>
                <w:i w:val="0"/>
                <w:iCs w:val="0"/>
                <w:strike w:val="0"/>
                <w:dstrike w:val="0"/>
                <w:color w:val="000000" w:themeColor="text1" w:themeTint="FF" w:themeShade="FF"/>
                <w:sz w:val="18"/>
                <w:szCs w:val="18"/>
                <w:u w:val="none"/>
              </w:rPr>
            </w:pPr>
            <w:r w:rsidRPr="35EA975B" w:rsidR="35EA975B">
              <w:rPr>
                <w:rFonts w:ascii="Calibri" w:hAnsi="Calibri" w:eastAsia="Calibri" w:cs="Calibri"/>
                <w:b w:val="0"/>
                <w:bCs w:val="0"/>
                <w:i w:val="0"/>
                <w:iCs w:val="0"/>
                <w:strike w:val="0"/>
                <w:dstrike w:val="0"/>
                <w:color w:val="000000" w:themeColor="text1" w:themeTint="FF" w:themeShade="FF"/>
                <w:sz w:val="20"/>
                <w:szCs w:val="20"/>
                <w:u w:val="none"/>
              </w:rPr>
              <w:t>-43.89</w:t>
            </w:r>
          </w:p>
        </w:tc>
        <w:tc>
          <w:tcPr>
            <w:cnfStyle w:val="000000000000" w:firstRow="0" w:lastRow="0" w:firstColumn="0" w:lastColumn="0" w:oddVBand="0" w:evenVBand="0" w:oddHBand="0" w:evenHBand="0" w:firstRowFirstColumn="0" w:firstRowLastColumn="0" w:lastRowFirstColumn="0" w:lastRowLastColumn="0"/>
            <w:tcW w:w="1395" w:type="dxa"/>
            <w:tcMar/>
            <w:vAlign w:val="center"/>
          </w:tcPr>
          <w:p w:rsidR="35EA975B" w:rsidP="35EA975B" w:rsidRDefault="35EA975B" w14:paraId="563FD359" w14:textId="39AC7719">
            <w:pPr>
              <w:jc w:val="right"/>
              <w:rPr>
                <w:rFonts w:ascii="Calibri" w:hAnsi="Calibri" w:eastAsia="Calibri" w:cs="Calibri"/>
                <w:b w:val="0"/>
                <w:bCs w:val="0"/>
                <w:i w:val="0"/>
                <w:iCs w:val="0"/>
                <w:strike w:val="0"/>
                <w:dstrike w:val="0"/>
                <w:color w:val="000000" w:themeColor="text1" w:themeTint="FF" w:themeShade="FF"/>
                <w:sz w:val="18"/>
                <w:szCs w:val="18"/>
                <w:u w:val="none"/>
              </w:rPr>
            </w:pPr>
            <w:r w:rsidRPr="35EA975B" w:rsidR="35EA975B">
              <w:rPr>
                <w:rFonts w:ascii="Calibri" w:hAnsi="Calibri" w:eastAsia="Calibri" w:cs="Calibri"/>
                <w:b w:val="0"/>
                <w:bCs w:val="0"/>
                <w:i w:val="0"/>
                <w:iCs w:val="0"/>
                <w:strike w:val="0"/>
                <w:dstrike w:val="0"/>
                <w:color w:val="000000" w:themeColor="text1" w:themeTint="FF" w:themeShade="FF"/>
                <w:sz w:val="20"/>
                <w:szCs w:val="20"/>
                <w:u w:val="none"/>
              </w:rPr>
              <w:t>76.65</w:t>
            </w:r>
          </w:p>
        </w:tc>
        <w:tc>
          <w:tcPr>
            <w:cnfStyle w:val="000000000000" w:firstRow="0" w:lastRow="0" w:firstColumn="0" w:lastColumn="0" w:oddVBand="0" w:evenVBand="0" w:oddHBand="0" w:evenHBand="0" w:firstRowFirstColumn="0" w:firstRowLastColumn="0" w:lastRowFirstColumn="0" w:lastRowLastColumn="0"/>
            <w:tcW w:w="1050" w:type="dxa"/>
            <w:tcMar/>
            <w:vAlign w:val="center"/>
          </w:tcPr>
          <w:p w:rsidR="35EA975B" w:rsidP="35EA975B" w:rsidRDefault="35EA975B" w14:paraId="20ECC704" w14:textId="32807567">
            <w:pPr>
              <w:jc w:val="right"/>
              <w:rPr>
                <w:rFonts w:ascii="Calibri" w:hAnsi="Calibri" w:eastAsia="Calibri" w:cs="Calibri"/>
                <w:b w:val="0"/>
                <w:bCs w:val="0"/>
                <w:i w:val="0"/>
                <w:iCs w:val="0"/>
                <w:strike w:val="0"/>
                <w:dstrike w:val="0"/>
                <w:color w:val="000000" w:themeColor="text1" w:themeTint="FF" w:themeShade="FF"/>
                <w:sz w:val="18"/>
                <w:szCs w:val="18"/>
                <w:u w:val="none"/>
              </w:rPr>
            </w:pPr>
            <w:r w:rsidRPr="35EA975B" w:rsidR="35EA975B">
              <w:rPr>
                <w:rFonts w:ascii="Calibri" w:hAnsi="Calibri" w:eastAsia="Calibri" w:cs="Calibri"/>
                <w:b w:val="0"/>
                <w:bCs w:val="0"/>
                <w:i w:val="0"/>
                <w:iCs w:val="0"/>
                <w:strike w:val="0"/>
                <w:dstrike w:val="0"/>
                <w:color w:val="000000" w:themeColor="text1" w:themeTint="FF" w:themeShade="FF"/>
                <w:sz w:val="20"/>
                <w:szCs w:val="20"/>
                <w:u w:val="none"/>
              </w:rPr>
              <w:t>0.23</w:t>
            </w:r>
          </w:p>
        </w:tc>
        <w:tc>
          <w:tcPr>
            <w:cnfStyle w:val="000000000000" w:firstRow="0" w:lastRow="0" w:firstColumn="0" w:lastColumn="0" w:oddVBand="0" w:evenVBand="0" w:oddHBand="0" w:evenHBand="0" w:firstRowFirstColumn="0" w:firstRowLastColumn="0" w:lastRowFirstColumn="0" w:lastRowLastColumn="0"/>
            <w:tcW w:w="1125" w:type="dxa"/>
            <w:tcMar/>
            <w:vAlign w:val="center"/>
          </w:tcPr>
          <w:p w:rsidR="35EA975B" w:rsidP="35EA975B" w:rsidRDefault="35EA975B" w14:paraId="36C4AB85" w14:textId="0A543E27">
            <w:pPr>
              <w:jc w:val="right"/>
              <w:rPr>
                <w:rFonts w:ascii="Calibri" w:hAnsi="Calibri" w:eastAsia="Calibri" w:cs="Calibri"/>
                <w:b w:val="0"/>
                <w:bCs w:val="0"/>
                <w:i w:val="0"/>
                <w:iCs w:val="0"/>
                <w:strike w:val="0"/>
                <w:dstrike w:val="0"/>
                <w:color w:val="000000" w:themeColor="text1" w:themeTint="FF" w:themeShade="FF"/>
                <w:sz w:val="18"/>
                <w:szCs w:val="18"/>
                <w:u w:val="none"/>
              </w:rPr>
            </w:pPr>
            <w:r w:rsidRPr="35EA975B" w:rsidR="35EA975B">
              <w:rPr>
                <w:rFonts w:ascii="Calibri" w:hAnsi="Calibri" w:eastAsia="Calibri" w:cs="Calibri"/>
                <w:b w:val="0"/>
                <w:bCs w:val="0"/>
                <w:i w:val="0"/>
                <w:iCs w:val="0"/>
                <w:strike w:val="0"/>
                <w:dstrike w:val="0"/>
                <w:color w:val="000000" w:themeColor="text1" w:themeTint="FF" w:themeShade="FF"/>
                <w:sz w:val="20"/>
                <w:szCs w:val="20"/>
                <w:u w:val="none"/>
              </w:rPr>
              <w:t>-60.27</w:t>
            </w:r>
          </w:p>
        </w:tc>
        <w:tc>
          <w:tcPr>
            <w:cnfStyle w:val="000000000000" w:firstRow="0" w:lastRow="0" w:firstColumn="0" w:lastColumn="0" w:oddVBand="0" w:evenVBand="0" w:oddHBand="0" w:evenHBand="0" w:firstRowFirstColumn="0" w:firstRowLastColumn="0" w:lastRowFirstColumn="0" w:lastRowLastColumn="0"/>
            <w:tcW w:w="1410" w:type="dxa"/>
            <w:tcMar/>
            <w:vAlign w:val="center"/>
          </w:tcPr>
          <w:p w:rsidR="35EA975B" w:rsidP="35EA975B" w:rsidRDefault="35EA975B" w14:paraId="36C4330F" w14:textId="294F0CDF">
            <w:pPr>
              <w:jc w:val="right"/>
              <w:rPr>
                <w:rFonts w:ascii="Calibri" w:hAnsi="Calibri" w:eastAsia="Calibri" w:cs="Calibri"/>
                <w:b w:val="0"/>
                <w:bCs w:val="0"/>
                <w:i w:val="0"/>
                <w:iCs w:val="0"/>
                <w:strike w:val="0"/>
                <w:dstrike w:val="0"/>
                <w:color w:val="000000" w:themeColor="text1" w:themeTint="FF" w:themeShade="FF"/>
                <w:sz w:val="18"/>
                <w:szCs w:val="18"/>
                <w:u w:val="none"/>
              </w:rPr>
            </w:pPr>
            <w:r w:rsidRPr="35EA975B" w:rsidR="35EA975B">
              <w:rPr>
                <w:rFonts w:ascii="Calibri" w:hAnsi="Calibri" w:eastAsia="Calibri" w:cs="Calibri"/>
                <w:b w:val="0"/>
                <w:bCs w:val="0"/>
                <w:i w:val="0"/>
                <w:iCs w:val="0"/>
                <w:strike w:val="0"/>
                <w:dstrike w:val="0"/>
                <w:color w:val="000000" w:themeColor="text1" w:themeTint="FF" w:themeShade="FF"/>
                <w:sz w:val="20"/>
                <w:szCs w:val="20"/>
                <w:u w:val="none"/>
              </w:rPr>
              <w:t>60.27</w:t>
            </w:r>
          </w:p>
        </w:tc>
        <w:tc>
          <w:tcPr>
            <w:cnfStyle w:val="000000000000" w:firstRow="0" w:lastRow="0" w:firstColumn="0" w:lastColumn="0" w:oddVBand="0" w:evenVBand="0" w:oddHBand="0" w:evenHBand="0" w:firstRowFirstColumn="0" w:firstRowLastColumn="0" w:lastRowFirstColumn="0" w:lastRowLastColumn="0"/>
            <w:tcW w:w="1365" w:type="dxa"/>
            <w:tcMar/>
            <w:vAlign w:val="center"/>
          </w:tcPr>
          <w:p w:rsidR="35EA975B" w:rsidP="35EA975B" w:rsidRDefault="35EA975B" w14:paraId="08C4ECD4" w14:textId="0EB120BF">
            <w:pPr>
              <w:jc w:val="right"/>
              <w:rPr>
                <w:rFonts w:ascii="Calibri" w:hAnsi="Calibri" w:eastAsia="Calibri" w:cs="Calibri"/>
                <w:b w:val="0"/>
                <w:bCs w:val="0"/>
                <w:i w:val="0"/>
                <w:iCs w:val="0"/>
                <w:strike w:val="0"/>
                <w:dstrike w:val="0"/>
                <w:color w:val="000000" w:themeColor="text1" w:themeTint="FF" w:themeShade="FF"/>
                <w:sz w:val="18"/>
                <w:szCs w:val="18"/>
                <w:u w:val="none"/>
              </w:rPr>
            </w:pPr>
            <w:r w:rsidRPr="35EA975B" w:rsidR="35EA975B">
              <w:rPr>
                <w:rFonts w:ascii="Calibri" w:hAnsi="Calibri" w:eastAsia="Calibri" w:cs="Calibri"/>
                <w:b w:val="0"/>
                <w:bCs w:val="0"/>
                <w:i w:val="0"/>
                <w:iCs w:val="0"/>
                <w:strike w:val="0"/>
                <w:dstrike w:val="0"/>
                <w:color w:val="000000" w:themeColor="text1" w:themeTint="FF" w:themeShade="FF"/>
                <w:sz w:val="20"/>
                <w:szCs w:val="20"/>
                <w:u w:val="none"/>
              </w:rPr>
              <w:t>0.18</w:t>
            </w:r>
          </w:p>
        </w:tc>
      </w:tr>
      <w:tr w:rsidR="35EA975B" w:rsidTr="35EA975B" w14:paraId="0BD9F0E3">
        <w:trPr>
          <w:trHeight w:val="285"/>
        </w:trPr>
        <w:tc>
          <w:tcPr>
            <w:cnfStyle w:val="001000000000" w:firstRow="0" w:lastRow="0" w:firstColumn="1" w:lastColumn="0" w:oddVBand="0" w:evenVBand="0" w:oddHBand="0" w:evenHBand="0" w:firstRowFirstColumn="0" w:firstRowLastColumn="0" w:lastRowFirstColumn="0" w:lastRowLastColumn="0"/>
            <w:tcW w:w="675" w:type="dxa"/>
            <w:tcMar/>
          </w:tcPr>
          <w:p w:rsidR="35EA975B" w:rsidP="35EA975B" w:rsidRDefault="35EA975B" w14:paraId="79CDE0C7" w14:textId="223905EF">
            <w:pPr>
              <w:rPr>
                <w:rFonts w:ascii="Calibri" w:hAnsi="Calibri" w:eastAsia="Calibri" w:cs="Calibri"/>
                <w:b w:val="1"/>
                <w:bCs w:val="1"/>
                <w:i w:val="0"/>
                <w:iCs w:val="0"/>
                <w:strike w:val="0"/>
                <w:dstrike w:val="0"/>
                <w:color w:val="000000" w:themeColor="text1" w:themeTint="FF" w:themeShade="FF"/>
                <w:sz w:val="18"/>
                <w:szCs w:val="18"/>
                <w:u w:val="none"/>
              </w:rPr>
            </w:pPr>
            <w:r w:rsidRPr="35EA975B" w:rsidR="35EA975B">
              <w:rPr>
                <w:rFonts w:ascii="Calibri" w:hAnsi="Calibri" w:eastAsia="Calibri" w:cs="Calibri"/>
                <w:b w:val="1"/>
                <w:bCs w:val="1"/>
                <w:i w:val="0"/>
                <w:iCs w:val="0"/>
                <w:strike w:val="0"/>
                <w:dstrike w:val="0"/>
                <w:color w:val="000000" w:themeColor="text1" w:themeTint="FF" w:themeShade="FF"/>
                <w:sz w:val="20"/>
                <w:szCs w:val="20"/>
                <w:u w:val="none"/>
              </w:rPr>
              <w:t>10cm</w:t>
            </w:r>
          </w:p>
        </w:tc>
        <w:tc>
          <w:tcPr>
            <w:cnfStyle w:val="000000000000" w:firstRow="0" w:lastRow="0" w:firstColumn="0" w:lastColumn="0" w:oddVBand="0" w:evenVBand="0" w:oddHBand="0" w:evenHBand="0" w:firstRowFirstColumn="0" w:firstRowLastColumn="0" w:lastRowFirstColumn="0" w:lastRowLastColumn="0"/>
            <w:tcW w:w="1035" w:type="dxa"/>
            <w:tcMar/>
            <w:vAlign w:val="center"/>
          </w:tcPr>
          <w:p w:rsidR="35EA975B" w:rsidP="35EA975B" w:rsidRDefault="35EA975B" w14:paraId="36065518" w14:textId="1650FAB9">
            <w:pPr>
              <w:jc w:val="right"/>
              <w:rPr>
                <w:rFonts w:ascii="Calibri" w:hAnsi="Calibri" w:eastAsia="Calibri" w:cs="Calibri"/>
                <w:b w:val="0"/>
                <w:bCs w:val="0"/>
                <w:i w:val="0"/>
                <w:iCs w:val="0"/>
                <w:strike w:val="0"/>
                <w:dstrike w:val="0"/>
                <w:color w:val="000000" w:themeColor="text1" w:themeTint="FF" w:themeShade="FF"/>
                <w:sz w:val="18"/>
                <w:szCs w:val="18"/>
                <w:u w:val="none"/>
              </w:rPr>
            </w:pPr>
            <w:r w:rsidRPr="35EA975B" w:rsidR="35EA975B">
              <w:rPr>
                <w:rFonts w:ascii="Calibri" w:hAnsi="Calibri" w:eastAsia="Calibri" w:cs="Calibri"/>
                <w:b w:val="0"/>
                <w:bCs w:val="0"/>
                <w:i w:val="0"/>
                <w:iCs w:val="0"/>
                <w:strike w:val="0"/>
                <w:dstrike w:val="0"/>
                <w:color w:val="000000" w:themeColor="text1" w:themeTint="FF" w:themeShade="FF"/>
                <w:sz w:val="20"/>
                <w:szCs w:val="20"/>
                <w:u w:val="none"/>
              </w:rPr>
              <w:t>RGB + TPI + NDVI</w:t>
            </w:r>
          </w:p>
        </w:tc>
        <w:tc>
          <w:tcPr>
            <w:cnfStyle w:val="000000000000" w:firstRow="0" w:lastRow="0" w:firstColumn="0" w:lastColumn="0" w:oddVBand="0" w:evenVBand="0" w:oddHBand="0" w:evenHBand="0" w:firstRowFirstColumn="0" w:firstRowLastColumn="0" w:lastRowFirstColumn="0" w:lastRowLastColumn="0"/>
            <w:tcW w:w="1080" w:type="dxa"/>
            <w:tcMar/>
            <w:vAlign w:val="center"/>
          </w:tcPr>
          <w:p w:rsidR="35EA975B" w:rsidP="35EA975B" w:rsidRDefault="35EA975B" w14:paraId="357B924B" w14:textId="7C48ABEF">
            <w:pPr>
              <w:jc w:val="right"/>
              <w:rPr>
                <w:rFonts w:ascii="Calibri" w:hAnsi="Calibri" w:eastAsia="Calibri" w:cs="Calibri"/>
                <w:b w:val="0"/>
                <w:bCs w:val="0"/>
                <w:i w:val="0"/>
                <w:iCs w:val="0"/>
                <w:strike w:val="0"/>
                <w:dstrike w:val="0"/>
                <w:color w:val="000000" w:themeColor="text1" w:themeTint="FF" w:themeShade="FF"/>
                <w:sz w:val="18"/>
                <w:szCs w:val="18"/>
                <w:u w:val="none"/>
              </w:rPr>
            </w:pPr>
            <w:r w:rsidRPr="35EA975B" w:rsidR="35EA975B">
              <w:rPr>
                <w:rFonts w:ascii="Calibri" w:hAnsi="Calibri" w:eastAsia="Calibri" w:cs="Calibri"/>
                <w:b w:val="0"/>
                <w:bCs w:val="0"/>
                <w:i w:val="0"/>
                <w:iCs w:val="0"/>
                <w:strike w:val="0"/>
                <w:dstrike w:val="0"/>
                <w:color w:val="000000" w:themeColor="text1" w:themeTint="FF" w:themeShade="FF"/>
                <w:sz w:val="20"/>
                <w:szCs w:val="20"/>
                <w:u w:val="none"/>
              </w:rPr>
              <w:t>-44.28</w:t>
            </w:r>
          </w:p>
        </w:tc>
        <w:tc>
          <w:tcPr>
            <w:cnfStyle w:val="000000000000" w:firstRow="0" w:lastRow="0" w:firstColumn="0" w:lastColumn="0" w:oddVBand="0" w:evenVBand="0" w:oddHBand="0" w:evenHBand="0" w:firstRowFirstColumn="0" w:firstRowLastColumn="0" w:lastRowFirstColumn="0" w:lastRowLastColumn="0"/>
            <w:tcW w:w="1395" w:type="dxa"/>
            <w:tcMar/>
            <w:vAlign w:val="center"/>
          </w:tcPr>
          <w:p w:rsidR="35EA975B" w:rsidP="35EA975B" w:rsidRDefault="35EA975B" w14:paraId="6E33AE04" w14:textId="408C3451">
            <w:pPr>
              <w:jc w:val="right"/>
              <w:rPr>
                <w:rFonts w:ascii="Calibri" w:hAnsi="Calibri" w:eastAsia="Calibri" w:cs="Calibri"/>
                <w:b w:val="0"/>
                <w:bCs w:val="0"/>
                <w:i w:val="0"/>
                <w:iCs w:val="0"/>
                <w:strike w:val="0"/>
                <w:dstrike w:val="0"/>
                <w:color w:val="000000" w:themeColor="text1" w:themeTint="FF" w:themeShade="FF"/>
                <w:sz w:val="18"/>
                <w:szCs w:val="18"/>
                <w:u w:val="none"/>
              </w:rPr>
            </w:pPr>
            <w:r w:rsidRPr="35EA975B" w:rsidR="35EA975B">
              <w:rPr>
                <w:rFonts w:ascii="Calibri" w:hAnsi="Calibri" w:eastAsia="Calibri" w:cs="Calibri"/>
                <w:b w:val="0"/>
                <w:bCs w:val="0"/>
                <w:i w:val="0"/>
                <w:iCs w:val="0"/>
                <w:strike w:val="0"/>
                <w:dstrike w:val="0"/>
                <w:color w:val="000000" w:themeColor="text1" w:themeTint="FF" w:themeShade="FF"/>
                <w:sz w:val="20"/>
                <w:szCs w:val="20"/>
                <w:u w:val="none"/>
              </w:rPr>
              <w:t>77.57</w:t>
            </w:r>
          </w:p>
        </w:tc>
        <w:tc>
          <w:tcPr>
            <w:cnfStyle w:val="000000000000" w:firstRow="0" w:lastRow="0" w:firstColumn="0" w:lastColumn="0" w:oddVBand="0" w:evenVBand="0" w:oddHBand="0" w:evenHBand="0" w:firstRowFirstColumn="0" w:firstRowLastColumn="0" w:lastRowFirstColumn="0" w:lastRowLastColumn="0"/>
            <w:tcW w:w="1050" w:type="dxa"/>
            <w:tcMar/>
            <w:vAlign w:val="center"/>
          </w:tcPr>
          <w:p w:rsidR="35EA975B" w:rsidP="35EA975B" w:rsidRDefault="35EA975B" w14:paraId="17259988" w14:textId="3726E1A5">
            <w:pPr>
              <w:jc w:val="right"/>
              <w:rPr>
                <w:rFonts w:ascii="Calibri" w:hAnsi="Calibri" w:eastAsia="Calibri" w:cs="Calibri"/>
                <w:b w:val="0"/>
                <w:bCs w:val="0"/>
                <w:i w:val="0"/>
                <w:iCs w:val="0"/>
                <w:strike w:val="0"/>
                <w:dstrike w:val="0"/>
                <w:color w:val="000000" w:themeColor="text1" w:themeTint="FF" w:themeShade="FF"/>
                <w:sz w:val="18"/>
                <w:szCs w:val="18"/>
                <w:u w:val="none"/>
              </w:rPr>
            </w:pPr>
            <w:r w:rsidRPr="35EA975B" w:rsidR="35EA975B">
              <w:rPr>
                <w:rFonts w:ascii="Calibri" w:hAnsi="Calibri" w:eastAsia="Calibri" w:cs="Calibri"/>
                <w:b w:val="0"/>
                <w:bCs w:val="0"/>
                <w:i w:val="0"/>
                <w:iCs w:val="0"/>
                <w:strike w:val="0"/>
                <w:dstrike w:val="0"/>
                <w:color w:val="000000" w:themeColor="text1" w:themeTint="FF" w:themeShade="FF"/>
                <w:sz w:val="20"/>
                <w:szCs w:val="20"/>
                <w:u w:val="none"/>
              </w:rPr>
              <w:t>0.23</w:t>
            </w:r>
          </w:p>
        </w:tc>
        <w:tc>
          <w:tcPr>
            <w:cnfStyle w:val="000000000000" w:firstRow="0" w:lastRow="0" w:firstColumn="0" w:lastColumn="0" w:oddVBand="0" w:evenVBand="0" w:oddHBand="0" w:evenHBand="0" w:firstRowFirstColumn="0" w:firstRowLastColumn="0" w:lastRowFirstColumn="0" w:lastRowLastColumn="0"/>
            <w:tcW w:w="1125" w:type="dxa"/>
            <w:tcMar/>
            <w:vAlign w:val="center"/>
          </w:tcPr>
          <w:p w:rsidR="35EA975B" w:rsidP="35EA975B" w:rsidRDefault="35EA975B" w14:paraId="3D5C2D9E" w14:textId="6BA39D5F">
            <w:pPr>
              <w:jc w:val="right"/>
              <w:rPr>
                <w:rFonts w:ascii="Calibri" w:hAnsi="Calibri" w:eastAsia="Calibri" w:cs="Calibri"/>
                <w:b w:val="0"/>
                <w:bCs w:val="0"/>
                <w:i w:val="0"/>
                <w:iCs w:val="0"/>
                <w:strike w:val="0"/>
                <w:dstrike w:val="0"/>
                <w:color w:val="000000" w:themeColor="text1" w:themeTint="FF" w:themeShade="FF"/>
                <w:sz w:val="18"/>
                <w:szCs w:val="18"/>
                <w:u w:val="none"/>
              </w:rPr>
            </w:pPr>
            <w:r w:rsidRPr="35EA975B" w:rsidR="35EA975B">
              <w:rPr>
                <w:rFonts w:ascii="Calibri" w:hAnsi="Calibri" w:eastAsia="Calibri" w:cs="Calibri"/>
                <w:b w:val="0"/>
                <w:bCs w:val="0"/>
                <w:i w:val="0"/>
                <w:iCs w:val="0"/>
                <w:strike w:val="0"/>
                <w:dstrike w:val="0"/>
                <w:color w:val="000000" w:themeColor="text1" w:themeTint="FF" w:themeShade="FF"/>
                <w:sz w:val="20"/>
                <w:szCs w:val="20"/>
                <w:u w:val="none"/>
              </w:rPr>
              <w:t>-60.92</w:t>
            </w:r>
          </w:p>
        </w:tc>
        <w:tc>
          <w:tcPr>
            <w:cnfStyle w:val="000000000000" w:firstRow="0" w:lastRow="0" w:firstColumn="0" w:lastColumn="0" w:oddVBand="0" w:evenVBand="0" w:oddHBand="0" w:evenHBand="0" w:firstRowFirstColumn="0" w:firstRowLastColumn="0" w:lastRowFirstColumn="0" w:lastRowLastColumn="0"/>
            <w:tcW w:w="1410" w:type="dxa"/>
            <w:tcMar/>
            <w:vAlign w:val="center"/>
          </w:tcPr>
          <w:p w:rsidR="35EA975B" w:rsidP="35EA975B" w:rsidRDefault="35EA975B" w14:paraId="7CD494D5" w14:textId="43D3AB1A">
            <w:pPr>
              <w:jc w:val="right"/>
              <w:rPr>
                <w:rFonts w:ascii="Calibri" w:hAnsi="Calibri" w:eastAsia="Calibri" w:cs="Calibri"/>
                <w:b w:val="0"/>
                <w:bCs w:val="0"/>
                <w:i w:val="0"/>
                <w:iCs w:val="0"/>
                <w:strike w:val="0"/>
                <w:dstrike w:val="0"/>
                <w:color w:val="000000" w:themeColor="text1" w:themeTint="FF" w:themeShade="FF"/>
                <w:sz w:val="18"/>
                <w:szCs w:val="18"/>
                <w:u w:val="none"/>
              </w:rPr>
            </w:pPr>
            <w:r w:rsidRPr="35EA975B" w:rsidR="35EA975B">
              <w:rPr>
                <w:rFonts w:ascii="Calibri" w:hAnsi="Calibri" w:eastAsia="Calibri" w:cs="Calibri"/>
                <w:b w:val="0"/>
                <w:bCs w:val="0"/>
                <w:i w:val="0"/>
                <w:iCs w:val="0"/>
                <w:strike w:val="0"/>
                <w:dstrike w:val="0"/>
                <w:color w:val="000000" w:themeColor="text1" w:themeTint="FF" w:themeShade="FF"/>
                <w:sz w:val="20"/>
                <w:szCs w:val="20"/>
                <w:u w:val="none"/>
              </w:rPr>
              <w:t>60.92</w:t>
            </w:r>
          </w:p>
        </w:tc>
        <w:tc>
          <w:tcPr>
            <w:cnfStyle w:val="000000000000" w:firstRow="0" w:lastRow="0" w:firstColumn="0" w:lastColumn="0" w:oddVBand="0" w:evenVBand="0" w:oddHBand="0" w:evenHBand="0" w:firstRowFirstColumn="0" w:firstRowLastColumn="0" w:lastRowFirstColumn="0" w:lastRowLastColumn="0"/>
            <w:tcW w:w="1365" w:type="dxa"/>
            <w:tcMar/>
            <w:vAlign w:val="center"/>
          </w:tcPr>
          <w:p w:rsidR="35EA975B" w:rsidP="35EA975B" w:rsidRDefault="35EA975B" w14:paraId="4B1E0E37" w14:textId="4EB3F233">
            <w:pPr>
              <w:jc w:val="right"/>
              <w:rPr>
                <w:rFonts w:ascii="Calibri" w:hAnsi="Calibri" w:eastAsia="Calibri" w:cs="Calibri"/>
                <w:b w:val="0"/>
                <w:bCs w:val="0"/>
                <w:i w:val="0"/>
                <w:iCs w:val="0"/>
                <w:strike w:val="0"/>
                <w:dstrike w:val="0"/>
                <w:color w:val="000000" w:themeColor="text1" w:themeTint="FF" w:themeShade="FF"/>
                <w:sz w:val="18"/>
                <w:szCs w:val="18"/>
                <w:u w:val="none"/>
              </w:rPr>
            </w:pPr>
            <w:r w:rsidRPr="35EA975B" w:rsidR="35EA975B">
              <w:rPr>
                <w:rFonts w:ascii="Calibri" w:hAnsi="Calibri" w:eastAsia="Calibri" w:cs="Calibri"/>
                <w:b w:val="0"/>
                <w:bCs w:val="0"/>
                <w:i w:val="0"/>
                <w:iCs w:val="0"/>
                <w:strike w:val="0"/>
                <w:dstrike w:val="0"/>
                <w:color w:val="000000" w:themeColor="text1" w:themeTint="FF" w:themeShade="FF"/>
                <w:sz w:val="20"/>
                <w:szCs w:val="20"/>
                <w:u w:val="none"/>
              </w:rPr>
              <w:t>0.18</w:t>
            </w:r>
          </w:p>
        </w:tc>
      </w:tr>
      <w:tr w:rsidR="35EA975B" w:rsidTr="35EA975B" w14:paraId="501C68DB">
        <w:trPr>
          <w:trHeight w:val="285"/>
        </w:trPr>
        <w:tc>
          <w:tcPr>
            <w:cnfStyle w:val="001000000000" w:firstRow="0" w:lastRow="0" w:firstColumn="1" w:lastColumn="0" w:oddVBand="0" w:evenVBand="0" w:oddHBand="0" w:evenHBand="0" w:firstRowFirstColumn="0" w:firstRowLastColumn="0" w:lastRowFirstColumn="0" w:lastRowLastColumn="0"/>
            <w:tcW w:w="675" w:type="dxa"/>
            <w:tcMar/>
          </w:tcPr>
          <w:p w:rsidR="35EA975B" w:rsidP="35EA975B" w:rsidRDefault="35EA975B" w14:paraId="63219BAF" w14:textId="3E3FBA6C">
            <w:pPr>
              <w:rPr>
                <w:rFonts w:ascii="Calibri" w:hAnsi="Calibri" w:eastAsia="Calibri" w:cs="Calibri"/>
                <w:b w:val="1"/>
                <w:bCs w:val="1"/>
                <w:i w:val="0"/>
                <w:iCs w:val="0"/>
                <w:strike w:val="0"/>
                <w:dstrike w:val="0"/>
                <w:color w:val="000000" w:themeColor="text1" w:themeTint="FF" w:themeShade="FF"/>
                <w:sz w:val="18"/>
                <w:szCs w:val="18"/>
                <w:u w:val="none"/>
              </w:rPr>
            </w:pPr>
            <w:r w:rsidRPr="35EA975B" w:rsidR="35EA975B">
              <w:rPr>
                <w:rFonts w:ascii="Calibri" w:hAnsi="Calibri" w:eastAsia="Calibri" w:cs="Calibri"/>
                <w:b w:val="1"/>
                <w:bCs w:val="1"/>
                <w:i w:val="0"/>
                <w:iCs w:val="0"/>
                <w:strike w:val="0"/>
                <w:dstrike w:val="0"/>
                <w:color w:val="000000" w:themeColor="text1" w:themeTint="FF" w:themeShade="FF"/>
                <w:sz w:val="20"/>
                <w:szCs w:val="20"/>
                <w:u w:val="none"/>
              </w:rPr>
              <w:t>15cm</w:t>
            </w:r>
          </w:p>
        </w:tc>
        <w:tc>
          <w:tcPr>
            <w:cnfStyle w:val="000000000000" w:firstRow="0" w:lastRow="0" w:firstColumn="0" w:lastColumn="0" w:oddVBand="0" w:evenVBand="0" w:oddHBand="0" w:evenHBand="0" w:firstRowFirstColumn="0" w:firstRowLastColumn="0" w:lastRowFirstColumn="0" w:lastRowLastColumn="0"/>
            <w:tcW w:w="1035" w:type="dxa"/>
            <w:tcMar/>
            <w:vAlign w:val="center"/>
          </w:tcPr>
          <w:p w:rsidR="35EA975B" w:rsidP="35EA975B" w:rsidRDefault="35EA975B" w14:paraId="76C994B8" w14:textId="13C36DD3">
            <w:pPr>
              <w:jc w:val="right"/>
              <w:rPr>
                <w:rFonts w:ascii="Calibri" w:hAnsi="Calibri" w:eastAsia="Calibri" w:cs="Calibri"/>
                <w:b w:val="0"/>
                <w:bCs w:val="0"/>
                <w:i w:val="0"/>
                <w:iCs w:val="0"/>
                <w:strike w:val="0"/>
                <w:dstrike w:val="0"/>
                <w:color w:val="000000" w:themeColor="text1" w:themeTint="FF" w:themeShade="FF"/>
                <w:sz w:val="18"/>
                <w:szCs w:val="18"/>
                <w:u w:val="none"/>
              </w:rPr>
            </w:pPr>
            <w:r w:rsidRPr="35EA975B" w:rsidR="35EA975B">
              <w:rPr>
                <w:rFonts w:ascii="Calibri" w:hAnsi="Calibri" w:eastAsia="Calibri" w:cs="Calibri"/>
                <w:b w:val="0"/>
                <w:bCs w:val="0"/>
                <w:i w:val="0"/>
                <w:iCs w:val="0"/>
                <w:strike w:val="0"/>
                <w:dstrike w:val="0"/>
                <w:color w:val="000000" w:themeColor="text1" w:themeTint="FF" w:themeShade="FF"/>
                <w:sz w:val="20"/>
                <w:szCs w:val="20"/>
                <w:u w:val="none"/>
              </w:rPr>
              <w:t>RGB</w:t>
            </w:r>
          </w:p>
        </w:tc>
        <w:tc>
          <w:tcPr>
            <w:cnfStyle w:val="000000000000" w:firstRow="0" w:lastRow="0" w:firstColumn="0" w:lastColumn="0" w:oddVBand="0" w:evenVBand="0" w:oddHBand="0" w:evenHBand="0" w:firstRowFirstColumn="0" w:firstRowLastColumn="0" w:lastRowFirstColumn="0" w:lastRowLastColumn="0"/>
            <w:tcW w:w="1080" w:type="dxa"/>
            <w:tcMar/>
            <w:vAlign w:val="center"/>
          </w:tcPr>
          <w:p w:rsidR="35EA975B" w:rsidP="35EA975B" w:rsidRDefault="35EA975B" w14:paraId="1248AF45" w14:textId="587A628D">
            <w:pPr>
              <w:jc w:val="right"/>
              <w:rPr>
                <w:rFonts w:ascii="Calibri" w:hAnsi="Calibri" w:eastAsia="Calibri" w:cs="Calibri"/>
                <w:b w:val="0"/>
                <w:bCs w:val="0"/>
                <w:i w:val="0"/>
                <w:iCs w:val="0"/>
                <w:strike w:val="0"/>
                <w:dstrike w:val="0"/>
                <w:color w:val="000000" w:themeColor="text1" w:themeTint="FF" w:themeShade="FF"/>
                <w:sz w:val="18"/>
                <w:szCs w:val="18"/>
                <w:u w:val="none"/>
              </w:rPr>
            </w:pPr>
            <w:r w:rsidRPr="35EA975B" w:rsidR="35EA975B">
              <w:rPr>
                <w:rFonts w:ascii="Calibri" w:hAnsi="Calibri" w:eastAsia="Calibri" w:cs="Calibri"/>
                <w:b w:val="0"/>
                <w:bCs w:val="0"/>
                <w:i w:val="0"/>
                <w:iCs w:val="0"/>
                <w:strike w:val="0"/>
                <w:dstrike w:val="0"/>
                <w:color w:val="000000" w:themeColor="text1" w:themeTint="FF" w:themeShade="FF"/>
                <w:sz w:val="20"/>
                <w:szCs w:val="20"/>
                <w:u w:val="none"/>
              </w:rPr>
              <w:t>-177.52</w:t>
            </w:r>
          </w:p>
        </w:tc>
        <w:tc>
          <w:tcPr>
            <w:cnfStyle w:val="000000000000" w:firstRow="0" w:lastRow="0" w:firstColumn="0" w:lastColumn="0" w:oddVBand="0" w:evenVBand="0" w:oddHBand="0" w:evenHBand="0" w:firstRowFirstColumn="0" w:firstRowLastColumn="0" w:lastRowFirstColumn="0" w:lastRowLastColumn="0"/>
            <w:tcW w:w="1395" w:type="dxa"/>
            <w:tcMar/>
            <w:vAlign w:val="center"/>
          </w:tcPr>
          <w:p w:rsidR="35EA975B" w:rsidP="35EA975B" w:rsidRDefault="35EA975B" w14:paraId="3457351E" w14:textId="0611DF21">
            <w:pPr>
              <w:jc w:val="right"/>
              <w:rPr>
                <w:rFonts w:ascii="Calibri" w:hAnsi="Calibri" w:eastAsia="Calibri" w:cs="Calibri"/>
                <w:b w:val="0"/>
                <w:bCs w:val="0"/>
                <w:i w:val="0"/>
                <w:iCs w:val="0"/>
                <w:strike w:val="0"/>
                <w:dstrike w:val="0"/>
                <w:color w:val="000000" w:themeColor="text1" w:themeTint="FF" w:themeShade="FF"/>
                <w:sz w:val="18"/>
                <w:szCs w:val="18"/>
                <w:u w:val="none"/>
              </w:rPr>
            </w:pPr>
            <w:r w:rsidRPr="35EA975B" w:rsidR="35EA975B">
              <w:rPr>
                <w:rFonts w:ascii="Calibri" w:hAnsi="Calibri" w:eastAsia="Calibri" w:cs="Calibri"/>
                <w:b w:val="0"/>
                <w:bCs w:val="0"/>
                <w:i w:val="0"/>
                <w:iCs w:val="0"/>
                <w:strike w:val="0"/>
                <w:dstrike w:val="0"/>
                <w:color w:val="000000" w:themeColor="text1" w:themeTint="FF" w:themeShade="FF"/>
                <w:sz w:val="20"/>
                <w:szCs w:val="20"/>
                <w:u w:val="none"/>
              </w:rPr>
              <w:t>208.85</w:t>
            </w:r>
          </w:p>
        </w:tc>
        <w:tc>
          <w:tcPr>
            <w:cnfStyle w:val="000000000000" w:firstRow="0" w:lastRow="0" w:firstColumn="0" w:lastColumn="0" w:oddVBand="0" w:evenVBand="0" w:oddHBand="0" w:evenHBand="0" w:firstRowFirstColumn="0" w:firstRowLastColumn="0" w:lastRowFirstColumn="0" w:lastRowLastColumn="0"/>
            <w:tcW w:w="1050" w:type="dxa"/>
            <w:tcMar/>
            <w:vAlign w:val="center"/>
          </w:tcPr>
          <w:p w:rsidR="35EA975B" w:rsidP="35EA975B" w:rsidRDefault="35EA975B" w14:paraId="037DCD2E" w14:textId="2C1235BF">
            <w:pPr>
              <w:jc w:val="right"/>
              <w:rPr>
                <w:rFonts w:ascii="Calibri" w:hAnsi="Calibri" w:eastAsia="Calibri" w:cs="Calibri"/>
                <w:b w:val="0"/>
                <w:bCs w:val="0"/>
                <w:i w:val="0"/>
                <w:iCs w:val="0"/>
                <w:strike w:val="0"/>
                <w:dstrike w:val="0"/>
                <w:color w:val="000000" w:themeColor="text1" w:themeTint="FF" w:themeShade="FF"/>
                <w:sz w:val="18"/>
                <w:szCs w:val="18"/>
                <w:u w:val="none"/>
              </w:rPr>
            </w:pPr>
            <w:r w:rsidRPr="35EA975B" w:rsidR="35EA975B">
              <w:rPr>
                <w:rFonts w:ascii="Calibri" w:hAnsi="Calibri" w:eastAsia="Calibri" w:cs="Calibri"/>
                <w:b w:val="0"/>
                <w:bCs w:val="0"/>
                <w:i w:val="0"/>
                <w:iCs w:val="0"/>
                <w:strike w:val="0"/>
                <w:dstrike w:val="0"/>
                <w:color w:val="000000" w:themeColor="text1" w:themeTint="FF" w:themeShade="FF"/>
                <w:sz w:val="20"/>
                <w:szCs w:val="20"/>
                <w:u w:val="none"/>
              </w:rPr>
              <w:t>0.62</w:t>
            </w:r>
          </w:p>
        </w:tc>
        <w:tc>
          <w:tcPr>
            <w:cnfStyle w:val="000000000000" w:firstRow="0" w:lastRow="0" w:firstColumn="0" w:lastColumn="0" w:oddVBand="0" w:evenVBand="0" w:oddHBand="0" w:evenHBand="0" w:firstRowFirstColumn="0" w:firstRowLastColumn="0" w:lastRowFirstColumn="0" w:lastRowLastColumn="0"/>
            <w:tcW w:w="1125" w:type="dxa"/>
            <w:tcMar/>
            <w:vAlign w:val="center"/>
          </w:tcPr>
          <w:p w:rsidR="35EA975B" w:rsidP="35EA975B" w:rsidRDefault="35EA975B" w14:paraId="4486B7B7" w14:textId="44B8C50D">
            <w:pPr>
              <w:jc w:val="right"/>
              <w:rPr>
                <w:rFonts w:ascii="Calibri" w:hAnsi="Calibri" w:eastAsia="Calibri" w:cs="Calibri"/>
                <w:b w:val="0"/>
                <w:bCs w:val="0"/>
                <w:i w:val="0"/>
                <w:iCs w:val="0"/>
                <w:strike w:val="0"/>
                <w:dstrike w:val="0"/>
                <w:color w:val="000000" w:themeColor="text1" w:themeTint="FF" w:themeShade="FF"/>
                <w:sz w:val="18"/>
                <w:szCs w:val="18"/>
                <w:u w:val="none"/>
              </w:rPr>
            </w:pPr>
            <w:r w:rsidRPr="35EA975B" w:rsidR="35EA975B">
              <w:rPr>
                <w:rFonts w:ascii="Calibri" w:hAnsi="Calibri" w:eastAsia="Calibri" w:cs="Calibri"/>
                <w:b w:val="0"/>
                <w:bCs w:val="0"/>
                <w:i w:val="0"/>
                <w:iCs w:val="0"/>
                <w:strike w:val="0"/>
                <w:dstrike w:val="0"/>
                <w:color w:val="000000" w:themeColor="text1" w:themeTint="FF" w:themeShade="FF"/>
                <w:sz w:val="20"/>
                <w:szCs w:val="20"/>
                <w:u w:val="none"/>
              </w:rPr>
              <w:t>-193.19</w:t>
            </w:r>
          </w:p>
        </w:tc>
        <w:tc>
          <w:tcPr>
            <w:cnfStyle w:val="000000000000" w:firstRow="0" w:lastRow="0" w:firstColumn="0" w:lastColumn="0" w:oddVBand="0" w:evenVBand="0" w:oddHBand="0" w:evenHBand="0" w:firstRowFirstColumn="0" w:firstRowLastColumn="0" w:lastRowFirstColumn="0" w:lastRowLastColumn="0"/>
            <w:tcW w:w="1410" w:type="dxa"/>
            <w:tcMar/>
            <w:vAlign w:val="center"/>
          </w:tcPr>
          <w:p w:rsidR="35EA975B" w:rsidP="35EA975B" w:rsidRDefault="35EA975B" w14:paraId="23CE1C92" w14:textId="1C59AA92">
            <w:pPr>
              <w:jc w:val="right"/>
              <w:rPr>
                <w:rFonts w:ascii="Calibri" w:hAnsi="Calibri" w:eastAsia="Calibri" w:cs="Calibri"/>
                <w:b w:val="0"/>
                <w:bCs w:val="0"/>
                <w:i w:val="0"/>
                <w:iCs w:val="0"/>
                <w:strike w:val="0"/>
                <w:dstrike w:val="0"/>
                <w:color w:val="000000" w:themeColor="text1" w:themeTint="FF" w:themeShade="FF"/>
                <w:sz w:val="18"/>
                <w:szCs w:val="18"/>
                <w:u w:val="none"/>
              </w:rPr>
            </w:pPr>
            <w:r w:rsidRPr="35EA975B" w:rsidR="35EA975B">
              <w:rPr>
                <w:rFonts w:ascii="Calibri" w:hAnsi="Calibri" w:eastAsia="Calibri" w:cs="Calibri"/>
                <w:b w:val="0"/>
                <w:bCs w:val="0"/>
                <w:i w:val="0"/>
                <w:iCs w:val="0"/>
                <w:strike w:val="0"/>
                <w:dstrike w:val="0"/>
                <w:color w:val="000000" w:themeColor="text1" w:themeTint="FF" w:themeShade="FF"/>
                <w:sz w:val="20"/>
                <w:szCs w:val="20"/>
                <w:u w:val="none"/>
              </w:rPr>
              <w:t>193.19</w:t>
            </w:r>
          </w:p>
        </w:tc>
        <w:tc>
          <w:tcPr>
            <w:cnfStyle w:val="000000000000" w:firstRow="0" w:lastRow="0" w:firstColumn="0" w:lastColumn="0" w:oddVBand="0" w:evenVBand="0" w:oddHBand="0" w:evenHBand="0" w:firstRowFirstColumn="0" w:firstRowLastColumn="0" w:lastRowFirstColumn="0" w:lastRowLastColumn="0"/>
            <w:tcW w:w="1365" w:type="dxa"/>
            <w:tcMar/>
            <w:vAlign w:val="center"/>
          </w:tcPr>
          <w:p w:rsidR="35EA975B" w:rsidP="35EA975B" w:rsidRDefault="35EA975B" w14:paraId="5B9A778E" w14:textId="23C787C6">
            <w:pPr>
              <w:jc w:val="right"/>
              <w:rPr>
                <w:rFonts w:ascii="Calibri" w:hAnsi="Calibri" w:eastAsia="Calibri" w:cs="Calibri"/>
                <w:b w:val="0"/>
                <w:bCs w:val="0"/>
                <w:i w:val="0"/>
                <w:iCs w:val="0"/>
                <w:strike w:val="0"/>
                <w:dstrike w:val="0"/>
                <w:color w:val="000000" w:themeColor="text1" w:themeTint="FF" w:themeShade="FF"/>
                <w:sz w:val="18"/>
                <w:szCs w:val="18"/>
                <w:u w:val="none"/>
              </w:rPr>
            </w:pPr>
            <w:r w:rsidRPr="35EA975B" w:rsidR="35EA975B">
              <w:rPr>
                <w:rFonts w:ascii="Calibri" w:hAnsi="Calibri" w:eastAsia="Calibri" w:cs="Calibri"/>
                <w:b w:val="0"/>
                <w:bCs w:val="0"/>
                <w:i w:val="0"/>
                <w:iCs w:val="0"/>
                <w:strike w:val="0"/>
                <w:dstrike w:val="0"/>
                <w:color w:val="000000" w:themeColor="text1" w:themeTint="FF" w:themeShade="FF"/>
                <w:sz w:val="20"/>
                <w:szCs w:val="20"/>
                <w:u w:val="none"/>
              </w:rPr>
              <w:t>0.57</w:t>
            </w:r>
          </w:p>
        </w:tc>
      </w:tr>
      <w:tr w:rsidR="35EA975B" w:rsidTr="35EA975B" w14:paraId="7F39B349">
        <w:trPr>
          <w:trHeight w:val="285"/>
        </w:trPr>
        <w:tc>
          <w:tcPr>
            <w:cnfStyle w:val="001000000000" w:firstRow="0" w:lastRow="0" w:firstColumn="1" w:lastColumn="0" w:oddVBand="0" w:evenVBand="0" w:oddHBand="0" w:evenHBand="0" w:firstRowFirstColumn="0" w:firstRowLastColumn="0" w:lastRowFirstColumn="0" w:lastRowLastColumn="0"/>
            <w:tcW w:w="675" w:type="dxa"/>
            <w:tcMar/>
          </w:tcPr>
          <w:p w:rsidR="35EA975B" w:rsidP="35EA975B" w:rsidRDefault="35EA975B" w14:paraId="127197C0" w14:textId="4BF63D3C">
            <w:pPr>
              <w:rPr>
                <w:rFonts w:ascii="Calibri" w:hAnsi="Calibri" w:eastAsia="Calibri" w:cs="Calibri"/>
                <w:b w:val="1"/>
                <w:bCs w:val="1"/>
                <w:i w:val="0"/>
                <w:iCs w:val="0"/>
                <w:strike w:val="0"/>
                <w:dstrike w:val="0"/>
                <w:color w:val="000000" w:themeColor="text1" w:themeTint="FF" w:themeShade="FF"/>
                <w:sz w:val="18"/>
                <w:szCs w:val="18"/>
                <w:u w:val="none"/>
              </w:rPr>
            </w:pPr>
            <w:r w:rsidRPr="35EA975B" w:rsidR="35EA975B">
              <w:rPr>
                <w:rFonts w:ascii="Calibri" w:hAnsi="Calibri" w:eastAsia="Calibri" w:cs="Calibri"/>
                <w:b w:val="1"/>
                <w:bCs w:val="1"/>
                <w:i w:val="0"/>
                <w:iCs w:val="0"/>
                <w:strike w:val="0"/>
                <w:dstrike w:val="0"/>
                <w:color w:val="000000" w:themeColor="text1" w:themeTint="FF" w:themeShade="FF"/>
                <w:sz w:val="20"/>
                <w:szCs w:val="20"/>
                <w:u w:val="none"/>
              </w:rPr>
              <w:t>15cm</w:t>
            </w:r>
          </w:p>
        </w:tc>
        <w:tc>
          <w:tcPr>
            <w:cnfStyle w:val="000000000000" w:firstRow="0" w:lastRow="0" w:firstColumn="0" w:lastColumn="0" w:oddVBand="0" w:evenVBand="0" w:oddHBand="0" w:evenHBand="0" w:firstRowFirstColumn="0" w:firstRowLastColumn="0" w:lastRowFirstColumn="0" w:lastRowLastColumn="0"/>
            <w:tcW w:w="1035" w:type="dxa"/>
            <w:tcMar/>
            <w:vAlign w:val="center"/>
          </w:tcPr>
          <w:p w:rsidR="35EA975B" w:rsidP="35EA975B" w:rsidRDefault="35EA975B" w14:paraId="4E64ECD7" w14:textId="41E131DD">
            <w:pPr>
              <w:jc w:val="right"/>
              <w:rPr>
                <w:rFonts w:ascii="Calibri" w:hAnsi="Calibri" w:eastAsia="Calibri" w:cs="Calibri"/>
                <w:b w:val="0"/>
                <w:bCs w:val="0"/>
                <w:i w:val="0"/>
                <w:iCs w:val="0"/>
                <w:strike w:val="0"/>
                <w:dstrike w:val="0"/>
                <w:color w:val="000000" w:themeColor="text1" w:themeTint="FF" w:themeShade="FF"/>
                <w:sz w:val="18"/>
                <w:szCs w:val="18"/>
                <w:u w:val="none"/>
              </w:rPr>
            </w:pPr>
            <w:r w:rsidRPr="35EA975B" w:rsidR="35EA975B">
              <w:rPr>
                <w:rFonts w:ascii="Calibri" w:hAnsi="Calibri" w:eastAsia="Calibri" w:cs="Calibri"/>
                <w:b w:val="0"/>
                <w:bCs w:val="0"/>
                <w:i w:val="0"/>
                <w:iCs w:val="0"/>
                <w:strike w:val="0"/>
                <w:dstrike w:val="0"/>
                <w:color w:val="000000" w:themeColor="text1" w:themeTint="FF" w:themeShade="FF"/>
                <w:sz w:val="20"/>
                <w:szCs w:val="20"/>
                <w:u w:val="none"/>
              </w:rPr>
              <w:t>TPI</w:t>
            </w:r>
          </w:p>
        </w:tc>
        <w:tc>
          <w:tcPr>
            <w:cnfStyle w:val="000000000000" w:firstRow="0" w:lastRow="0" w:firstColumn="0" w:lastColumn="0" w:oddVBand="0" w:evenVBand="0" w:oddHBand="0" w:evenHBand="0" w:firstRowFirstColumn="0" w:firstRowLastColumn="0" w:lastRowFirstColumn="0" w:lastRowLastColumn="0"/>
            <w:tcW w:w="1080" w:type="dxa"/>
            <w:tcMar/>
            <w:vAlign w:val="center"/>
          </w:tcPr>
          <w:p w:rsidR="35EA975B" w:rsidP="35EA975B" w:rsidRDefault="35EA975B" w14:paraId="624EED06" w14:textId="172A484F">
            <w:pPr>
              <w:jc w:val="right"/>
              <w:rPr>
                <w:rFonts w:ascii="Calibri" w:hAnsi="Calibri" w:eastAsia="Calibri" w:cs="Calibri"/>
                <w:b w:val="0"/>
                <w:bCs w:val="0"/>
                <w:i w:val="0"/>
                <w:iCs w:val="0"/>
                <w:strike w:val="0"/>
                <w:dstrike w:val="0"/>
                <w:color w:val="000000" w:themeColor="text1" w:themeTint="FF" w:themeShade="FF"/>
                <w:sz w:val="18"/>
                <w:szCs w:val="18"/>
                <w:u w:val="none"/>
              </w:rPr>
            </w:pPr>
            <w:r w:rsidRPr="35EA975B" w:rsidR="35EA975B">
              <w:rPr>
                <w:rFonts w:ascii="Calibri" w:hAnsi="Calibri" w:eastAsia="Calibri" w:cs="Calibri"/>
                <w:b w:val="0"/>
                <w:bCs w:val="0"/>
                <w:i w:val="0"/>
                <w:iCs w:val="0"/>
                <w:strike w:val="0"/>
                <w:dstrike w:val="0"/>
                <w:color w:val="000000" w:themeColor="text1" w:themeTint="FF" w:themeShade="FF"/>
                <w:sz w:val="20"/>
                <w:szCs w:val="20"/>
                <w:u w:val="none"/>
              </w:rPr>
              <w:t>-16.47</w:t>
            </w:r>
          </w:p>
        </w:tc>
        <w:tc>
          <w:tcPr>
            <w:cnfStyle w:val="000000000000" w:firstRow="0" w:lastRow="0" w:firstColumn="0" w:lastColumn="0" w:oddVBand="0" w:evenVBand="0" w:oddHBand="0" w:evenHBand="0" w:firstRowFirstColumn="0" w:firstRowLastColumn="0" w:lastRowFirstColumn="0" w:lastRowLastColumn="0"/>
            <w:tcW w:w="1395" w:type="dxa"/>
            <w:tcMar/>
            <w:vAlign w:val="center"/>
          </w:tcPr>
          <w:p w:rsidR="35EA975B" w:rsidP="35EA975B" w:rsidRDefault="35EA975B" w14:paraId="0FB626A3" w14:textId="4E54E6A6">
            <w:pPr>
              <w:jc w:val="right"/>
              <w:rPr>
                <w:rFonts w:ascii="Calibri" w:hAnsi="Calibri" w:eastAsia="Calibri" w:cs="Calibri"/>
                <w:b w:val="0"/>
                <w:bCs w:val="0"/>
                <w:i w:val="0"/>
                <w:iCs w:val="0"/>
                <w:strike w:val="0"/>
                <w:dstrike w:val="0"/>
                <w:color w:val="000000" w:themeColor="text1" w:themeTint="FF" w:themeShade="FF"/>
                <w:sz w:val="18"/>
                <w:szCs w:val="18"/>
                <w:u w:val="none"/>
              </w:rPr>
            </w:pPr>
            <w:r w:rsidRPr="35EA975B" w:rsidR="35EA975B">
              <w:rPr>
                <w:rFonts w:ascii="Calibri" w:hAnsi="Calibri" w:eastAsia="Calibri" w:cs="Calibri"/>
                <w:b w:val="0"/>
                <w:bCs w:val="0"/>
                <w:i w:val="0"/>
                <w:iCs w:val="0"/>
                <w:strike w:val="0"/>
                <w:dstrike w:val="0"/>
                <w:color w:val="000000" w:themeColor="text1" w:themeTint="FF" w:themeShade="FF"/>
                <w:sz w:val="20"/>
                <w:szCs w:val="20"/>
                <w:u w:val="none"/>
              </w:rPr>
              <w:t>62.80</w:t>
            </w:r>
          </w:p>
        </w:tc>
        <w:tc>
          <w:tcPr>
            <w:cnfStyle w:val="000000000000" w:firstRow="0" w:lastRow="0" w:firstColumn="0" w:lastColumn="0" w:oddVBand="0" w:evenVBand="0" w:oddHBand="0" w:evenHBand="0" w:firstRowFirstColumn="0" w:firstRowLastColumn="0" w:lastRowFirstColumn="0" w:lastRowLastColumn="0"/>
            <w:tcW w:w="1050" w:type="dxa"/>
            <w:tcMar/>
            <w:vAlign w:val="center"/>
          </w:tcPr>
          <w:p w:rsidR="35EA975B" w:rsidP="35EA975B" w:rsidRDefault="35EA975B" w14:paraId="0B657BCD" w14:textId="6DC15B34">
            <w:pPr>
              <w:jc w:val="right"/>
              <w:rPr>
                <w:rFonts w:ascii="Calibri" w:hAnsi="Calibri" w:eastAsia="Calibri" w:cs="Calibri"/>
                <w:b w:val="0"/>
                <w:bCs w:val="0"/>
                <w:i w:val="0"/>
                <w:iCs w:val="0"/>
                <w:strike w:val="0"/>
                <w:dstrike w:val="0"/>
                <w:color w:val="000000" w:themeColor="text1" w:themeTint="FF" w:themeShade="FF"/>
                <w:sz w:val="18"/>
                <w:szCs w:val="18"/>
                <w:u w:val="none"/>
              </w:rPr>
            </w:pPr>
            <w:r w:rsidRPr="35EA975B" w:rsidR="35EA975B">
              <w:rPr>
                <w:rFonts w:ascii="Calibri" w:hAnsi="Calibri" w:eastAsia="Calibri" w:cs="Calibri"/>
                <w:b w:val="0"/>
                <w:bCs w:val="0"/>
                <w:i w:val="0"/>
                <w:iCs w:val="0"/>
                <w:strike w:val="0"/>
                <w:dstrike w:val="0"/>
                <w:color w:val="000000" w:themeColor="text1" w:themeTint="FF" w:themeShade="FF"/>
                <w:sz w:val="20"/>
                <w:szCs w:val="20"/>
                <w:u w:val="none"/>
              </w:rPr>
              <w:t>0.19</w:t>
            </w:r>
          </w:p>
        </w:tc>
        <w:tc>
          <w:tcPr>
            <w:cnfStyle w:val="000000000000" w:firstRow="0" w:lastRow="0" w:firstColumn="0" w:lastColumn="0" w:oddVBand="0" w:evenVBand="0" w:oddHBand="0" w:evenHBand="0" w:firstRowFirstColumn="0" w:firstRowLastColumn="0" w:lastRowFirstColumn="0" w:lastRowLastColumn="0"/>
            <w:tcW w:w="1125" w:type="dxa"/>
            <w:tcMar/>
            <w:vAlign w:val="center"/>
          </w:tcPr>
          <w:p w:rsidR="35EA975B" w:rsidP="35EA975B" w:rsidRDefault="35EA975B" w14:paraId="25AE7900" w14:textId="43CF1E36">
            <w:pPr>
              <w:jc w:val="right"/>
              <w:rPr>
                <w:rFonts w:ascii="Calibri" w:hAnsi="Calibri" w:eastAsia="Calibri" w:cs="Calibri"/>
                <w:b w:val="0"/>
                <w:bCs w:val="0"/>
                <w:i w:val="0"/>
                <w:iCs w:val="0"/>
                <w:strike w:val="0"/>
                <w:dstrike w:val="0"/>
                <w:color w:val="000000" w:themeColor="text1" w:themeTint="FF" w:themeShade="FF"/>
                <w:sz w:val="18"/>
                <w:szCs w:val="18"/>
                <w:u w:val="none"/>
              </w:rPr>
            </w:pPr>
            <w:r w:rsidRPr="35EA975B" w:rsidR="35EA975B">
              <w:rPr>
                <w:rFonts w:ascii="Calibri" w:hAnsi="Calibri" w:eastAsia="Calibri" w:cs="Calibri"/>
                <w:b w:val="0"/>
                <w:bCs w:val="0"/>
                <w:i w:val="0"/>
                <w:iCs w:val="0"/>
                <w:strike w:val="0"/>
                <w:dstrike w:val="0"/>
                <w:color w:val="000000" w:themeColor="text1" w:themeTint="FF" w:themeShade="FF"/>
                <w:sz w:val="20"/>
                <w:szCs w:val="20"/>
                <w:u w:val="none"/>
              </w:rPr>
              <w:t>-27.49</w:t>
            </w:r>
          </w:p>
        </w:tc>
        <w:tc>
          <w:tcPr>
            <w:cnfStyle w:val="000000000000" w:firstRow="0" w:lastRow="0" w:firstColumn="0" w:lastColumn="0" w:oddVBand="0" w:evenVBand="0" w:oddHBand="0" w:evenHBand="0" w:firstRowFirstColumn="0" w:firstRowLastColumn="0" w:lastRowFirstColumn="0" w:lastRowLastColumn="0"/>
            <w:tcW w:w="1410" w:type="dxa"/>
            <w:tcMar/>
            <w:vAlign w:val="center"/>
          </w:tcPr>
          <w:p w:rsidR="35EA975B" w:rsidP="35EA975B" w:rsidRDefault="35EA975B" w14:paraId="430B27A4" w14:textId="4E09FD9E">
            <w:pPr>
              <w:jc w:val="right"/>
              <w:rPr>
                <w:rFonts w:ascii="Calibri" w:hAnsi="Calibri" w:eastAsia="Calibri" w:cs="Calibri"/>
                <w:b w:val="0"/>
                <w:bCs w:val="0"/>
                <w:i w:val="0"/>
                <w:iCs w:val="0"/>
                <w:strike w:val="0"/>
                <w:dstrike w:val="0"/>
                <w:color w:val="000000" w:themeColor="text1" w:themeTint="FF" w:themeShade="FF"/>
                <w:sz w:val="18"/>
                <w:szCs w:val="18"/>
                <w:u w:val="none"/>
              </w:rPr>
            </w:pPr>
            <w:r w:rsidRPr="35EA975B" w:rsidR="35EA975B">
              <w:rPr>
                <w:rFonts w:ascii="Calibri" w:hAnsi="Calibri" w:eastAsia="Calibri" w:cs="Calibri"/>
                <w:b w:val="0"/>
                <w:bCs w:val="0"/>
                <w:i w:val="0"/>
                <w:iCs w:val="0"/>
                <w:strike w:val="0"/>
                <w:dstrike w:val="0"/>
                <w:color w:val="000000" w:themeColor="text1" w:themeTint="FF" w:themeShade="FF"/>
                <w:sz w:val="20"/>
                <w:szCs w:val="20"/>
                <w:u w:val="none"/>
              </w:rPr>
              <w:t>51.78</w:t>
            </w:r>
          </w:p>
        </w:tc>
        <w:tc>
          <w:tcPr>
            <w:cnfStyle w:val="000000000000" w:firstRow="0" w:lastRow="0" w:firstColumn="0" w:lastColumn="0" w:oddVBand="0" w:evenVBand="0" w:oddHBand="0" w:evenHBand="0" w:firstRowFirstColumn="0" w:firstRowLastColumn="0" w:lastRowFirstColumn="0" w:lastRowLastColumn="0"/>
            <w:tcW w:w="1365" w:type="dxa"/>
            <w:tcMar/>
            <w:vAlign w:val="center"/>
          </w:tcPr>
          <w:p w:rsidR="35EA975B" w:rsidP="35EA975B" w:rsidRDefault="35EA975B" w14:paraId="0DD8E763" w14:textId="48E26A1A">
            <w:pPr>
              <w:jc w:val="right"/>
              <w:rPr>
                <w:rFonts w:ascii="Calibri" w:hAnsi="Calibri" w:eastAsia="Calibri" w:cs="Calibri"/>
                <w:b w:val="0"/>
                <w:bCs w:val="0"/>
                <w:i w:val="0"/>
                <w:iCs w:val="0"/>
                <w:strike w:val="0"/>
                <w:dstrike w:val="0"/>
                <w:color w:val="000000" w:themeColor="text1" w:themeTint="FF" w:themeShade="FF"/>
                <w:sz w:val="18"/>
                <w:szCs w:val="18"/>
                <w:u w:val="none"/>
              </w:rPr>
            </w:pPr>
            <w:r w:rsidRPr="35EA975B" w:rsidR="35EA975B">
              <w:rPr>
                <w:rFonts w:ascii="Calibri" w:hAnsi="Calibri" w:eastAsia="Calibri" w:cs="Calibri"/>
                <w:b w:val="0"/>
                <w:bCs w:val="0"/>
                <w:i w:val="0"/>
                <w:iCs w:val="0"/>
                <w:strike w:val="0"/>
                <w:dstrike w:val="0"/>
                <w:color w:val="000000" w:themeColor="text1" w:themeTint="FF" w:themeShade="FF"/>
                <w:sz w:val="20"/>
                <w:szCs w:val="20"/>
                <w:u w:val="none"/>
              </w:rPr>
              <w:t>0.15</w:t>
            </w:r>
          </w:p>
        </w:tc>
      </w:tr>
      <w:tr w:rsidR="35EA975B" w:rsidTr="35EA975B" w14:paraId="4BF0D2CA">
        <w:trPr>
          <w:trHeight w:val="285"/>
        </w:trPr>
        <w:tc>
          <w:tcPr>
            <w:cnfStyle w:val="001000000000" w:firstRow="0" w:lastRow="0" w:firstColumn="1" w:lastColumn="0" w:oddVBand="0" w:evenVBand="0" w:oddHBand="0" w:evenHBand="0" w:firstRowFirstColumn="0" w:firstRowLastColumn="0" w:lastRowFirstColumn="0" w:lastRowLastColumn="0"/>
            <w:tcW w:w="675" w:type="dxa"/>
            <w:tcMar/>
          </w:tcPr>
          <w:p w:rsidR="35EA975B" w:rsidP="35EA975B" w:rsidRDefault="35EA975B" w14:paraId="5C22DA48" w14:textId="266E496B">
            <w:pPr>
              <w:rPr>
                <w:rFonts w:ascii="Calibri" w:hAnsi="Calibri" w:eastAsia="Calibri" w:cs="Calibri"/>
                <w:b w:val="1"/>
                <w:bCs w:val="1"/>
                <w:i w:val="0"/>
                <w:iCs w:val="0"/>
                <w:strike w:val="0"/>
                <w:dstrike w:val="0"/>
                <w:color w:val="000000" w:themeColor="text1" w:themeTint="FF" w:themeShade="FF"/>
                <w:sz w:val="18"/>
                <w:szCs w:val="18"/>
                <w:u w:val="none"/>
              </w:rPr>
            </w:pPr>
            <w:r w:rsidRPr="35EA975B" w:rsidR="35EA975B">
              <w:rPr>
                <w:rFonts w:ascii="Calibri" w:hAnsi="Calibri" w:eastAsia="Calibri" w:cs="Calibri"/>
                <w:b w:val="1"/>
                <w:bCs w:val="1"/>
                <w:i w:val="0"/>
                <w:iCs w:val="0"/>
                <w:strike w:val="0"/>
                <w:dstrike w:val="0"/>
                <w:color w:val="000000" w:themeColor="text1" w:themeTint="FF" w:themeShade="FF"/>
                <w:sz w:val="20"/>
                <w:szCs w:val="20"/>
                <w:u w:val="none"/>
              </w:rPr>
              <w:t>15cm</w:t>
            </w:r>
          </w:p>
        </w:tc>
        <w:tc>
          <w:tcPr>
            <w:cnfStyle w:val="000000000000" w:firstRow="0" w:lastRow="0" w:firstColumn="0" w:lastColumn="0" w:oddVBand="0" w:evenVBand="0" w:oddHBand="0" w:evenHBand="0" w:firstRowFirstColumn="0" w:firstRowLastColumn="0" w:lastRowFirstColumn="0" w:lastRowLastColumn="0"/>
            <w:tcW w:w="1035" w:type="dxa"/>
            <w:tcMar/>
            <w:vAlign w:val="center"/>
          </w:tcPr>
          <w:p w:rsidR="35EA975B" w:rsidP="35EA975B" w:rsidRDefault="35EA975B" w14:paraId="1274B48B" w14:textId="56345944">
            <w:pPr>
              <w:jc w:val="right"/>
              <w:rPr>
                <w:rFonts w:ascii="Calibri" w:hAnsi="Calibri" w:eastAsia="Calibri" w:cs="Calibri"/>
                <w:b w:val="0"/>
                <w:bCs w:val="0"/>
                <w:i w:val="0"/>
                <w:iCs w:val="0"/>
                <w:strike w:val="0"/>
                <w:dstrike w:val="0"/>
                <w:color w:val="000000" w:themeColor="text1" w:themeTint="FF" w:themeShade="FF"/>
                <w:sz w:val="18"/>
                <w:szCs w:val="18"/>
                <w:u w:val="none"/>
              </w:rPr>
            </w:pPr>
            <w:r w:rsidRPr="35EA975B" w:rsidR="35EA975B">
              <w:rPr>
                <w:rFonts w:ascii="Calibri" w:hAnsi="Calibri" w:eastAsia="Calibri" w:cs="Calibri"/>
                <w:b w:val="0"/>
                <w:bCs w:val="0"/>
                <w:i w:val="0"/>
                <w:iCs w:val="0"/>
                <w:strike w:val="0"/>
                <w:dstrike w:val="0"/>
                <w:color w:val="000000" w:themeColor="text1" w:themeTint="FF" w:themeShade="FF"/>
                <w:sz w:val="20"/>
                <w:szCs w:val="20"/>
                <w:u w:val="none"/>
              </w:rPr>
              <w:t>RGB + TPI</w:t>
            </w:r>
          </w:p>
        </w:tc>
        <w:tc>
          <w:tcPr>
            <w:cnfStyle w:val="000000000000" w:firstRow="0" w:lastRow="0" w:firstColumn="0" w:lastColumn="0" w:oddVBand="0" w:evenVBand="0" w:oddHBand="0" w:evenHBand="0" w:firstRowFirstColumn="0" w:firstRowLastColumn="0" w:lastRowFirstColumn="0" w:lastRowLastColumn="0"/>
            <w:tcW w:w="1080" w:type="dxa"/>
            <w:tcMar/>
            <w:vAlign w:val="center"/>
          </w:tcPr>
          <w:p w:rsidR="35EA975B" w:rsidP="35EA975B" w:rsidRDefault="35EA975B" w14:paraId="7D70DCAD" w14:textId="55F83A59">
            <w:pPr>
              <w:jc w:val="right"/>
              <w:rPr>
                <w:rFonts w:ascii="Calibri" w:hAnsi="Calibri" w:eastAsia="Calibri" w:cs="Calibri"/>
                <w:b w:val="0"/>
                <w:bCs w:val="0"/>
                <w:i w:val="0"/>
                <w:iCs w:val="0"/>
                <w:strike w:val="0"/>
                <w:dstrike w:val="0"/>
                <w:color w:val="000000" w:themeColor="text1" w:themeTint="FF" w:themeShade="FF"/>
                <w:sz w:val="18"/>
                <w:szCs w:val="18"/>
                <w:u w:val="none"/>
              </w:rPr>
            </w:pPr>
            <w:r w:rsidRPr="35EA975B" w:rsidR="35EA975B">
              <w:rPr>
                <w:rFonts w:ascii="Calibri" w:hAnsi="Calibri" w:eastAsia="Calibri" w:cs="Calibri"/>
                <w:b w:val="0"/>
                <w:bCs w:val="0"/>
                <w:i w:val="0"/>
                <w:iCs w:val="0"/>
                <w:strike w:val="0"/>
                <w:dstrike w:val="0"/>
                <w:color w:val="000000" w:themeColor="text1" w:themeTint="FF" w:themeShade="FF"/>
                <w:sz w:val="20"/>
                <w:szCs w:val="20"/>
                <w:u w:val="none"/>
              </w:rPr>
              <w:t>-118.30</w:t>
            </w:r>
          </w:p>
        </w:tc>
        <w:tc>
          <w:tcPr>
            <w:cnfStyle w:val="000000000000" w:firstRow="0" w:lastRow="0" w:firstColumn="0" w:lastColumn="0" w:oddVBand="0" w:evenVBand="0" w:oddHBand="0" w:evenHBand="0" w:firstRowFirstColumn="0" w:firstRowLastColumn="0" w:lastRowFirstColumn="0" w:lastRowLastColumn="0"/>
            <w:tcW w:w="1395" w:type="dxa"/>
            <w:tcMar/>
            <w:vAlign w:val="center"/>
          </w:tcPr>
          <w:p w:rsidR="35EA975B" w:rsidP="35EA975B" w:rsidRDefault="35EA975B" w14:paraId="378B8BEC" w14:textId="6B3161EB">
            <w:pPr>
              <w:jc w:val="right"/>
              <w:rPr>
                <w:rFonts w:ascii="Calibri" w:hAnsi="Calibri" w:eastAsia="Calibri" w:cs="Calibri"/>
                <w:b w:val="0"/>
                <w:bCs w:val="0"/>
                <w:i w:val="0"/>
                <w:iCs w:val="0"/>
                <w:strike w:val="0"/>
                <w:dstrike w:val="0"/>
                <w:color w:val="000000" w:themeColor="text1" w:themeTint="FF" w:themeShade="FF"/>
                <w:sz w:val="18"/>
                <w:szCs w:val="18"/>
                <w:u w:val="none"/>
              </w:rPr>
            </w:pPr>
            <w:r w:rsidRPr="35EA975B" w:rsidR="35EA975B">
              <w:rPr>
                <w:rFonts w:ascii="Calibri" w:hAnsi="Calibri" w:eastAsia="Calibri" w:cs="Calibri"/>
                <w:b w:val="0"/>
                <w:bCs w:val="0"/>
                <w:i w:val="0"/>
                <w:iCs w:val="0"/>
                <w:strike w:val="0"/>
                <w:dstrike w:val="0"/>
                <w:color w:val="000000" w:themeColor="text1" w:themeTint="FF" w:themeShade="FF"/>
                <w:sz w:val="20"/>
                <w:szCs w:val="20"/>
                <w:u w:val="none"/>
              </w:rPr>
              <w:t>135.02</w:t>
            </w:r>
          </w:p>
        </w:tc>
        <w:tc>
          <w:tcPr>
            <w:cnfStyle w:val="000000000000" w:firstRow="0" w:lastRow="0" w:firstColumn="0" w:lastColumn="0" w:oddVBand="0" w:evenVBand="0" w:oddHBand="0" w:evenHBand="0" w:firstRowFirstColumn="0" w:firstRowLastColumn="0" w:lastRowFirstColumn="0" w:lastRowLastColumn="0"/>
            <w:tcW w:w="1050" w:type="dxa"/>
            <w:tcMar/>
            <w:vAlign w:val="center"/>
          </w:tcPr>
          <w:p w:rsidR="35EA975B" w:rsidP="35EA975B" w:rsidRDefault="35EA975B" w14:paraId="53A2363D" w14:textId="3EC62AEB">
            <w:pPr>
              <w:jc w:val="right"/>
              <w:rPr>
                <w:rFonts w:ascii="Calibri" w:hAnsi="Calibri" w:eastAsia="Calibri" w:cs="Calibri"/>
                <w:b w:val="0"/>
                <w:bCs w:val="0"/>
                <w:i w:val="0"/>
                <w:iCs w:val="0"/>
                <w:strike w:val="0"/>
                <w:dstrike w:val="0"/>
                <w:color w:val="000000" w:themeColor="text1" w:themeTint="FF" w:themeShade="FF"/>
                <w:sz w:val="18"/>
                <w:szCs w:val="18"/>
                <w:u w:val="none"/>
              </w:rPr>
            </w:pPr>
            <w:r w:rsidRPr="35EA975B" w:rsidR="35EA975B">
              <w:rPr>
                <w:rFonts w:ascii="Calibri" w:hAnsi="Calibri" w:eastAsia="Calibri" w:cs="Calibri"/>
                <w:b w:val="0"/>
                <w:bCs w:val="0"/>
                <w:i w:val="0"/>
                <w:iCs w:val="0"/>
                <w:strike w:val="0"/>
                <w:dstrike w:val="0"/>
                <w:color w:val="000000" w:themeColor="text1" w:themeTint="FF" w:themeShade="FF"/>
                <w:sz w:val="20"/>
                <w:szCs w:val="20"/>
                <w:u w:val="none"/>
              </w:rPr>
              <w:t>0.40</w:t>
            </w:r>
          </w:p>
        </w:tc>
        <w:tc>
          <w:tcPr>
            <w:cnfStyle w:val="000000000000" w:firstRow="0" w:lastRow="0" w:firstColumn="0" w:lastColumn="0" w:oddVBand="0" w:evenVBand="0" w:oddHBand="0" w:evenHBand="0" w:firstRowFirstColumn="0" w:firstRowLastColumn="0" w:lastRowFirstColumn="0" w:lastRowLastColumn="0"/>
            <w:tcW w:w="1125" w:type="dxa"/>
            <w:tcMar/>
            <w:vAlign w:val="center"/>
          </w:tcPr>
          <w:p w:rsidR="35EA975B" w:rsidP="35EA975B" w:rsidRDefault="35EA975B" w14:paraId="4C677F4A" w14:textId="5B842F0A">
            <w:pPr>
              <w:jc w:val="right"/>
              <w:rPr>
                <w:rFonts w:ascii="Calibri" w:hAnsi="Calibri" w:eastAsia="Calibri" w:cs="Calibri"/>
                <w:b w:val="0"/>
                <w:bCs w:val="0"/>
                <w:i w:val="0"/>
                <w:iCs w:val="0"/>
                <w:strike w:val="0"/>
                <w:dstrike w:val="0"/>
                <w:color w:val="000000" w:themeColor="text1" w:themeTint="FF" w:themeShade="FF"/>
                <w:sz w:val="18"/>
                <w:szCs w:val="18"/>
                <w:u w:val="none"/>
              </w:rPr>
            </w:pPr>
            <w:r w:rsidRPr="35EA975B" w:rsidR="35EA975B">
              <w:rPr>
                <w:rFonts w:ascii="Calibri" w:hAnsi="Calibri" w:eastAsia="Calibri" w:cs="Calibri"/>
                <w:b w:val="0"/>
                <w:bCs w:val="0"/>
                <w:i w:val="0"/>
                <w:iCs w:val="0"/>
                <w:strike w:val="0"/>
                <w:dstrike w:val="0"/>
                <w:color w:val="000000" w:themeColor="text1" w:themeTint="FF" w:themeShade="FF"/>
                <w:sz w:val="20"/>
                <w:szCs w:val="20"/>
                <w:u w:val="none"/>
              </w:rPr>
              <w:t>-126.66</w:t>
            </w:r>
          </w:p>
        </w:tc>
        <w:tc>
          <w:tcPr>
            <w:cnfStyle w:val="000000000000" w:firstRow="0" w:lastRow="0" w:firstColumn="0" w:lastColumn="0" w:oddVBand="0" w:evenVBand="0" w:oddHBand="0" w:evenHBand="0" w:firstRowFirstColumn="0" w:firstRowLastColumn="0" w:lastRowFirstColumn="0" w:lastRowLastColumn="0"/>
            <w:tcW w:w="1410" w:type="dxa"/>
            <w:tcMar/>
            <w:vAlign w:val="center"/>
          </w:tcPr>
          <w:p w:rsidR="35EA975B" w:rsidP="35EA975B" w:rsidRDefault="35EA975B" w14:paraId="423610C3" w14:textId="330A3B6A">
            <w:pPr>
              <w:jc w:val="right"/>
              <w:rPr>
                <w:rFonts w:ascii="Calibri" w:hAnsi="Calibri" w:eastAsia="Calibri" w:cs="Calibri"/>
                <w:b w:val="0"/>
                <w:bCs w:val="0"/>
                <w:i w:val="0"/>
                <w:iCs w:val="0"/>
                <w:strike w:val="0"/>
                <w:dstrike w:val="0"/>
                <w:color w:val="000000" w:themeColor="text1" w:themeTint="FF" w:themeShade="FF"/>
                <w:sz w:val="18"/>
                <w:szCs w:val="18"/>
                <w:u w:val="none"/>
              </w:rPr>
            </w:pPr>
            <w:r w:rsidRPr="35EA975B" w:rsidR="35EA975B">
              <w:rPr>
                <w:rFonts w:ascii="Calibri" w:hAnsi="Calibri" w:eastAsia="Calibri" w:cs="Calibri"/>
                <w:b w:val="0"/>
                <w:bCs w:val="0"/>
                <w:i w:val="0"/>
                <w:iCs w:val="0"/>
                <w:strike w:val="0"/>
                <w:dstrike w:val="0"/>
                <w:color w:val="000000" w:themeColor="text1" w:themeTint="FF" w:themeShade="FF"/>
                <w:sz w:val="20"/>
                <w:szCs w:val="20"/>
                <w:u w:val="none"/>
              </w:rPr>
              <w:t>126.66</w:t>
            </w:r>
          </w:p>
        </w:tc>
        <w:tc>
          <w:tcPr>
            <w:cnfStyle w:val="000000000000" w:firstRow="0" w:lastRow="0" w:firstColumn="0" w:lastColumn="0" w:oddVBand="0" w:evenVBand="0" w:oddHBand="0" w:evenHBand="0" w:firstRowFirstColumn="0" w:firstRowLastColumn="0" w:lastRowFirstColumn="0" w:lastRowLastColumn="0"/>
            <w:tcW w:w="1365" w:type="dxa"/>
            <w:tcMar/>
            <w:vAlign w:val="center"/>
          </w:tcPr>
          <w:p w:rsidR="35EA975B" w:rsidP="35EA975B" w:rsidRDefault="35EA975B" w14:paraId="193BC8B0" w14:textId="6376C15D">
            <w:pPr>
              <w:jc w:val="right"/>
              <w:rPr>
                <w:rFonts w:ascii="Calibri" w:hAnsi="Calibri" w:eastAsia="Calibri" w:cs="Calibri"/>
                <w:b w:val="0"/>
                <w:bCs w:val="0"/>
                <w:i w:val="0"/>
                <w:iCs w:val="0"/>
                <w:strike w:val="0"/>
                <w:dstrike w:val="0"/>
                <w:color w:val="000000" w:themeColor="text1" w:themeTint="FF" w:themeShade="FF"/>
                <w:sz w:val="18"/>
                <w:szCs w:val="18"/>
                <w:u w:val="none"/>
              </w:rPr>
            </w:pPr>
            <w:r w:rsidRPr="35EA975B" w:rsidR="35EA975B">
              <w:rPr>
                <w:rFonts w:ascii="Calibri" w:hAnsi="Calibri" w:eastAsia="Calibri" w:cs="Calibri"/>
                <w:b w:val="0"/>
                <w:bCs w:val="0"/>
                <w:i w:val="0"/>
                <w:iCs w:val="0"/>
                <w:strike w:val="0"/>
                <w:dstrike w:val="0"/>
                <w:color w:val="000000" w:themeColor="text1" w:themeTint="FF" w:themeShade="FF"/>
                <w:sz w:val="20"/>
                <w:szCs w:val="20"/>
                <w:u w:val="none"/>
              </w:rPr>
              <w:t>0.38</w:t>
            </w:r>
          </w:p>
        </w:tc>
      </w:tr>
      <w:tr w:rsidR="35EA975B" w:rsidTr="35EA975B" w14:paraId="0911447C">
        <w:trPr>
          <w:trHeight w:val="285"/>
        </w:trPr>
        <w:tc>
          <w:tcPr>
            <w:cnfStyle w:val="001000000000" w:firstRow="0" w:lastRow="0" w:firstColumn="1" w:lastColumn="0" w:oddVBand="0" w:evenVBand="0" w:oddHBand="0" w:evenHBand="0" w:firstRowFirstColumn="0" w:firstRowLastColumn="0" w:lastRowFirstColumn="0" w:lastRowLastColumn="0"/>
            <w:tcW w:w="675" w:type="dxa"/>
            <w:tcMar/>
          </w:tcPr>
          <w:p w:rsidR="35EA975B" w:rsidP="35EA975B" w:rsidRDefault="35EA975B" w14:paraId="0C09F211" w14:textId="07724BB4">
            <w:pPr>
              <w:rPr>
                <w:rFonts w:ascii="Calibri" w:hAnsi="Calibri" w:eastAsia="Calibri" w:cs="Calibri"/>
                <w:b w:val="1"/>
                <w:bCs w:val="1"/>
                <w:i w:val="0"/>
                <w:iCs w:val="0"/>
                <w:strike w:val="0"/>
                <w:dstrike w:val="0"/>
                <w:color w:val="000000" w:themeColor="text1" w:themeTint="FF" w:themeShade="FF"/>
                <w:sz w:val="18"/>
                <w:szCs w:val="18"/>
                <w:u w:val="none"/>
              </w:rPr>
            </w:pPr>
            <w:r w:rsidRPr="35EA975B" w:rsidR="35EA975B">
              <w:rPr>
                <w:rFonts w:ascii="Calibri" w:hAnsi="Calibri" w:eastAsia="Calibri" w:cs="Calibri"/>
                <w:b w:val="1"/>
                <w:bCs w:val="1"/>
                <w:i w:val="0"/>
                <w:iCs w:val="0"/>
                <w:strike w:val="0"/>
                <w:dstrike w:val="0"/>
                <w:color w:val="000000" w:themeColor="text1" w:themeTint="FF" w:themeShade="FF"/>
                <w:sz w:val="20"/>
                <w:szCs w:val="20"/>
                <w:u w:val="none"/>
              </w:rPr>
              <w:t>15cm</w:t>
            </w:r>
          </w:p>
        </w:tc>
        <w:tc>
          <w:tcPr>
            <w:cnfStyle w:val="000000000000" w:firstRow="0" w:lastRow="0" w:firstColumn="0" w:lastColumn="0" w:oddVBand="0" w:evenVBand="0" w:oddHBand="0" w:evenHBand="0" w:firstRowFirstColumn="0" w:firstRowLastColumn="0" w:lastRowFirstColumn="0" w:lastRowLastColumn="0"/>
            <w:tcW w:w="1035" w:type="dxa"/>
            <w:tcMar/>
            <w:vAlign w:val="center"/>
          </w:tcPr>
          <w:p w:rsidR="35EA975B" w:rsidP="35EA975B" w:rsidRDefault="35EA975B" w14:paraId="22838714" w14:textId="4F5CE3D3">
            <w:pPr>
              <w:jc w:val="right"/>
              <w:rPr>
                <w:rFonts w:ascii="Calibri" w:hAnsi="Calibri" w:eastAsia="Calibri" w:cs="Calibri"/>
                <w:b w:val="0"/>
                <w:bCs w:val="0"/>
                <w:i w:val="0"/>
                <w:iCs w:val="0"/>
                <w:strike w:val="0"/>
                <w:dstrike w:val="0"/>
                <w:color w:val="000000" w:themeColor="text1" w:themeTint="FF" w:themeShade="FF"/>
                <w:sz w:val="18"/>
                <w:szCs w:val="18"/>
                <w:u w:val="none"/>
              </w:rPr>
            </w:pPr>
            <w:r w:rsidRPr="35EA975B" w:rsidR="35EA975B">
              <w:rPr>
                <w:rFonts w:ascii="Calibri" w:hAnsi="Calibri" w:eastAsia="Calibri" w:cs="Calibri"/>
                <w:b w:val="0"/>
                <w:bCs w:val="0"/>
                <w:i w:val="0"/>
                <w:iCs w:val="0"/>
                <w:strike w:val="0"/>
                <w:dstrike w:val="0"/>
                <w:color w:val="000000" w:themeColor="text1" w:themeTint="FF" w:themeShade="FF"/>
                <w:sz w:val="20"/>
                <w:szCs w:val="20"/>
                <w:u w:val="none"/>
              </w:rPr>
              <w:t>RGB + TPI + NDVI</w:t>
            </w:r>
          </w:p>
        </w:tc>
        <w:tc>
          <w:tcPr>
            <w:cnfStyle w:val="000000000000" w:firstRow="0" w:lastRow="0" w:firstColumn="0" w:lastColumn="0" w:oddVBand="0" w:evenVBand="0" w:oddHBand="0" w:evenHBand="0" w:firstRowFirstColumn="0" w:firstRowLastColumn="0" w:lastRowFirstColumn="0" w:lastRowLastColumn="0"/>
            <w:tcW w:w="1080" w:type="dxa"/>
            <w:tcMar/>
            <w:vAlign w:val="center"/>
          </w:tcPr>
          <w:p w:rsidR="35EA975B" w:rsidP="35EA975B" w:rsidRDefault="35EA975B" w14:paraId="66782628" w14:textId="4AA8231D">
            <w:pPr>
              <w:jc w:val="right"/>
              <w:rPr>
                <w:rFonts w:ascii="Calibri" w:hAnsi="Calibri" w:eastAsia="Calibri" w:cs="Calibri"/>
                <w:b w:val="0"/>
                <w:bCs w:val="0"/>
                <w:i w:val="0"/>
                <w:iCs w:val="0"/>
                <w:strike w:val="0"/>
                <w:dstrike w:val="0"/>
                <w:color w:val="000000" w:themeColor="text1" w:themeTint="FF" w:themeShade="FF"/>
                <w:sz w:val="18"/>
                <w:szCs w:val="18"/>
                <w:u w:val="none"/>
              </w:rPr>
            </w:pPr>
            <w:r w:rsidRPr="35EA975B" w:rsidR="35EA975B">
              <w:rPr>
                <w:rFonts w:ascii="Calibri" w:hAnsi="Calibri" w:eastAsia="Calibri" w:cs="Calibri"/>
                <w:b w:val="0"/>
                <w:bCs w:val="0"/>
                <w:i w:val="0"/>
                <w:iCs w:val="0"/>
                <w:strike w:val="0"/>
                <w:dstrike w:val="0"/>
                <w:color w:val="000000" w:themeColor="text1" w:themeTint="FF" w:themeShade="FF"/>
                <w:sz w:val="20"/>
                <w:szCs w:val="20"/>
                <w:u w:val="none"/>
              </w:rPr>
              <w:t>-262.69</w:t>
            </w:r>
          </w:p>
        </w:tc>
        <w:tc>
          <w:tcPr>
            <w:cnfStyle w:val="000000000000" w:firstRow="0" w:lastRow="0" w:firstColumn="0" w:lastColumn="0" w:oddVBand="0" w:evenVBand="0" w:oddHBand="0" w:evenHBand="0" w:firstRowFirstColumn="0" w:firstRowLastColumn="0" w:lastRowFirstColumn="0" w:lastRowLastColumn="0"/>
            <w:tcW w:w="1395" w:type="dxa"/>
            <w:tcMar/>
            <w:vAlign w:val="center"/>
          </w:tcPr>
          <w:p w:rsidR="35EA975B" w:rsidP="35EA975B" w:rsidRDefault="35EA975B" w14:paraId="379614B3" w14:textId="3CB78D36">
            <w:pPr>
              <w:jc w:val="right"/>
              <w:rPr>
                <w:rFonts w:ascii="Calibri" w:hAnsi="Calibri" w:eastAsia="Calibri" w:cs="Calibri"/>
                <w:b w:val="0"/>
                <w:bCs w:val="0"/>
                <w:i w:val="0"/>
                <w:iCs w:val="0"/>
                <w:strike w:val="0"/>
                <w:dstrike w:val="0"/>
                <w:color w:val="000000" w:themeColor="text1" w:themeTint="FF" w:themeShade="FF"/>
                <w:sz w:val="18"/>
                <w:szCs w:val="18"/>
                <w:u w:val="none"/>
              </w:rPr>
            </w:pPr>
            <w:r w:rsidRPr="35EA975B" w:rsidR="35EA975B">
              <w:rPr>
                <w:rFonts w:ascii="Calibri" w:hAnsi="Calibri" w:eastAsia="Calibri" w:cs="Calibri"/>
                <w:b w:val="0"/>
                <w:bCs w:val="0"/>
                <w:i w:val="0"/>
                <w:iCs w:val="0"/>
                <w:strike w:val="0"/>
                <w:dstrike w:val="0"/>
                <w:color w:val="000000" w:themeColor="text1" w:themeTint="FF" w:themeShade="FF"/>
                <w:sz w:val="20"/>
                <w:szCs w:val="20"/>
                <w:u w:val="none"/>
              </w:rPr>
              <w:t>284.67</w:t>
            </w:r>
          </w:p>
        </w:tc>
        <w:tc>
          <w:tcPr>
            <w:cnfStyle w:val="000000000000" w:firstRow="0" w:lastRow="0" w:firstColumn="0" w:lastColumn="0" w:oddVBand="0" w:evenVBand="0" w:oddHBand="0" w:evenHBand="0" w:firstRowFirstColumn="0" w:firstRowLastColumn="0" w:lastRowFirstColumn="0" w:lastRowLastColumn="0"/>
            <w:tcW w:w="1050" w:type="dxa"/>
            <w:tcMar/>
            <w:vAlign w:val="center"/>
          </w:tcPr>
          <w:p w:rsidR="35EA975B" w:rsidP="35EA975B" w:rsidRDefault="35EA975B" w14:paraId="4E5C7DE5" w14:textId="5B17300E">
            <w:pPr>
              <w:jc w:val="right"/>
              <w:rPr>
                <w:rFonts w:ascii="Calibri" w:hAnsi="Calibri" w:eastAsia="Calibri" w:cs="Calibri"/>
                <w:b w:val="0"/>
                <w:bCs w:val="0"/>
                <w:i w:val="0"/>
                <w:iCs w:val="0"/>
                <w:strike w:val="0"/>
                <w:dstrike w:val="0"/>
                <w:color w:val="000000" w:themeColor="text1" w:themeTint="FF" w:themeShade="FF"/>
                <w:sz w:val="18"/>
                <w:szCs w:val="18"/>
                <w:u w:val="none"/>
              </w:rPr>
            </w:pPr>
            <w:r w:rsidRPr="35EA975B" w:rsidR="35EA975B">
              <w:rPr>
                <w:rFonts w:ascii="Calibri" w:hAnsi="Calibri" w:eastAsia="Calibri" w:cs="Calibri"/>
                <w:b w:val="0"/>
                <w:bCs w:val="0"/>
                <w:i w:val="0"/>
                <w:iCs w:val="0"/>
                <w:strike w:val="0"/>
                <w:dstrike w:val="0"/>
                <w:color w:val="000000" w:themeColor="text1" w:themeTint="FF" w:themeShade="FF"/>
                <w:sz w:val="20"/>
                <w:szCs w:val="20"/>
                <w:u w:val="none"/>
              </w:rPr>
              <w:t>0.84</w:t>
            </w:r>
          </w:p>
        </w:tc>
        <w:tc>
          <w:tcPr>
            <w:cnfStyle w:val="000000000000" w:firstRow="0" w:lastRow="0" w:firstColumn="0" w:lastColumn="0" w:oddVBand="0" w:evenVBand="0" w:oddHBand="0" w:evenHBand="0" w:firstRowFirstColumn="0" w:firstRowLastColumn="0" w:lastRowFirstColumn="0" w:lastRowLastColumn="0"/>
            <w:tcW w:w="1125" w:type="dxa"/>
            <w:tcMar/>
            <w:vAlign w:val="center"/>
          </w:tcPr>
          <w:p w:rsidR="35EA975B" w:rsidP="35EA975B" w:rsidRDefault="35EA975B" w14:paraId="440837DD" w14:textId="6713C9CF">
            <w:pPr>
              <w:jc w:val="right"/>
              <w:rPr>
                <w:rFonts w:ascii="Calibri" w:hAnsi="Calibri" w:eastAsia="Calibri" w:cs="Calibri"/>
                <w:b w:val="0"/>
                <w:bCs w:val="0"/>
                <w:i w:val="0"/>
                <w:iCs w:val="0"/>
                <w:strike w:val="0"/>
                <w:dstrike w:val="0"/>
                <w:color w:val="000000" w:themeColor="text1" w:themeTint="FF" w:themeShade="FF"/>
                <w:sz w:val="18"/>
                <w:szCs w:val="18"/>
                <w:u w:val="none"/>
              </w:rPr>
            </w:pPr>
            <w:r w:rsidRPr="35EA975B" w:rsidR="35EA975B">
              <w:rPr>
                <w:rFonts w:ascii="Calibri" w:hAnsi="Calibri" w:eastAsia="Calibri" w:cs="Calibri"/>
                <w:b w:val="0"/>
                <w:bCs w:val="0"/>
                <w:i w:val="0"/>
                <w:iCs w:val="0"/>
                <w:strike w:val="0"/>
                <w:dstrike w:val="0"/>
                <w:color w:val="000000" w:themeColor="text1" w:themeTint="FF" w:themeShade="FF"/>
                <w:sz w:val="20"/>
                <w:szCs w:val="20"/>
                <w:u w:val="none"/>
              </w:rPr>
              <w:t>-273.68</w:t>
            </w:r>
          </w:p>
        </w:tc>
        <w:tc>
          <w:tcPr>
            <w:cnfStyle w:val="000000000000" w:firstRow="0" w:lastRow="0" w:firstColumn="0" w:lastColumn="0" w:oddVBand="0" w:evenVBand="0" w:oddHBand="0" w:evenHBand="0" w:firstRowFirstColumn="0" w:firstRowLastColumn="0" w:lastRowFirstColumn="0" w:lastRowLastColumn="0"/>
            <w:tcW w:w="1410" w:type="dxa"/>
            <w:tcMar/>
            <w:vAlign w:val="center"/>
          </w:tcPr>
          <w:p w:rsidR="35EA975B" w:rsidP="35EA975B" w:rsidRDefault="35EA975B" w14:paraId="19DDC833" w14:textId="6498DFC6">
            <w:pPr>
              <w:jc w:val="right"/>
              <w:rPr>
                <w:rFonts w:ascii="Calibri" w:hAnsi="Calibri" w:eastAsia="Calibri" w:cs="Calibri"/>
                <w:b w:val="0"/>
                <w:bCs w:val="0"/>
                <w:i w:val="0"/>
                <w:iCs w:val="0"/>
                <w:strike w:val="0"/>
                <w:dstrike w:val="0"/>
                <w:color w:val="000000" w:themeColor="text1" w:themeTint="FF" w:themeShade="FF"/>
                <w:sz w:val="18"/>
                <w:szCs w:val="18"/>
                <w:u w:val="none"/>
              </w:rPr>
            </w:pPr>
            <w:r w:rsidRPr="35EA975B" w:rsidR="35EA975B">
              <w:rPr>
                <w:rFonts w:ascii="Calibri" w:hAnsi="Calibri" w:eastAsia="Calibri" w:cs="Calibri"/>
                <w:b w:val="0"/>
                <w:bCs w:val="0"/>
                <w:i w:val="0"/>
                <w:iCs w:val="0"/>
                <w:strike w:val="0"/>
                <w:dstrike w:val="0"/>
                <w:color w:val="000000" w:themeColor="text1" w:themeTint="FF" w:themeShade="FF"/>
                <w:sz w:val="20"/>
                <w:szCs w:val="20"/>
                <w:u w:val="none"/>
              </w:rPr>
              <w:t>273.68</w:t>
            </w:r>
          </w:p>
        </w:tc>
        <w:tc>
          <w:tcPr>
            <w:cnfStyle w:val="000000000000" w:firstRow="0" w:lastRow="0" w:firstColumn="0" w:lastColumn="0" w:oddVBand="0" w:evenVBand="0" w:oddHBand="0" w:evenHBand="0" w:firstRowFirstColumn="0" w:firstRowLastColumn="0" w:lastRowFirstColumn="0" w:lastRowLastColumn="0"/>
            <w:tcW w:w="1365" w:type="dxa"/>
            <w:tcMar/>
            <w:vAlign w:val="center"/>
          </w:tcPr>
          <w:p w:rsidR="35EA975B" w:rsidP="35EA975B" w:rsidRDefault="35EA975B" w14:paraId="4755A4D1" w14:textId="72405106">
            <w:pPr>
              <w:jc w:val="right"/>
              <w:rPr>
                <w:rFonts w:ascii="Calibri" w:hAnsi="Calibri" w:eastAsia="Calibri" w:cs="Calibri"/>
                <w:b w:val="0"/>
                <w:bCs w:val="0"/>
                <w:i w:val="0"/>
                <w:iCs w:val="0"/>
                <w:strike w:val="0"/>
                <w:dstrike w:val="0"/>
                <w:color w:val="000000" w:themeColor="text1" w:themeTint="FF" w:themeShade="FF"/>
                <w:sz w:val="18"/>
                <w:szCs w:val="18"/>
                <w:u w:val="none"/>
              </w:rPr>
            </w:pPr>
            <w:r w:rsidRPr="35EA975B" w:rsidR="35EA975B">
              <w:rPr>
                <w:rFonts w:ascii="Calibri" w:hAnsi="Calibri" w:eastAsia="Calibri" w:cs="Calibri"/>
                <w:b w:val="0"/>
                <w:bCs w:val="0"/>
                <w:i w:val="0"/>
                <w:iCs w:val="0"/>
                <w:strike w:val="0"/>
                <w:dstrike w:val="0"/>
                <w:color w:val="000000" w:themeColor="text1" w:themeTint="FF" w:themeShade="FF"/>
                <w:sz w:val="20"/>
                <w:szCs w:val="20"/>
                <w:u w:val="none"/>
              </w:rPr>
              <w:t>0.81</w:t>
            </w:r>
          </w:p>
        </w:tc>
      </w:tr>
    </w:tbl>
    <w:p w:rsidR="35EA975B" w:rsidRDefault="35EA975B" w14:paraId="7A4A9751" w14:textId="218954BD">
      <w:r>
        <w:br w:type="page"/>
      </w:r>
    </w:p>
    <w:p w:rsidR="1200392A" w:rsidP="35EA975B" w:rsidRDefault="1200392A" w14:paraId="65EEB62D" w14:textId="468F694E">
      <w:pPr>
        <w:pStyle w:val="Normal"/>
      </w:pPr>
      <w:r w:rsidRPr="35EA975B" w:rsidR="1200392A">
        <w:rPr>
          <w:b w:val="1"/>
          <w:bCs w:val="1"/>
        </w:rPr>
        <w:t>Supplementary Figures</w:t>
      </w:r>
    </w:p>
    <w:p w:rsidR="1200392A" w:rsidP="35EA975B" w:rsidRDefault="1200392A" w14:paraId="44FEE4C0" w14:textId="07D943C9">
      <w:pPr>
        <w:pStyle w:val="Normal"/>
      </w:pPr>
      <w:r w:rsidR="1200392A">
        <w:drawing>
          <wp:inline wp14:editId="58F929B8" wp14:anchorId="01EBBFC1">
            <wp:extent cx="3143250" cy="3143250"/>
            <wp:effectExtent l="0" t="0" r="0" b="0"/>
            <wp:docPr id="625286830" name="" title=""/>
            <wp:cNvGraphicFramePr>
              <a:graphicFrameLocks noChangeAspect="1"/>
            </wp:cNvGraphicFramePr>
            <a:graphic>
              <a:graphicData uri="http://schemas.openxmlformats.org/drawingml/2006/picture">
                <pic:pic>
                  <pic:nvPicPr>
                    <pic:cNvPr id="0" name=""/>
                    <pic:cNvPicPr/>
                  </pic:nvPicPr>
                  <pic:blipFill>
                    <a:blip r:embed="Ra0e1f76965b94a0c">
                      <a:extLst>
                        <a:ext xmlns:a="http://schemas.openxmlformats.org/drawingml/2006/main" uri="{28A0092B-C50C-407E-A947-70E740481C1C}">
                          <a14:useLocalDpi val="0"/>
                        </a:ext>
                      </a:extLst>
                    </a:blip>
                    <a:stretch>
                      <a:fillRect/>
                    </a:stretch>
                  </pic:blipFill>
                  <pic:spPr>
                    <a:xfrm>
                      <a:off x="0" y="0"/>
                      <a:ext cx="3143250" cy="3143250"/>
                    </a:xfrm>
                    <a:prstGeom prst="rect">
                      <a:avLst/>
                    </a:prstGeom>
                  </pic:spPr>
                </pic:pic>
              </a:graphicData>
            </a:graphic>
          </wp:inline>
        </w:drawing>
      </w:r>
    </w:p>
    <w:p w:rsidR="1200392A" w:rsidP="35EA975B" w:rsidRDefault="1200392A" w14:paraId="6BE51C67" w14:textId="0E3B7481">
      <w:pPr>
        <w:pStyle w:val="Normal"/>
        <w:rPr>
          <w:rFonts w:ascii="Calibri" w:hAnsi="Calibri" w:eastAsia="Calibri" w:cs="Calibri"/>
          <w:sz w:val="20"/>
          <w:szCs w:val="20"/>
        </w:rPr>
      </w:pPr>
      <w:r w:rsidRPr="35EA975B" w:rsidR="1200392A">
        <w:rPr>
          <w:rFonts w:ascii="Calibri" w:hAnsi="Calibri" w:eastAsia="Calibri" w:cs="Calibri"/>
          <w:b w:val="1"/>
          <w:bCs w:val="1"/>
          <w:sz w:val="20"/>
          <w:szCs w:val="20"/>
        </w:rPr>
        <w:t>Figure S</w:t>
      </w:r>
      <w:r w:rsidRPr="35EA975B" w:rsidR="1200392A">
        <w:rPr>
          <w:rFonts w:ascii="Calibri" w:hAnsi="Calibri" w:eastAsia="Calibri" w:cs="Calibri"/>
          <w:b w:val="1"/>
          <w:bCs w:val="1"/>
          <w:sz w:val="20"/>
          <w:szCs w:val="20"/>
        </w:rPr>
        <w:t xml:space="preserve">1. </w:t>
      </w:r>
      <w:r w:rsidRPr="35EA975B" w:rsidR="1200392A">
        <w:rPr>
          <w:rFonts w:ascii="Calibri" w:hAnsi="Calibri" w:eastAsia="Calibri" w:cs="Calibri"/>
          <w:sz w:val="20"/>
          <w:szCs w:val="20"/>
        </w:rPr>
        <w:t xml:space="preserve">Correlation between </w:t>
      </w:r>
      <w:r w:rsidRPr="35EA975B" w:rsidR="3FA266A3">
        <w:rPr>
          <w:rFonts w:ascii="Calibri" w:hAnsi="Calibri" w:eastAsia="Calibri" w:cs="Calibri"/>
          <w:sz w:val="20"/>
          <w:szCs w:val="20"/>
        </w:rPr>
        <w:t>manually digitized</w:t>
      </w:r>
      <w:r w:rsidRPr="35EA975B" w:rsidR="1200392A">
        <w:rPr>
          <w:rFonts w:ascii="Calibri" w:hAnsi="Calibri" w:eastAsia="Calibri" w:cs="Calibri"/>
          <w:sz w:val="20"/>
          <w:szCs w:val="20"/>
        </w:rPr>
        <w:t xml:space="preserve"> and </w:t>
      </w:r>
      <w:r w:rsidRPr="35EA975B" w:rsidR="15D758F7">
        <w:rPr>
          <w:rFonts w:ascii="Calibri" w:hAnsi="Calibri" w:eastAsia="Calibri" w:cs="Calibri"/>
          <w:sz w:val="20"/>
          <w:szCs w:val="20"/>
        </w:rPr>
        <w:t>groun</w:t>
      </w:r>
      <w:r w:rsidRPr="35EA975B" w:rsidR="1200392A">
        <w:rPr>
          <w:rFonts w:ascii="Calibri" w:hAnsi="Calibri" w:eastAsia="Calibri" w:cs="Calibri"/>
          <w:sz w:val="20"/>
          <w:szCs w:val="20"/>
        </w:rPr>
        <w:t>d</w:t>
      </w:r>
      <w:r w:rsidRPr="35EA975B" w:rsidR="255836DE">
        <w:rPr>
          <w:rFonts w:ascii="Calibri" w:hAnsi="Calibri" w:eastAsia="Calibri" w:cs="Calibri"/>
          <w:sz w:val="20"/>
          <w:szCs w:val="20"/>
        </w:rPr>
        <w:t xml:space="preserve"> geolocated</w:t>
      </w:r>
      <w:r w:rsidRPr="35EA975B" w:rsidR="1200392A">
        <w:rPr>
          <w:rFonts w:ascii="Calibri" w:hAnsi="Calibri" w:eastAsia="Calibri" w:cs="Calibri"/>
          <w:sz w:val="20"/>
          <w:szCs w:val="20"/>
        </w:rPr>
        <w:t xml:space="preserve"> burrow densities at the scale of 30 x 30 m testing tiles (n = </w:t>
      </w:r>
      <w:r w:rsidRPr="35EA975B" w:rsidR="368630D9">
        <w:rPr>
          <w:rFonts w:ascii="Calibri" w:hAnsi="Calibri" w:eastAsia="Calibri" w:cs="Calibri"/>
          <w:sz w:val="20"/>
          <w:szCs w:val="20"/>
        </w:rPr>
        <w:t>1</w:t>
      </w:r>
      <w:r w:rsidRPr="35EA975B" w:rsidR="3884C63F">
        <w:rPr>
          <w:rFonts w:ascii="Calibri" w:hAnsi="Calibri" w:eastAsia="Calibri" w:cs="Calibri"/>
          <w:sz w:val="20"/>
          <w:szCs w:val="20"/>
        </w:rPr>
        <w:t>3</w:t>
      </w:r>
      <w:r w:rsidRPr="35EA975B" w:rsidR="1200392A">
        <w:rPr>
          <w:rFonts w:ascii="Calibri" w:hAnsi="Calibri" w:eastAsia="Calibri" w:cs="Calibri"/>
          <w:sz w:val="20"/>
          <w:szCs w:val="20"/>
        </w:rPr>
        <w:t>). ‘r’ is the Pearson correlation coefficient, ‘p’ is the alpha (significance) of the correlation and ‘MPE’ is the mean percent error of predictions, an indication of bias.</w:t>
      </w:r>
    </w:p>
    <w:p w:rsidR="35EA975B" w:rsidP="35EA975B" w:rsidRDefault="35EA975B" w14:paraId="629B3F53" w14:textId="0F7B787E">
      <w:pPr>
        <w:pStyle w:val="Normal"/>
        <w:rPr>
          <w:rFonts w:ascii="Calibri" w:hAnsi="Calibri" w:eastAsia="Calibri" w:cs="Calibri"/>
          <w:sz w:val="20"/>
          <w:szCs w:val="20"/>
        </w:rPr>
      </w:pPr>
    </w:p>
    <w:p w:rsidR="1200392A" w:rsidP="35EA975B" w:rsidRDefault="1200392A" w14:paraId="16428047" w14:textId="27793855">
      <w:pPr>
        <w:pStyle w:val="Normal"/>
      </w:pPr>
      <w:r w:rsidR="1200392A">
        <w:drawing>
          <wp:inline wp14:editId="5925FBE3" wp14:anchorId="7C3CC5BB">
            <wp:extent cx="5892800" cy="3867150"/>
            <wp:effectExtent l="0" t="0" r="0" b="0"/>
            <wp:docPr id="573150326" name="" title=""/>
            <wp:cNvGraphicFramePr>
              <a:graphicFrameLocks noChangeAspect="1"/>
            </wp:cNvGraphicFramePr>
            <a:graphic>
              <a:graphicData uri="http://schemas.openxmlformats.org/drawingml/2006/picture">
                <pic:pic>
                  <pic:nvPicPr>
                    <pic:cNvPr id="0" name=""/>
                    <pic:cNvPicPr/>
                  </pic:nvPicPr>
                  <pic:blipFill>
                    <a:blip r:embed="R99b8130fa8b749f1">
                      <a:extLst>
                        <a:ext xmlns:a="http://schemas.openxmlformats.org/drawingml/2006/main" uri="{28A0092B-C50C-407E-A947-70E740481C1C}">
                          <a14:useLocalDpi val="0"/>
                        </a:ext>
                      </a:extLst>
                    </a:blip>
                    <a:stretch>
                      <a:fillRect/>
                    </a:stretch>
                  </pic:blipFill>
                  <pic:spPr>
                    <a:xfrm>
                      <a:off x="0" y="0"/>
                      <a:ext cx="5892800" cy="3867150"/>
                    </a:xfrm>
                    <a:prstGeom prst="rect">
                      <a:avLst/>
                    </a:prstGeom>
                  </pic:spPr>
                </pic:pic>
              </a:graphicData>
            </a:graphic>
          </wp:inline>
        </w:drawing>
      </w:r>
    </w:p>
    <w:p w:rsidR="6DACDB5F" w:rsidP="35EA975B" w:rsidRDefault="6DACDB5F" w14:paraId="1F622A9B" w14:textId="26F31251">
      <w:pPr>
        <w:pStyle w:val="Normal"/>
        <w:rPr>
          <w:rFonts w:ascii="Calibri" w:hAnsi="Calibri" w:eastAsia="Calibri" w:cs="Calibri"/>
          <w:sz w:val="20"/>
          <w:szCs w:val="20"/>
        </w:rPr>
      </w:pPr>
      <w:r w:rsidRPr="35EA975B" w:rsidR="6DACDB5F">
        <w:rPr>
          <w:rFonts w:ascii="Calibri" w:hAnsi="Calibri" w:eastAsia="Calibri" w:cs="Calibri"/>
          <w:b w:val="1"/>
          <w:bCs w:val="1"/>
          <w:sz w:val="20"/>
          <w:szCs w:val="20"/>
        </w:rPr>
        <w:t xml:space="preserve">Figure S2. </w:t>
      </w:r>
      <w:r w:rsidRPr="35EA975B" w:rsidR="6DACDB5F">
        <w:rPr>
          <w:rFonts w:ascii="Calibri" w:hAnsi="Calibri" w:eastAsia="Calibri" w:cs="Calibri"/>
          <w:sz w:val="20"/>
          <w:szCs w:val="20"/>
        </w:rPr>
        <w:t>Correlation between model predicted and ground geolocated burrow densities at the scale of 30 x 30 m testing tiles (n = 13). ‘r’ is the Pearson correlation coefficient, ‘p’ is the alpha (significance) of the correlation and ‘MPE’ is the mean percent error of predictions, an indication of bias.</w:t>
      </w:r>
    </w:p>
    <w:p w:rsidR="35EA975B" w:rsidP="35EA975B" w:rsidRDefault="35EA975B" w14:paraId="22B9D6EA" w14:textId="225EA53D">
      <w:pPr>
        <w:pStyle w:val="Normal"/>
      </w:pPr>
    </w:p>
    <w:p w:rsidR="0C8E3BD8" w:rsidP="35EA975B" w:rsidRDefault="0C8E3BD8" w14:paraId="7B9A04F3" w14:textId="6B3D6225">
      <w:pPr>
        <w:pStyle w:val="Normal"/>
      </w:pPr>
      <w:r w:rsidR="0C8E3BD8">
        <w:drawing>
          <wp:inline wp14:editId="7A242B59" wp14:anchorId="3E416EF5">
            <wp:extent cx="5939518" cy="2771775"/>
            <wp:effectExtent l="0" t="0" r="0" b="0"/>
            <wp:docPr id="2131448897" name="" title=""/>
            <wp:cNvGraphicFramePr>
              <a:graphicFrameLocks noChangeAspect="1"/>
            </wp:cNvGraphicFramePr>
            <a:graphic>
              <a:graphicData uri="http://schemas.openxmlformats.org/drawingml/2006/picture">
                <pic:pic>
                  <pic:nvPicPr>
                    <pic:cNvPr id="0" name=""/>
                    <pic:cNvPicPr/>
                  </pic:nvPicPr>
                  <pic:blipFill>
                    <a:blip r:embed="Rf000213fc59e4855">
                      <a:extLst>
                        <a:ext xmlns:a="http://schemas.openxmlformats.org/drawingml/2006/main" uri="{28A0092B-C50C-407E-A947-70E740481C1C}">
                          <a14:useLocalDpi val="0"/>
                        </a:ext>
                      </a:extLst>
                    </a:blip>
                    <a:stretch>
                      <a:fillRect/>
                    </a:stretch>
                  </pic:blipFill>
                  <pic:spPr>
                    <a:xfrm>
                      <a:off x="0" y="0"/>
                      <a:ext cx="5939518" cy="2771775"/>
                    </a:xfrm>
                    <a:prstGeom prst="rect">
                      <a:avLst/>
                    </a:prstGeom>
                  </pic:spPr>
                </pic:pic>
              </a:graphicData>
            </a:graphic>
          </wp:inline>
        </w:drawing>
      </w:r>
    </w:p>
    <w:p w:rsidR="0C8E3BD8" w:rsidP="35EA975B" w:rsidRDefault="0C8E3BD8" w14:paraId="4F062B40" w14:textId="65E2C431">
      <w:pPr>
        <w:pStyle w:val="Normal"/>
        <w:rPr>
          <w:b w:val="0"/>
          <w:bCs w:val="0"/>
          <w:sz w:val="18"/>
          <w:szCs w:val="18"/>
        </w:rPr>
      </w:pPr>
      <w:r w:rsidRPr="35EA975B" w:rsidR="0C8E3BD8">
        <w:rPr>
          <w:b w:val="1"/>
          <w:bCs w:val="1"/>
          <w:sz w:val="20"/>
          <w:szCs w:val="20"/>
        </w:rPr>
        <w:t xml:space="preserve">Figure S3. </w:t>
      </w:r>
      <w:r w:rsidRPr="35EA975B" w:rsidR="0C8E3BD8">
        <w:rPr>
          <w:b w:val="0"/>
          <w:bCs w:val="0"/>
          <w:sz w:val="20"/>
          <w:szCs w:val="20"/>
        </w:rPr>
        <w:t xml:space="preserve">Jaccard score (J-score) </w:t>
      </w:r>
      <w:r w:rsidRPr="35EA975B" w:rsidR="7A26C4A3">
        <w:rPr>
          <w:b w:val="0"/>
          <w:bCs w:val="0"/>
          <w:sz w:val="20"/>
          <w:szCs w:val="20"/>
        </w:rPr>
        <w:t xml:space="preserve">indicating overlap of model-predicted and ground delineated prairie dog colonies </w:t>
      </w:r>
      <w:r w:rsidRPr="35EA975B" w:rsidR="0C8E3BD8">
        <w:rPr>
          <w:b w:val="0"/>
          <w:bCs w:val="0"/>
          <w:sz w:val="20"/>
          <w:szCs w:val="20"/>
        </w:rPr>
        <w:t>at increasing coarse spatial resolution</w:t>
      </w:r>
      <w:r w:rsidRPr="35EA975B" w:rsidR="32978F59">
        <w:rPr>
          <w:b w:val="0"/>
          <w:bCs w:val="0"/>
          <w:sz w:val="20"/>
          <w:szCs w:val="20"/>
        </w:rPr>
        <w:t>s</w:t>
      </w:r>
      <w:r w:rsidRPr="35EA975B" w:rsidR="342F8BF7">
        <w:rPr>
          <w:b w:val="0"/>
          <w:bCs w:val="0"/>
          <w:sz w:val="20"/>
          <w:szCs w:val="20"/>
        </w:rPr>
        <w:t xml:space="preserve"> of models. Results are shown</w:t>
      </w:r>
      <w:r w:rsidRPr="35EA975B" w:rsidR="0C8E3BD8">
        <w:rPr>
          <w:b w:val="0"/>
          <w:bCs w:val="0"/>
          <w:sz w:val="20"/>
          <w:szCs w:val="20"/>
        </w:rPr>
        <w:t xml:space="preserve"> for each pasture (columns), season (rows) </w:t>
      </w:r>
      <w:r w:rsidRPr="35EA975B" w:rsidR="5C48A1A6">
        <w:rPr>
          <w:b w:val="0"/>
          <w:bCs w:val="0"/>
          <w:sz w:val="20"/>
          <w:szCs w:val="20"/>
        </w:rPr>
        <w:t>and combination of model inputs (colors). The horizontal line indicates a J-score of 0.70, which could be considered a high level of overlap.</w:t>
      </w:r>
    </w:p>
    <w:p w:rsidR="35EA975B" w:rsidP="35EA975B" w:rsidRDefault="35EA975B" w14:paraId="638E2826" w14:textId="1128B011">
      <w:pPr>
        <w:pStyle w:val="Normal"/>
        <w:rPr>
          <w:b w:val="0"/>
          <w:bCs w:val="0"/>
        </w:rPr>
      </w:pPr>
    </w:p>
    <w:p w:rsidR="0C8E3BD8" w:rsidP="35EA975B" w:rsidRDefault="0C8E3BD8" w14:paraId="5455C1F7" w14:textId="524B6704">
      <w:pPr>
        <w:pStyle w:val="Normal"/>
        <w:rPr>
          <w:b w:val="0"/>
          <w:bCs w:val="0"/>
        </w:rPr>
      </w:pPr>
      <w:r w:rsidR="0C8E3BD8">
        <w:drawing>
          <wp:inline wp14:editId="4A3EE954" wp14:anchorId="23D5BE33">
            <wp:extent cx="5876925" cy="2730321"/>
            <wp:effectExtent l="0" t="0" r="0" b="0"/>
            <wp:docPr id="863899472" name="" title=""/>
            <wp:cNvGraphicFramePr>
              <a:graphicFrameLocks noChangeAspect="1"/>
            </wp:cNvGraphicFramePr>
            <a:graphic>
              <a:graphicData uri="http://schemas.openxmlformats.org/drawingml/2006/picture">
                <pic:pic>
                  <pic:nvPicPr>
                    <pic:cNvPr id="0" name=""/>
                    <pic:cNvPicPr/>
                  </pic:nvPicPr>
                  <pic:blipFill>
                    <a:blip r:embed="Rea67617803804da1">
                      <a:extLst>
                        <a:ext xmlns:a="http://schemas.openxmlformats.org/drawingml/2006/main" uri="{28A0092B-C50C-407E-A947-70E740481C1C}">
                          <a14:useLocalDpi val="0"/>
                        </a:ext>
                      </a:extLst>
                    </a:blip>
                    <a:stretch>
                      <a:fillRect/>
                    </a:stretch>
                  </pic:blipFill>
                  <pic:spPr>
                    <a:xfrm>
                      <a:off x="0" y="0"/>
                      <a:ext cx="5876925" cy="2730321"/>
                    </a:xfrm>
                    <a:prstGeom prst="rect">
                      <a:avLst/>
                    </a:prstGeom>
                  </pic:spPr>
                </pic:pic>
              </a:graphicData>
            </a:graphic>
          </wp:inline>
        </w:drawing>
      </w:r>
      <w:r w:rsidRPr="35EA975B" w:rsidR="498539B4">
        <w:rPr>
          <w:b w:val="1"/>
          <w:bCs w:val="1"/>
          <w:sz w:val="20"/>
          <w:szCs w:val="20"/>
        </w:rPr>
        <w:t xml:space="preserve">Figure S4. </w:t>
      </w:r>
      <w:r w:rsidRPr="35EA975B" w:rsidR="498539B4">
        <w:rPr>
          <w:b w:val="0"/>
          <w:bCs w:val="0"/>
          <w:sz w:val="20"/>
          <w:szCs w:val="20"/>
        </w:rPr>
        <w:t xml:space="preserve">Difference in model predicted vs. Ground delineated colony area </w:t>
      </w:r>
      <w:r w:rsidRPr="35EA975B" w:rsidR="35F40A62">
        <w:rPr>
          <w:b w:val="0"/>
          <w:bCs w:val="0"/>
          <w:sz w:val="20"/>
          <w:szCs w:val="20"/>
        </w:rPr>
        <w:t xml:space="preserve">(in hectares) </w:t>
      </w:r>
      <w:r w:rsidRPr="35EA975B" w:rsidR="498539B4">
        <w:rPr>
          <w:b w:val="0"/>
          <w:bCs w:val="0"/>
          <w:sz w:val="20"/>
          <w:szCs w:val="20"/>
        </w:rPr>
        <w:t>increasing coarse spatial resolutions of models. Results are shown for each pasture (columns), season (rows) and combination of model inputs (colors). The horizontal line ind</w:t>
      </w:r>
      <w:r w:rsidRPr="35EA975B" w:rsidR="0CDFDFE2">
        <w:rPr>
          <w:b w:val="0"/>
          <w:bCs w:val="0"/>
          <w:sz w:val="20"/>
          <w:szCs w:val="20"/>
        </w:rPr>
        <w:t>icates a difference of zero</w:t>
      </w:r>
      <w:r w:rsidRPr="35EA975B" w:rsidR="055A0659">
        <w:rPr>
          <w:b w:val="0"/>
          <w:bCs w:val="0"/>
          <w:sz w:val="20"/>
          <w:szCs w:val="20"/>
        </w:rPr>
        <w:t xml:space="preserve"> hectares, which indicates equal area predicted by each approach, but does not necessarily indicate perfect overlap.</w:t>
      </w:r>
      <w:r w:rsidRPr="35EA975B" w:rsidR="0CDFDFE2">
        <w:rPr>
          <w:b w:val="0"/>
          <w:bCs w:val="0"/>
          <w:sz w:val="20"/>
          <w:szCs w:val="20"/>
        </w:rPr>
        <w:t xml:space="preserve"> </w:t>
      </w:r>
    </w:p>
    <w:sectPr w:rsidR="23B88F5C">
      <w:pgSz w:w="12240" w:h="15840" w:orient="portrait"/>
      <w:pgMar w:top="1440" w:right="1440" w:bottom="1440" w:left="1440" w:header="720" w:footer="720" w:gutter="0"/>
      <w:cols w:space="720"/>
      <w:docGrid w:linePitch="360"/>
      <w:headerReference w:type="default" r:id="R3e1544f0a7a3479a"/>
      <w:footerReference w:type="default" r:id="R969513dd013b411e"/>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nitials="KSA" w:author="Kearney, Sean - ARS" w:date="2022-10-26T15:34:00Z" w:id="0">
    <w:p w:rsidR="003857B0" w:rsidP="003857B0" w:rsidRDefault="003857B0" w14:paraId="41C0CC64" w14:textId="77777777">
      <w:pPr>
        <w:pStyle w:val="CommentText"/>
      </w:pPr>
      <w:r>
        <w:rPr>
          <w:rStyle w:val="CommentReference"/>
        </w:rPr>
        <w:annotationRef/>
      </w:r>
      <w:r>
        <w:t>David A.: Can you fill this in and add other details as necessary?</w:t>
      </w:r>
    </w:p>
  </w:comment>
  <w:comment w:initials="KSA" w:author="Kearney, Sean - ARS" w:date="2022-10-28T09:57:00Z" w:id="1">
    <w:p w:rsidR="008F7150" w:rsidRDefault="008F7150" w14:paraId="6A87B631" w14:textId="5E554292">
      <w:pPr>
        <w:pStyle w:val="CommentText"/>
      </w:pPr>
      <w:r>
        <w:rPr>
          <w:rStyle w:val="CommentReference"/>
        </w:rPr>
        <w:annotationRef/>
      </w:r>
      <w:r>
        <w:t>Should we include GTAC as co-authors?</w:t>
      </w:r>
    </w:p>
  </w:comment>
  <w:comment w:initials="KSA" w:author="Kearney, Sean - ARS" w:date="2022-12-07T14:41:00Z" w:id="2">
    <w:p w:rsidR="00104106" w:rsidRDefault="00104106" w14:paraId="22260601" w14:textId="7CCD876F">
      <w:pPr>
        <w:pStyle w:val="CommentText"/>
      </w:pPr>
      <w:r>
        <w:rPr>
          <w:rStyle w:val="CommentReference"/>
        </w:rPr>
        <w:annotationRef/>
      </w:r>
      <w:r>
        <w:t xml:space="preserve">Could add a sentence here citing any existing studies that discuss </w:t>
      </w:r>
      <w:r w:rsidR="009B3D2E">
        <w:t>rate of burrow construction or demolishment, if they exist.</w:t>
      </w:r>
      <w:r>
        <w:rPr>
          <w:rStyle w:val="CommentReference"/>
        </w:rPr>
        <w:annotationRef/>
      </w:r>
    </w:p>
  </w:comment>
  <w:comment w:initials="KSA" w:author="Kearney, Sean - ARS" w:date="2022-12-07T14:44:00Z" w:id="3">
    <w:p w:rsidR="006E3A47" w:rsidRDefault="006E3A47" w14:paraId="6D8ED5A1" w14:textId="7E7710A0">
      <w:pPr>
        <w:pStyle w:val="CommentText"/>
      </w:pPr>
      <w:r>
        <w:rPr>
          <w:rStyle w:val="CommentReference"/>
        </w:rPr>
        <w:annotationRef/>
      </w:r>
      <w:r>
        <w:rPr>
          <w:rFonts w:ascii="Arial" w:hAnsi="Arial" w:cs="Arial"/>
          <w:color w:val="222222"/>
          <w:shd w:val="clear" w:color="auto" w:fill="FFFFFF"/>
        </w:rPr>
        <w:t>Cincotta, R. P., Uresk, D. W., &amp; Hansen, R. M. (1988). A statistical model of expansion in a colony of black-tailed prairie dogs. In </w:t>
      </w:r>
      <w:r>
        <w:rPr>
          <w:rFonts w:ascii="Arial" w:hAnsi="Arial" w:cs="Arial"/>
          <w:i/>
          <w:iCs/>
          <w:color w:val="222222"/>
          <w:shd w:val="clear" w:color="auto" w:fill="FFFFFF"/>
        </w:rPr>
        <w:t>Eighth Great Plains wildlife damage control workshop proceedings. General Technical Report</w:t>
      </w:r>
      <w:r>
        <w:rPr>
          <w:rFonts w:ascii="Arial" w:hAnsi="Arial" w:cs="Arial"/>
          <w:color w:val="222222"/>
          <w:shd w:val="clear" w:color="auto" w:fill="FFFFFF"/>
        </w:rPr>
        <w:t> (Vol. 121, pp. 30-33).</w:t>
      </w:r>
      <w:r>
        <w:rPr>
          <w:rStyle w:val="CommentReference"/>
        </w:rPr>
        <w:annotationRef/>
      </w:r>
    </w:p>
  </w:comment>
  <w:comment w:initials="KA" w:author="Kearney, Sean - ARS" w:date="2022-12-08T13:29:03" w:id="838069274">
    <w:p w:rsidR="35EA975B" w:rsidRDefault="35EA975B" w14:paraId="2292A940" w14:textId="39D9B630">
      <w:pPr>
        <w:pStyle w:val="CommentText"/>
      </w:pPr>
      <w:r w:rsidR="35EA975B">
        <w:rPr/>
        <w:t>THis could get moved to Conclusion.</w:t>
      </w:r>
      <w:r>
        <w:rPr>
          <w:rStyle w:val="CommentReference"/>
        </w:rPr>
        <w:annotationRef/>
      </w:r>
    </w:p>
  </w:comment>
  <w:comment w:initials="KA" w:author="Kearney, Sean - ARS" w:date="2022-12-08T13:29:23" w:id="1974514867">
    <w:p w:rsidR="35EA975B" w:rsidRDefault="35EA975B" w14:paraId="06E30705" w14:textId="5951E8A5">
      <w:pPr>
        <w:pStyle w:val="CommentText"/>
      </w:pPr>
      <w:r w:rsidR="35EA975B">
        <w:rPr/>
        <w:t>This could be cut if Discussion gets too long.</w:t>
      </w:r>
      <w:r>
        <w:rPr>
          <w:rStyle w:val="CommentReference"/>
        </w:rPr>
        <w:annotationRef/>
      </w:r>
    </w:p>
  </w:comment>
  <w:comment w:initials="KA" w:author="Kearney, Sean - ARS" w:date="2022-12-08T14:04:17" w:id="1672183403">
    <w:p w:rsidR="35EA975B" w:rsidRDefault="35EA975B" w14:paraId="60099B57" w14:textId="521A9E34">
      <w:pPr>
        <w:pStyle w:val="CommentText"/>
      </w:pPr>
      <w:r w:rsidR="35EA975B">
        <w:rPr/>
        <w:t>Are these good examples? Any other citations to include?</w:t>
      </w:r>
      <w:r>
        <w:rPr>
          <w:rStyle w:val="CommentReference"/>
        </w:rPr>
        <w:annotationRef/>
      </w:r>
    </w:p>
  </w:comment>
  <w:comment w:initials="KA" w:author="Kearney, Sean - ARS" w:date="2022-12-08T15:20:01" w:id="2033329225">
    <w:p w:rsidR="35EA975B" w:rsidRDefault="35EA975B" w14:paraId="5F4BCC3C" w14:textId="2B4A599F">
      <w:pPr>
        <w:pStyle w:val="CommentText"/>
      </w:pPr>
      <w:r w:rsidR="35EA975B">
        <w:rPr/>
        <w:t>Has Gabe published his work yet?</w:t>
      </w:r>
      <w:r>
        <w:rPr>
          <w:rStyle w:val="CommentReference"/>
        </w:rPr>
        <w:annotationRef/>
      </w:r>
    </w:p>
  </w:comment>
  <w:comment w:initials="KA" w:author="Kearney, Sean - ARS" w:date="2022-12-08T15:27:11" w:id="1129436776">
    <w:p w:rsidR="35EA975B" w:rsidRDefault="35EA975B" w14:paraId="3854B87A" w14:textId="635B4539">
      <w:pPr>
        <w:pStyle w:val="CommentText"/>
      </w:pPr>
      <w:r w:rsidR="35EA975B">
        <w:rPr/>
        <w:t>Could remove this paragraph...</w:t>
      </w:r>
      <w:r>
        <w:rPr>
          <w:rStyle w:val="CommentReference"/>
        </w:rPr>
        <w:annotationRef/>
      </w:r>
    </w:p>
  </w:comment>
  <w:comment w:initials="KA" w:author="Kearney, Sean - ARS" w:date="2022-12-08T15:45:49" w:id="1006283959">
    <w:p w:rsidR="35EA975B" w:rsidRDefault="35EA975B" w14:paraId="149D9D22" w14:textId="569613FB">
      <w:pPr>
        <w:pStyle w:val="CommentText"/>
      </w:pPr>
      <w:r w:rsidR="35EA975B">
        <w:rPr/>
        <w:t>Probably another study out there about dispersal?</w:t>
      </w:r>
      <w:r>
        <w:rPr>
          <w:rStyle w:val="CommentReference"/>
        </w:rPr>
        <w:annotationRef/>
      </w:r>
    </w:p>
  </w:comment>
  <w:comment w:initials="KA" w:author="Kearney, Sean - ARS" w:date="2022-12-12T09:15:39" w:id="2128249994">
    <w:p w:rsidR="35EA975B" w:rsidRDefault="35EA975B" w14:paraId="13DBC980" w14:textId="52D37E28">
      <w:pPr>
        <w:pStyle w:val="CommentText"/>
      </w:pPr>
      <w:r w:rsidR="35EA975B">
        <w:rPr/>
        <w:t>Could move to Supplement if too many figures in text.</w:t>
      </w:r>
      <w:r>
        <w:rPr>
          <w:rStyle w:val="CommentReference"/>
        </w:rPr>
        <w:annotationRef/>
      </w:r>
    </w:p>
  </w:comment>
  <w:comment w:initials="KA" w:author="Kearney, Sean - ARS" w:date="2022-12-12T13:04:28" w:id="1344920696">
    <w:p w:rsidR="35EA975B" w:rsidRDefault="35EA975B" w14:paraId="5FE45955" w14:textId="2454E2BE">
      <w:pPr>
        <w:pStyle w:val="CommentText"/>
      </w:pPr>
      <w:r w:rsidR="35EA975B">
        <w:rPr/>
        <w:t>I assume this author list is adequate? No need to include Justin or GTAC?</w:t>
      </w:r>
      <w:r>
        <w:rPr>
          <w:rStyle w:val="CommentReference"/>
        </w:rPr>
        <w:annotationRef/>
      </w:r>
    </w:p>
  </w:comment>
</w:comments>
</file>

<file path=word/commentsExtended.xml><?xml version="1.0" encoding="utf-8"?>
<w15:commentsEx xmlns:mc="http://schemas.openxmlformats.org/markup-compatibility/2006" xmlns:w15="http://schemas.microsoft.com/office/word/2012/wordml" mc:Ignorable="w15">
  <w15:commentEx w15:done="0" w15:paraId="41C0CC64"/>
  <w15:commentEx w15:done="0" w15:paraId="6A87B631"/>
  <w15:commentEx w15:done="0" w15:paraId="22260601"/>
  <w15:commentEx w15:done="0" w15:paraId="6D8ED5A1"/>
  <w15:commentEx w15:done="0" w15:paraId="2292A940"/>
  <w15:commentEx w15:done="0" w15:paraId="06E30705"/>
  <w15:commentEx w15:done="0" w15:paraId="60099B57"/>
  <w15:commentEx w15:done="0" w15:paraId="5F4BCC3C"/>
  <w15:commentEx w15:done="0" w15:paraId="3854B87A"/>
  <w15:commentEx w15:done="0" w15:paraId="149D9D22"/>
  <w15:commentEx w15:done="0" w15:paraId="13DBC980"/>
  <w15:commentEx w15:done="0" w15:paraId="5FE45955"/>
</w15:commentsEx>
</file>

<file path=word/commentsExtensible.xml><?xml version="1.0" encoding="utf-8"?>
<w16cex:commentsExtensible xmlns:w16="http://schemas.microsoft.com/office/word/2018/wordml" xmlns:w16cex="http://schemas.microsoft.com/office/word/2018/wordml/cex" xmlns:mc="http://schemas.openxmlformats.org/markup-compatibility/2006" mc:Ignorable="w16 w16cex">
  <w16cex:commentExtensible w16cex:durableId="2703D209" w16cex:dateUtc="2022-10-26T22:34:00Z"/>
  <w16cex:commentExtensible w16cex:durableId="2706261D" w16cex:dateUtc="2022-10-28T16:57:00Z"/>
  <w16cex:commentExtensible w16cex:durableId="273B2487" w16cex:dateUtc="2022-12-07T22:41:00Z"/>
  <w16cex:commentExtensible w16cex:durableId="273B2538" w16cex:dateUtc="2022-12-07T22:44:00Z"/>
  <w16cex:commentExtensible w16cex:durableId="0CB14969" w16cex:dateUtc="2022-12-08T21:29:03.192Z"/>
  <w16cex:commentExtensible w16cex:durableId="71618965" w16cex:dateUtc="2022-12-08T21:29:23.12Z"/>
  <w16cex:commentExtensible w16cex:durableId="280E6C8D" w16cex:dateUtc="2022-12-08T22:04:17.288Z"/>
  <w16cex:commentExtensible w16cex:durableId="3B938C5C" w16cex:dateUtc="2022-12-08T23:20:01.295Z"/>
  <w16cex:commentExtensible w16cex:durableId="47EE6F99" w16cex:dateUtc="2022-12-08T23:27:11.809Z"/>
  <w16cex:commentExtensible w16cex:durableId="3F96E7D6" w16cex:dateUtc="2022-12-08T23:45:49.578Z"/>
  <w16cex:commentExtensible w16cex:durableId="52FC291F" w16cex:dateUtc="2022-12-12T17:15:39.331Z"/>
  <w16cex:commentExtensible w16cex:durableId="250400BA" w16cex:dateUtc="2022-12-12T21:04:28.318Z"/>
</w16cex:commentsExtensible>
</file>

<file path=word/commentsIds.xml><?xml version="1.0" encoding="utf-8"?>
<w16cid:commentsIds xmlns:mc="http://schemas.openxmlformats.org/markup-compatibility/2006" xmlns:w16cid="http://schemas.microsoft.com/office/word/2016/wordml/cid" mc:Ignorable="w16cid">
  <w16cid:commentId w16cid:paraId="41C0CC64" w16cid:durableId="2703D209"/>
  <w16cid:commentId w16cid:paraId="6A87B631" w16cid:durableId="2706261D"/>
  <w16cid:commentId w16cid:paraId="22260601" w16cid:durableId="273B2487"/>
  <w16cid:commentId w16cid:paraId="6D8ED5A1" w16cid:durableId="273B2538"/>
  <w16cid:commentId w16cid:paraId="2292A940" w16cid:durableId="0CB14969"/>
  <w16cid:commentId w16cid:paraId="06E30705" w16cid:durableId="71618965"/>
  <w16cid:commentId w16cid:paraId="60099B57" w16cid:durableId="280E6C8D"/>
  <w16cid:commentId w16cid:paraId="5F4BCC3C" w16cid:durableId="3B938C5C"/>
  <w16cid:commentId w16cid:paraId="3854B87A" w16cid:durableId="47EE6F99"/>
  <w16cid:commentId w16cid:paraId="149D9D22" w16cid:durableId="3F96E7D6"/>
  <w16cid:commentId w16cid:paraId="13DBC980" w16cid:durableId="52FC291F"/>
  <w16cid:commentId w16cid:paraId="5FE45955" w16cid:durableId="250400BA"/>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xml><?xml version="1.0" encoding="utf-8"?>
<w:ft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120"/>
      <w:gridCol w:w="3120"/>
      <w:gridCol w:w="3120"/>
    </w:tblGrid>
    <w:tr w:rsidR="35EA975B" w:rsidTr="35EA975B" w14:paraId="142ADC01">
      <w:tc>
        <w:tcPr>
          <w:tcW w:w="3120" w:type="dxa"/>
          <w:tcMar/>
        </w:tcPr>
        <w:p w:rsidR="35EA975B" w:rsidP="35EA975B" w:rsidRDefault="35EA975B" w14:paraId="4F900658" w14:textId="4EAE3A2A">
          <w:pPr>
            <w:pStyle w:val="Header"/>
            <w:bidi w:val="0"/>
            <w:ind w:left="-115"/>
            <w:jc w:val="left"/>
          </w:pPr>
        </w:p>
      </w:tc>
      <w:tc>
        <w:tcPr>
          <w:tcW w:w="3120" w:type="dxa"/>
          <w:tcMar/>
        </w:tcPr>
        <w:p w:rsidR="35EA975B" w:rsidP="35EA975B" w:rsidRDefault="35EA975B" w14:paraId="5BCBB733" w14:textId="5EA03B13">
          <w:pPr>
            <w:pStyle w:val="Header"/>
            <w:bidi w:val="0"/>
            <w:jc w:val="center"/>
          </w:pPr>
        </w:p>
      </w:tc>
      <w:tc>
        <w:tcPr>
          <w:tcW w:w="3120" w:type="dxa"/>
          <w:tcMar/>
        </w:tcPr>
        <w:p w:rsidR="35EA975B" w:rsidP="35EA975B" w:rsidRDefault="35EA975B" w14:paraId="2CE8850C" w14:textId="080BFA59">
          <w:pPr>
            <w:pStyle w:val="Header"/>
            <w:bidi w:val="0"/>
            <w:ind w:right="-115"/>
            <w:jc w:val="right"/>
          </w:pPr>
          <w:r>
            <w:fldChar w:fldCharType="begin"/>
          </w:r>
          <w:r>
            <w:instrText xml:space="preserve">PAGE</w:instrText>
          </w:r>
          <w:r>
            <w:fldChar w:fldCharType="separate"/>
          </w:r>
          <w:r>
            <w:fldChar w:fldCharType="end"/>
          </w:r>
        </w:p>
      </w:tc>
    </w:tr>
  </w:tbl>
  <w:p w:rsidR="35EA975B" w:rsidP="35EA975B" w:rsidRDefault="35EA975B" w14:paraId="539F5C3F" w14:textId="555E538B">
    <w:pPr>
      <w:pStyle w:val="Footer"/>
      <w:bidi w:val="0"/>
    </w:pPr>
  </w:p>
</w:ftr>
</file>

<file path=word/header.xml><?xml version="1.0" encoding="utf-8"?>
<w:hd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120"/>
      <w:gridCol w:w="3120"/>
      <w:gridCol w:w="3120"/>
    </w:tblGrid>
    <w:tr w:rsidR="35EA975B" w:rsidTr="35EA975B" w14:paraId="5B2037CB">
      <w:tc>
        <w:tcPr>
          <w:tcW w:w="3120" w:type="dxa"/>
          <w:tcMar/>
        </w:tcPr>
        <w:p w:rsidR="35EA975B" w:rsidP="35EA975B" w:rsidRDefault="35EA975B" w14:paraId="7A15A7C2" w14:textId="1C58D07B">
          <w:pPr>
            <w:pStyle w:val="Header"/>
            <w:bidi w:val="0"/>
            <w:ind w:left="-115"/>
            <w:jc w:val="left"/>
          </w:pPr>
        </w:p>
      </w:tc>
      <w:tc>
        <w:tcPr>
          <w:tcW w:w="3120" w:type="dxa"/>
          <w:tcMar/>
        </w:tcPr>
        <w:p w:rsidR="35EA975B" w:rsidP="35EA975B" w:rsidRDefault="35EA975B" w14:paraId="25F4CFB3" w14:textId="384708FA">
          <w:pPr>
            <w:pStyle w:val="Header"/>
            <w:bidi w:val="0"/>
            <w:jc w:val="center"/>
          </w:pPr>
        </w:p>
      </w:tc>
      <w:tc>
        <w:tcPr>
          <w:tcW w:w="3120" w:type="dxa"/>
          <w:tcMar/>
        </w:tcPr>
        <w:p w:rsidR="35EA975B" w:rsidP="35EA975B" w:rsidRDefault="35EA975B" w14:paraId="3F3AD100" w14:textId="3E04720D">
          <w:pPr>
            <w:pStyle w:val="Header"/>
            <w:bidi w:val="0"/>
            <w:ind w:right="-115"/>
            <w:jc w:val="right"/>
          </w:pPr>
        </w:p>
      </w:tc>
    </w:tr>
  </w:tbl>
  <w:p w:rsidR="35EA975B" w:rsidP="35EA975B" w:rsidRDefault="35EA975B" w14:paraId="04B630FA" w14:textId="642FB54D">
    <w:pPr>
      <w:pStyle w:val="Header"/>
      <w:bidi w:val="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xmlns:w="http://schemas.openxmlformats.org/wordprocessingml/2006/main" w:abstractNumId="4">
    <w:nsid w:val="1235c85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w:abstractNumId="0" w15:restartNumberingAfterBreak="0">
    <w:nsid w:val="267D3B7A"/>
    <w:multiLevelType w:val="hybridMultilevel"/>
    <w:tmpl w:val="22A4349E"/>
    <w:lvl w:ilvl="0" w:tplc="04090001">
      <w:start w:val="1"/>
      <w:numFmt w:val="bullet"/>
      <w:lvlText w:val=""/>
      <w:lvlJc w:val="left"/>
      <w:pPr>
        <w:ind w:left="720" w:hanging="360"/>
      </w:pPr>
      <w:rPr>
        <w:rFonts w:hint="default" w:ascii="Symbol" w:hAnsi="Symbol"/>
      </w:rPr>
    </w:lvl>
    <w:lvl w:ilvl="1" w:tplc="04090003">
      <w:start w:val="1"/>
      <w:numFmt w:val="bullet"/>
      <w:lvlText w:val="o"/>
      <w:lvlJc w:val="left"/>
      <w:pPr>
        <w:ind w:left="1440" w:hanging="360"/>
      </w:pPr>
      <w:rPr>
        <w:rFonts w:hint="default" w:ascii="Courier New" w:hAnsi="Courier New" w:cs="Courier New"/>
      </w:rPr>
    </w:lvl>
    <w:lvl w:ilvl="2" w:tplc="04090005">
      <w:start w:val="1"/>
      <w:numFmt w:val="bullet"/>
      <w:lvlText w:val=""/>
      <w:lvlJc w:val="left"/>
      <w:pPr>
        <w:ind w:left="2160" w:hanging="360"/>
      </w:pPr>
      <w:rPr>
        <w:rFonts w:hint="default" w:ascii="Wingdings" w:hAnsi="Wingdings"/>
      </w:rPr>
    </w:lvl>
    <w:lvl w:ilvl="3" w:tplc="0409000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 w15:restartNumberingAfterBreak="0">
    <w:nsid w:val="37B15235"/>
    <w:multiLevelType w:val="hybridMultilevel"/>
    <w:tmpl w:val="06AC5D8E"/>
    <w:lvl w:ilvl="0">
      <w:start w:val="1"/>
      <w:numFmt w:val="bullet"/>
      <w:lvlText w:val=""/>
      <w:lvlJc w:val="left"/>
      <w:pPr>
        <w:ind w:left="3600" w:hanging="360"/>
      </w:pPr>
      <w:rPr>
        <w:rFonts w:hint="default" w:ascii="Symbol" w:hAnsi="Symbol"/>
      </w:rPr>
    </w:lvl>
    <w:lvl w:ilvl="1" w:tplc="04090003" w:tentative="1">
      <w:start w:val="1"/>
      <w:numFmt w:val="bullet"/>
      <w:lvlText w:val="o"/>
      <w:lvlJc w:val="left"/>
      <w:pPr>
        <w:ind w:left="4320" w:hanging="360"/>
      </w:pPr>
      <w:rPr>
        <w:rFonts w:hint="default" w:ascii="Courier New" w:hAnsi="Courier New" w:cs="Courier New"/>
      </w:rPr>
    </w:lvl>
    <w:lvl w:ilvl="2" w:tplc="04090005" w:tentative="1">
      <w:start w:val="1"/>
      <w:numFmt w:val="bullet"/>
      <w:lvlText w:val=""/>
      <w:lvlJc w:val="left"/>
      <w:pPr>
        <w:ind w:left="5040" w:hanging="360"/>
      </w:pPr>
      <w:rPr>
        <w:rFonts w:hint="default" w:ascii="Wingdings" w:hAnsi="Wingdings"/>
      </w:rPr>
    </w:lvl>
    <w:lvl w:ilvl="3" w:tplc="04090001" w:tentative="1">
      <w:start w:val="1"/>
      <w:numFmt w:val="bullet"/>
      <w:lvlText w:val=""/>
      <w:lvlJc w:val="left"/>
      <w:pPr>
        <w:ind w:left="5760" w:hanging="360"/>
      </w:pPr>
      <w:rPr>
        <w:rFonts w:hint="default" w:ascii="Symbol" w:hAnsi="Symbol"/>
      </w:rPr>
    </w:lvl>
    <w:lvl w:ilvl="4" w:tplc="04090003" w:tentative="1">
      <w:start w:val="1"/>
      <w:numFmt w:val="bullet"/>
      <w:lvlText w:val="o"/>
      <w:lvlJc w:val="left"/>
      <w:pPr>
        <w:ind w:left="6480" w:hanging="360"/>
      </w:pPr>
      <w:rPr>
        <w:rFonts w:hint="default" w:ascii="Courier New" w:hAnsi="Courier New" w:cs="Courier New"/>
      </w:rPr>
    </w:lvl>
    <w:lvl w:ilvl="5" w:tplc="04090005" w:tentative="1">
      <w:start w:val="1"/>
      <w:numFmt w:val="bullet"/>
      <w:lvlText w:val=""/>
      <w:lvlJc w:val="left"/>
      <w:pPr>
        <w:ind w:left="7200" w:hanging="360"/>
      </w:pPr>
      <w:rPr>
        <w:rFonts w:hint="default" w:ascii="Wingdings" w:hAnsi="Wingdings"/>
      </w:rPr>
    </w:lvl>
    <w:lvl w:ilvl="6" w:tplc="04090001" w:tentative="1">
      <w:start w:val="1"/>
      <w:numFmt w:val="bullet"/>
      <w:lvlText w:val=""/>
      <w:lvlJc w:val="left"/>
      <w:pPr>
        <w:ind w:left="7920" w:hanging="360"/>
      </w:pPr>
      <w:rPr>
        <w:rFonts w:hint="default" w:ascii="Symbol" w:hAnsi="Symbol"/>
      </w:rPr>
    </w:lvl>
    <w:lvl w:ilvl="7" w:tplc="04090003" w:tentative="1">
      <w:start w:val="1"/>
      <w:numFmt w:val="bullet"/>
      <w:lvlText w:val="o"/>
      <w:lvlJc w:val="left"/>
      <w:pPr>
        <w:ind w:left="8640" w:hanging="360"/>
      </w:pPr>
      <w:rPr>
        <w:rFonts w:hint="default" w:ascii="Courier New" w:hAnsi="Courier New" w:cs="Courier New"/>
      </w:rPr>
    </w:lvl>
    <w:lvl w:ilvl="8" w:tplc="04090005" w:tentative="1">
      <w:start w:val="1"/>
      <w:numFmt w:val="bullet"/>
      <w:lvlText w:val=""/>
      <w:lvlJc w:val="left"/>
      <w:pPr>
        <w:ind w:left="9360" w:hanging="360"/>
      </w:pPr>
      <w:rPr>
        <w:rFonts w:hint="default" w:ascii="Wingdings" w:hAnsi="Wingdings"/>
      </w:rPr>
    </w:lvl>
  </w:abstractNum>
  <w:abstractNum w:abstractNumId="2" w15:restartNumberingAfterBreak="0">
    <w:nsid w:val="6D1228C9"/>
    <w:multiLevelType w:val="hybridMultilevel"/>
    <w:tmpl w:val="E0969BF8"/>
    <w:lvl w:ilvl="0" w:tplc="04090001">
      <w:start w:val="1"/>
      <w:numFmt w:val="bullet"/>
      <w:lvlText w:val=""/>
      <w:lvlJc w:val="left"/>
      <w:pPr>
        <w:ind w:left="720" w:hanging="360"/>
      </w:pPr>
      <w:rPr>
        <w:rFonts w:hint="default" w:ascii="Symbol" w:hAnsi="Symbol"/>
      </w:rPr>
    </w:lvl>
    <w:lvl w:ilvl="1" w:tplc="04090003">
      <w:start w:val="1"/>
      <w:numFmt w:val="bullet"/>
      <w:lvlText w:val="o"/>
      <w:lvlJc w:val="left"/>
      <w:pPr>
        <w:ind w:left="1440" w:hanging="360"/>
      </w:pPr>
      <w:rPr>
        <w:rFonts w:hint="default" w:ascii="Courier New" w:hAnsi="Courier New" w:cs="Courier New"/>
      </w:rPr>
    </w:lvl>
    <w:lvl w:ilvl="2" w:tplc="04090005">
      <w:start w:val="1"/>
      <w:numFmt w:val="bullet"/>
      <w:lvlText w:val=""/>
      <w:lvlJc w:val="left"/>
      <w:pPr>
        <w:ind w:left="2160" w:hanging="360"/>
      </w:pPr>
      <w:rPr>
        <w:rFonts w:hint="default" w:ascii="Wingdings" w:hAnsi="Wingdings"/>
      </w:rPr>
    </w:lvl>
    <w:lvl w:ilvl="3" w:tplc="0409000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3" w15:restartNumberingAfterBreak="0">
    <w:nsid w:val="71BC173E"/>
    <w:multiLevelType w:val="hybridMultilevel"/>
    <w:tmpl w:val="D564F704"/>
    <w:lvl w:ilvl="0" w:tplc="04090001">
      <w:start w:val="1"/>
      <w:numFmt w:val="bullet"/>
      <w:lvlText w:val=""/>
      <w:lvlJc w:val="left"/>
      <w:pPr>
        <w:ind w:left="720" w:hanging="360"/>
      </w:pPr>
      <w:rPr>
        <w:rFonts w:hint="default" w:ascii="Symbol" w:hAnsi="Symbol"/>
      </w:rPr>
    </w:lvl>
    <w:lvl w:ilvl="1" w:tplc="04090003">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num w:numId="5">
    <w:abstractNumId w:val="4"/>
  </w:num>
  <w:num w:numId="1">
    <w:abstractNumId w:val="0"/>
  </w:num>
  <w:num w:numId="2">
    <w:abstractNumId w:val="3"/>
  </w:num>
  <w:num w:numId="3">
    <w:abstractNumId w:val="1"/>
  </w:num>
  <w:num w:numId="4">
    <w:abstractNumId w:val="2"/>
  </w:num>
</w:numbering>
</file>

<file path=word/people.xml><?xml version="1.0" encoding="utf-8"?>
<w15:people xmlns:mc="http://schemas.openxmlformats.org/markup-compatibility/2006" xmlns:w15="http://schemas.microsoft.com/office/word/2012/wordml" mc:Ignorable="w15">
  <w15:person w15:author="Kearney, Sean - ARS">
    <w15:presenceInfo w15:providerId="AD" w15:userId="S::sean.kearney@usda.gov::2f21eef5-deb1-4462-b8a9-948557f5471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5516E"/>
    <w:rsid w:val="000034C0"/>
    <w:rsid w:val="00007704"/>
    <w:rsid w:val="000101A0"/>
    <w:rsid w:val="0001260B"/>
    <w:rsid w:val="000129F9"/>
    <w:rsid w:val="000201B9"/>
    <w:rsid w:val="00020B26"/>
    <w:rsid w:val="0003108E"/>
    <w:rsid w:val="00034089"/>
    <w:rsid w:val="00034756"/>
    <w:rsid w:val="000362F6"/>
    <w:rsid w:val="0004404B"/>
    <w:rsid w:val="000527AE"/>
    <w:rsid w:val="00052AF1"/>
    <w:rsid w:val="00054005"/>
    <w:rsid w:val="00056B52"/>
    <w:rsid w:val="00062285"/>
    <w:rsid w:val="00064EC5"/>
    <w:rsid w:val="00065FDF"/>
    <w:rsid w:val="00073E9D"/>
    <w:rsid w:val="000750C8"/>
    <w:rsid w:val="00081943"/>
    <w:rsid w:val="0008289A"/>
    <w:rsid w:val="000979DB"/>
    <w:rsid w:val="00097CBD"/>
    <w:rsid w:val="00099711"/>
    <w:rsid w:val="000A6DD1"/>
    <w:rsid w:val="000A7940"/>
    <w:rsid w:val="000B4634"/>
    <w:rsid w:val="000B4B98"/>
    <w:rsid w:val="000B7202"/>
    <w:rsid w:val="000C44F9"/>
    <w:rsid w:val="000D01A9"/>
    <w:rsid w:val="000D0D1E"/>
    <w:rsid w:val="000D3D43"/>
    <w:rsid w:val="000D3DBA"/>
    <w:rsid w:val="000D42F4"/>
    <w:rsid w:val="0010237D"/>
    <w:rsid w:val="001029D7"/>
    <w:rsid w:val="00104106"/>
    <w:rsid w:val="001057FA"/>
    <w:rsid w:val="00110347"/>
    <w:rsid w:val="001128BA"/>
    <w:rsid w:val="00115DA6"/>
    <w:rsid w:val="00116D8E"/>
    <w:rsid w:val="001229EA"/>
    <w:rsid w:val="0012469E"/>
    <w:rsid w:val="001248A0"/>
    <w:rsid w:val="001274F9"/>
    <w:rsid w:val="0012C8CC"/>
    <w:rsid w:val="0012FFC1"/>
    <w:rsid w:val="0013239B"/>
    <w:rsid w:val="001324D0"/>
    <w:rsid w:val="0013425D"/>
    <w:rsid w:val="001413EE"/>
    <w:rsid w:val="00150558"/>
    <w:rsid w:val="0015186C"/>
    <w:rsid w:val="00152ED8"/>
    <w:rsid w:val="00156187"/>
    <w:rsid w:val="00167454"/>
    <w:rsid w:val="00171F33"/>
    <w:rsid w:val="00173D70"/>
    <w:rsid w:val="00175F7F"/>
    <w:rsid w:val="00187EA7"/>
    <w:rsid w:val="001A6534"/>
    <w:rsid w:val="001B1ACA"/>
    <w:rsid w:val="001B3026"/>
    <w:rsid w:val="001C4BC9"/>
    <w:rsid w:val="001C5D5A"/>
    <w:rsid w:val="001C60DA"/>
    <w:rsid w:val="001D2ED6"/>
    <w:rsid w:val="001D5A3B"/>
    <w:rsid w:val="001D728C"/>
    <w:rsid w:val="001D7A0D"/>
    <w:rsid w:val="001E17BB"/>
    <w:rsid w:val="001F49EB"/>
    <w:rsid w:val="001F4B44"/>
    <w:rsid w:val="001F6E04"/>
    <w:rsid w:val="00202469"/>
    <w:rsid w:val="00202BD1"/>
    <w:rsid w:val="00202CE5"/>
    <w:rsid w:val="00211D46"/>
    <w:rsid w:val="00220A15"/>
    <w:rsid w:val="00220CF6"/>
    <w:rsid w:val="002219B9"/>
    <w:rsid w:val="00221CCF"/>
    <w:rsid w:val="002237AC"/>
    <w:rsid w:val="00225186"/>
    <w:rsid w:val="0022540F"/>
    <w:rsid w:val="00227DFE"/>
    <w:rsid w:val="002307D5"/>
    <w:rsid w:val="002319C4"/>
    <w:rsid w:val="002379EF"/>
    <w:rsid w:val="00242576"/>
    <w:rsid w:val="00244863"/>
    <w:rsid w:val="002448FB"/>
    <w:rsid w:val="00245225"/>
    <w:rsid w:val="0025000E"/>
    <w:rsid w:val="002503A6"/>
    <w:rsid w:val="00252273"/>
    <w:rsid w:val="00254181"/>
    <w:rsid w:val="00256BF2"/>
    <w:rsid w:val="0027228C"/>
    <w:rsid w:val="0027334C"/>
    <w:rsid w:val="00273525"/>
    <w:rsid w:val="00276F8E"/>
    <w:rsid w:val="0028448B"/>
    <w:rsid w:val="00292E4A"/>
    <w:rsid w:val="00294A44"/>
    <w:rsid w:val="00297FEE"/>
    <w:rsid w:val="002A0A62"/>
    <w:rsid w:val="002B0FAD"/>
    <w:rsid w:val="002B34E0"/>
    <w:rsid w:val="002B4615"/>
    <w:rsid w:val="002B78DA"/>
    <w:rsid w:val="002C181D"/>
    <w:rsid w:val="002C18DE"/>
    <w:rsid w:val="002C244E"/>
    <w:rsid w:val="002C36BF"/>
    <w:rsid w:val="002C55FD"/>
    <w:rsid w:val="002D0163"/>
    <w:rsid w:val="002D2396"/>
    <w:rsid w:val="002D5A10"/>
    <w:rsid w:val="002E30D6"/>
    <w:rsid w:val="002E4099"/>
    <w:rsid w:val="002E4A98"/>
    <w:rsid w:val="002E7139"/>
    <w:rsid w:val="002E786A"/>
    <w:rsid w:val="002F17E0"/>
    <w:rsid w:val="002F1FAB"/>
    <w:rsid w:val="003013A1"/>
    <w:rsid w:val="003028DF"/>
    <w:rsid w:val="00303129"/>
    <w:rsid w:val="003058AC"/>
    <w:rsid w:val="00306C6A"/>
    <w:rsid w:val="003076BB"/>
    <w:rsid w:val="003151D4"/>
    <w:rsid w:val="00320C02"/>
    <w:rsid w:val="00322569"/>
    <w:rsid w:val="003232A9"/>
    <w:rsid w:val="0032575E"/>
    <w:rsid w:val="0032698B"/>
    <w:rsid w:val="00326AAC"/>
    <w:rsid w:val="00331B6B"/>
    <w:rsid w:val="0033518C"/>
    <w:rsid w:val="00336D2C"/>
    <w:rsid w:val="00340617"/>
    <w:rsid w:val="0034465E"/>
    <w:rsid w:val="00346B2F"/>
    <w:rsid w:val="0035198B"/>
    <w:rsid w:val="00354AFF"/>
    <w:rsid w:val="00357F18"/>
    <w:rsid w:val="00363E8F"/>
    <w:rsid w:val="003674A2"/>
    <w:rsid w:val="003715F3"/>
    <w:rsid w:val="00371F66"/>
    <w:rsid w:val="00376F8B"/>
    <w:rsid w:val="00377FEB"/>
    <w:rsid w:val="00382150"/>
    <w:rsid w:val="003857B0"/>
    <w:rsid w:val="003865D3"/>
    <w:rsid w:val="00386688"/>
    <w:rsid w:val="0039403F"/>
    <w:rsid w:val="0039437F"/>
    <w:rsid w:val="00396670"/>
    <w:rsid w:val="003A17FC"/>
    <w:rsid w:val="003A23E6"/>
    <w:rsid w:val="003A2D9B"/>
    <w:rsid w:val="003C074B"/>
    <w:rsid w:val="003C5647"/>
    <w:rsid w:val="003C7087"/>
    <w:rsid w:val="003E4E1F"/>
    <w:rsid w:val="003E71E6"/>
    <w:rsid w:val="003E7F25"/>
    <w:rsid w:val="003F19F7"/>
    <w:rsid w:val="003F4072"/>
    <w:rsid w:val="00400C50"/>
    <w:rsid w:val="00407315"/>
    <w:rsid w:val="00412CD3"/>
    <w:rsid w:val="00415D32"/>
    <w:rsid w:val="0041638B"/>
    <w:rsid w:val="004203FE"/>
    <w:rsid w:val="00421030"/>
    <w:rsid w:val="0042139D"/>
    <w:rsid w:val="004218C3"/>
    <w:rsid w:val="00422FB1"/>
    <w:rsid w:val="0043009B"/>
    <w:rsid w:val="00435E37"/>
    <w:rsid w:val="00440EC5"/>
    <w:rsid w:val="00446588"/>
    <w:rsid w:val="00453CFF"/>
    <w:rsid w:val="004540FF"/>
    <w:rsid w:val="00454BAF"/>
    <w:rsid w:val="00455C04"/>
    <w:rsid w:val="00461B8F"/>
    <w:rsid w:val="0046275D"/>
    <w:rsid w:val="00472D4C"/>
    <w:rsid w:val="00472F7B"/>
    <w:rsid w:val="00474F5A"/>
    <w:rsid w:val="004751B9"/>
    <w:rsid w:val="004769E2"/>
    <w:rsid w:val="00477404"/>
    <w:rsid w:val="004808A9"/>
    <w:rsid w:val="00483E61"/>
    <w:rsid w:val="0048572D"/>
    <w:rsid w:val="0048767A"/>
    <w:rsid w:val="0049132F"/>
    <w:rsid w:val="004957F6"/>
    <w:rsid w:val="004A1553"/>
    <w:rsid w:val="004A25F1"/>
    <w:rsid w:val="004A3F2A"/>
    <w:rsid w:val="004A6FC8"/>
    <w:rsid w:val="004B0785"/>
    <w:rsid w:val="004B2B27"/>
    <w:rsid w:val="004C0618"/>
    <w:rsid w:val="004C3456"/>
    <w:rsid w:val="004C3D33"/>
    <w:rsid w:val="004C6069"/>
    <w:rsid w:val="004C797B"/>
    <w:rsid w:val="004D0435"/>
    <w:rsid w:val="004D3840"/>
    <w:rsid w:val="004D4669"/>
    <w:rsid w:val="004D5367"/>
    <w:rsid w:val="004D6D19"/>
    <w:rsid w:val="004E2F3D"/>
    <w:rsid w:val="004E78C8"/>
    <w:rsid w:val="004F68ED"/>
    <w:rsid w:val="00501915"/>
    <w:rsid w:val="0050290A"/>
    <w:rsid w:val="00503DEB"/>
    <w:rsid w:val="00506977"/>
    <w:rsid w:val="00507067"/>
    <w:rsid w:val="00513F31"/>
    <w:rsid w:val="0051674D"/>
    <w:rsid w:val="00517AD8"/>
    <w:rsid w:val="00521F20"/>
    <w:rsid w:val="00525C41"/>
    <w:rsid w:val="00540C4B"/>
    <w:rsid w:val="00542C17"/>
    <w:rsid w:val="00542C45"/>
    <w:rsid w:val="005472C8"/>
    <w:rsid w:val="00554EE7"/>
    <w:rsid w:val="005575A8"/>
    <w:rsid w:val="00557AD9"/>
    <w:rsid w:val="00562EFF"/>
    <w:rsid w:val="005638FF"/>
    <w:rsid w:val="00564EC5"/>
    <w:rsid w:val="00571D00"/>
    <w:rsid w:val="00571D46"/>
    <w:rsid w:val="0058004F"/>
    <w:rsid w:val="0058033F"/>
    <w:rsid w:val="00581134"/>
    <w:rsid w:val="0058242D"/>
    <w:rsid w:val="00595B9F"/>
    <w:rsid w:val="005A1D41"/>
    <w:rsid w:val="005A2E60"/>
    <w:rsid w:val="005A3AA5"/>
    <w:rsid w:val="005A5B7C"/>
    <w:rsid w:val="005B0CF7"/>
    <w:rsid w:val="005B3387"/>
    <w:rsid w:val="005C04B6"/>
    <w:rsid w:val="005C0A23"/>
    <w:rsid w:val="005C72F9"/>
    <w:rsid w:val="005D1666"/>
    <w:rsid w:val="005D484E"/>
    <w:rsid w:val="005D54DA"/>
    <w:rsid w:val="005E241F"/>
    <w:rsid w:val="005E7F41"/>
    <w:rsid w:val="005EB132"/>
    <w:rsid w:val="005F577F"/>
    <w:rsid w:val="005F586C"/>
    <w:rsid w:val="005FD78C"/>
    <w:rsid w:val="006003B4"/>
    <w:rsid w:val="00605B2C"/>
    <w:rsid w:val="006079B0"/>
    <w:rsid w:val="00613296"/>
    <w:rsid w:val="00621CCD"/>
    <w:rsid w:val="00626393"/>
    <w:rsid w:val="006266F1"/>
    <w:rsid w:val="00630816"/>
    <w:rsid w:val="00635673"/>
    <w:rsid w:val="00635F45"/>
    <w:rsid w:val="006367FF"/>
    <w:rsid w:val="00641674"/>
    <w:rsid w:val="006461B5"/>
    <w:rsid w:val="00646939"/>
    <w:rsid w:val="00646EF0"/>
    <w:rsid w:val="00661867"/>
    <w:rsid w:val="00663106"/>
    <w:rsid w:val="00664E60"/>
    <w:rsid w:val="00672F0A"/>
    <w:rsid w:val="00672F26"/>
    <w:rsid w:val="00681509"/>
    <w:rsid w:val="00686CB3"/>
    <w:rsid w:val="00687117"/>
    <w:rsid w:val="0069213A"/>
    <w:rsid w:val="00695CFF"/>
    <w:rsid w:val="0069656F"/>
    <w:rsid w:val="00697603"/>
    <w:rsid w:val="006976E0"/>
    <w:rsid w:val="006A4370"/>
    <w:rsid w:val="006A483A"/>
    <w:rsid w:val="006A52D5"/>
    <w:rsid w:val="006A68F4"/>
    <w:rsid w:val="006A6B57"/>
    <w:rsid w:val="006B3F09"/>
    <w:rsid w:val="006C0CEE"/>
    <w:rsid w:val="006C119F"/>
    <w:rsid w:val="006C6945"/>
    <w:rsid w:val="006D1B9F"/>
    <w:rsid w:val="006D4EAE"/>
    <w:rsid w:val="006D5B21"/>
    <w:rsid w:val="006E0A14"/>
    <w:rsid w:val="006E1ECF"/>
    <w:rsid w:val="006E3A47"/>
    <w:rsid w:val="006E48C7"/>
    <w:rsid w:val="006E79DF"/>
    <w:rsid w:val="006F04A2"/>
    <w:rsid w:val="006F1F6F"/>
    <w:rsid w:val="007012E7"/>
    <w:rsid w:val="00721023"/>
    <w:rsid w:val="00721838"/>
    <w:rsid w:val="007222E7"/>
    <w:rsid w:val="00724590"/>
    <w:rsid w:val="00726BE4"/>
    <w:rsid w:val="007270AF"/>
    <w:rsid w:val="00730754"/>
    <w:rsid w:val="00731232"/>
    <w:rsid w:val="00750DEC"/>
    <w:rsid w:val="00750F66"/>
    <w:rsid w:val="007526C4"/>
    <w:rsid w:val="00755A9F"/>
    <w:rsid w:val="00757AD6"/>
    <w:rsid w:val="007672D2"/>
    <w:rsid w:val="007716EC"/>
    <w:rsid w:val="0077562E"/>
    <w:rsid w:val="00780B3B"/>
    <w:rsid w:val="00782654"/>
    <w:rsid w:val="0078538E"/>
    <w:rsid w:val="007937B4"/>
    <w:rsid w:val="00794CE9"/>
    <w:rsid w:val="007977DC"/>
    <w:rsid w:val="007A0C14"/>
    <w:rsid w:val="007A5B1D"/>
    <w:rsid w:val="007B44DB"/>
    <w:rsid w:val="007B48A3"/>
    <w:rsid w:val="007B55EC"/>
    <w:rsid w:val="007B58C7"/>
    <w:rsid w:val="007C0376"/>
    <w:rsid w:val="007C6275"/>
    <w:rsid w:val="007C6401"/>
    <w:rsid w:val="007C775F"/>
    <w:rsid w:val="007C7D9E"/>
    <w:rsid w:val="007F0BEE"/>
    <w:rsid w:val="007F0C43"/>
    <w:rsid w:val="007F23C3"/>
    <w:rsid w:val="00800087"/>
    <w:rsid w:val="00802BE0"/>
    <w:rsid w:val="00806B93"/>
    <w:rsid w:val="008087CD"/>
    <w:rsid w:val="00810F75"/>
    <w:rsid w:val="00811769"/>
    <w:rsid w:val="008221D5"/>
    <w:rsid w:val="00824D94"/>
    <w:rsid w:val="00825399"/>
    <w:rsid w:val="00825A06"/>
    <w:rsid w:val="008309AA"/>
    <w:rsid w:val="00831161"/>
    <w:rsid w:val="00832140"/>
    <w:rsid w:val="008322E9"/>
    <w:rsid w:val="00832F6B"/>
    <w:rsid w:val="008418BE"/>
    <w:rsid w:val="00845DF5"/>
    <w:rsid w:val="00847E60"/>
    <w:rsid w:val="00852F05"/>
    <w:rsid w:val="00855AEE"/>
    <w:rsid w:val="00855F9C"/>
    <w:rsid w:val="008613D3"/>
    <w:rsid w:val="0086669C"/>
    <w:rsid w:val="0086683E"/>
    <w:rsid w:val="00866FB5"/>
    <w:rsid w:val="008722DC"/>
    <w:rsid w:val="00872E2C"/>
    <w:rsid w:val="00873F96"/>
    <w:rsid w:val="008751BB"/>
    <w:rsid w:val="00875B2B"/>
    <w:rsid w:val="0088317D"/>
    <w:rsid w:val="008854D8"/>
    <w:rsid w:val="00886D9B"/>
    <w:rsid w:val="00892E32"/>
    <w:rsid w:val="008957C0"/>
    <w:rsid w:val="00895BE1"/>
    <w:rsid w:val="0089773C"/>
    <w:rsid w:val="008A215C"/>
    <w:rsid w:val="008A34B2"/>
    <w:rsid w:val="008B0D0C"/>
    <w:rsid w:val="008B0E47"/>
    <w:rsid w:val="008B42DE"/>
    <w:rsid w:val="008B4BFE"/>
    <w:rsid w:val="008B4E4D"/>
    <w:rsid w:val="008B6722"/>
    <w:rsid w:val="008B72CA"/>
    <w:rsid w:val="008C03AA"/>
    <w:rsid w:val="008C20AA"/>
    <w:rsid w:val="008C3D7A"/>
    <w:rsid w:val="008C5C1A"/>
    <w:rsid w:val="008C7B14"/>
    <w:rsid w:val="008D2CE3"/>
    <w:rsid w:val="008D6F4F"/>
    <w:rsid w:val="008D721A"/>
    <w:rsid w:val="008D752B"/>
    <w:rsid w:val="008E5D08"/>
    <w:rsid w:val="008F38AC"/>
    <w:rsid w:val="008F7150"/>
    <w:rsid w:val="00900A67"/>
    <w:rsid w:val="00912A58"/>
    <w:rsid w:val="009158A7"/>
    <w:rsid w:val="00915B74"/>
    <w:rsid w:val="009226E3"/>
    <w:rsid w:val="00927A9D"/>
    <w:rsid w:val="009357D6"/>
    <w:rsid w:val="00941615"/>
    <w:rsid w:val="00946DC4"/>
    <w:rsid w:val="0095777F"/>
    <w:rsid w:val="00960222"/>
    <w:rsid w:val="00961F12"/>
    <w:rsid w:val="0096466B"/>
    <w:rsid w:val="009708B2"/>
    <w:rsid w:val="00972C63"/>
    <w:rsid w:val="0097585E"/>
    <w:rsid w:val="00977A7D"/>
    <w:rsid w:val="009825AB"/>
    <w:rsid w:val="00983303"/>
    <w:rsid w:val="009854EA"/>
    <w:rsid w:val="0099699B"/>
    <w:rsid w:val="009B3D2E"/>
    <w:rsid w:val="009B4524"/>
    <w:rsid w:val="009C1C26"/>
    <w:rsid w:val="009C7972"/>
    <w:rsid w:val="009CCD65"/>
    <w:rsid w:val="009D2B3A"/>
    <w:rsid w:val="009D6F33"/>
    <w:rsid w:val="009E093F"/>
    <w:rsid w:val="009E2550"/>
    <w:rsid w:val="009E4DB7"/>
    <w:rsid w:val="009E665B"/>
    <w:rsid w:val="009E75D8"/>
    <w:rsid w:val="009F0F49"/>
    <w:rsid w:val="00A021C4"/>
    <w:rsid w:val="00A03518"/>
    <w:rsid w:val="00A055FB"/>
    <w:rsid w:val="00A066D3"/>
    <w:rsid w:val="00A13E1C"/>
    <w:rsid w:val="00A13F23"/>
    <w:rsid w:val="00A147A0"/>
    <w:rsid w:val="00A20BEC"/>
    <w:rsid w:val="00A20F3A"/>
    <w:rsid w:val="00A251A3"/>
    <w:rsid w:val="00A2667F"/>
    <w:rsid w:val="00A2790F"/>
    <w:rsid w:val="00A31E9A"/>
    <w:rsid w:val="00A46978"/>
    <w:rsid w:val="00A46D09"/>
    <w:rsid w:val="00A50130"/>
    <w:rsid w:val="00A50C56"/>
    <w:rsid w:val="00A510F8"/>
    <w:rsid w:val="00A5205B"/>
    <w:rsid w:val="00A530FD"/>
    <w:rsid w:val="00A544C6"/>
    <w:rsid w:val="00A576F1"/>
    <w:rsid w:val="00A62EBA"/>
    <w:rsid w:val="00A6337D"/>
    <w:rsid w:val="00A6358C"/>
    <w:rsid w:val="00A6483F"/>
    <w:rsid w:val="00A670EA"/>
    <w:rsid w:val="00A6D8C7"/>
    <w:rsid w:val="00A71B1F"/>
    <w:rsid w:val="00A73AEA"/>
    <w:rsid w:val="00A75384"/>
    <w:rsid w:val="00A75D58"/>
    <w:rsid w:val="00A8236F"/>
    <w:rsid w:val="00A83F26"/>
    <w:rsid w:val="00A84423"/>
    <w:rsid w:val="00A8577D"/>
    <w:rsid w:val="00A87162"/>
    <w:rsid w:val="00A9148B"/>
    <w:rsid w:val="00A931B2"/>
    <w:rsid w:val="00AA3CA0"/>
    <w:rsid w:val="00AB14F3"/>
    <w:rsid w:val="00AB7C61"/>
    <w:rsid w:val="00AC681D"/>
    <w:rsid w:val="00AC7280"/>
    <w:rsid w:val="00AD0691"/>
    <w:rsid w:val="00AD5CBA"/>
    <w:rsid w:val="00AD5EDA"/>
    <w:rsid w:val="00AD5FB8"/>
    <w:rsid w:val="00AD684B"/>
    <w:rsid w:val="00AE0D01"/>
    <w:rsid w:val="00AE16DF"/>
    <w:rsid w:val="00AE1CDD"/>
    <w:rsid w:val="00AE212C"/>
    <w:rsid w:val="00AE32C5"/>
    <w:rsid w:val="00AF00BA"/>
    <w:rsid w:val="00AF35B9"/>
    <w:rsid w:val="00AF638A"/>
    <w:rsid w:val="00B02F61"/>
    <w:rsid w:val="00B11F30"/>
    <w:rsid w:val="00B13B0A"/>
    <w:rsid w:val="00B15113"/>
    <w:rsid w:val="00B1558A"/>
    <w:rsid w:val="00B17537"/>
    <w:rsid w:val="00B20A72"/>
    <w:rsid w:val="00B22042"/>
    <w:rsid w:val="00B24465"/>
    <w:rsid w:val="00B27696"/>
    <w:rsid w:val="00B277AF"/>
    <w:rsid w:val="00B33715"/>
    <w:rsid w:val="00B3433E"/>
    <w:rsid w:val="00B430CF"/>
    <w:rsid w:val="00B43E99"/>
    <w:rsid w:val="00B46FAB"/>
    <w:rsid w:val="00B509F6"/>
    <w:rsid w:val="00B51500"/>
    <w:rsid w:val="00B545F1"/>
    <w:rsid w:val="00B62248"/>
    <w:rsid w:val="00B700B3"/>
    <w:rsid w:val="00B70E0A"/>
    <w:rsid w:val="00B78146"/>
    <w:rsid w:val="00B83E14"/>
    <w:rsid w:val="00B872AD"/>
    <w:rsid w:val="00B94B81"/>
    <w:rsid w:val="00B9713D"/>
    <w:rsid w:val="00BA0C1D"/>
    <w:rsid w:val="00BA1DF0"/>
    <w:rsid w:val="00BA22B8"/>
    <w:rsid w:val="00BB7382"/>
    <w:rsid w:val="00BC0BDB"/>
    <w:rsid w:val="00BE3300"/>
    <w:rsid w:val="00BE77B4"/>
    <w:rsid w:val="00BF4C65"/>
    <w:rsid w:val="00BF4D85"/>
    <w:rsid w:val="00C0144A"/>
    <w:rsid w:val="00C05185"/>
    <w:rsid w:val="00C0724E"/>
    <w:rsid w:val="00C11444"/>
    <w:rsid w:val="00C125CE"/>
    <w:rsid w:val="00C14223"/>
    <w:rsid w:val="00C25707"/>
    <w:rsid w:val="00C344A1"/>
    <w:rsid w:val="00C36856"/>
    <w:rsid w:val="00C37A3B"/>
    <w:rsid w:val="00C42A18"/>
    <w:rsid w:val="00C42CEB"/>
    <w:rsid w:val="00C450B7"/>
    <w:rsid w:val="00C51F18"/>
    <w:rsid w:val="00C52480"/>
    <w:rsid w:val="00C612C9"/>
    <w:rsid w:val="00C6453E"/>
    <w:rsid w:val="00C6719C"/>
    <w:rsid w:val="00C8044F"/>
    <w:rsid w:val="00C84D0D"/>
    <w:rsid w:val="00C87F8B"/>
    <w:rsid w:val="00C911DC"/>
    <w:rsid w:val="00CA6965"/>
    <w:rsid w:val="00CA9F4D"/>
    <w:rsid w:val="00CC0265"/>
    <w:rsid w:val="00CD1C0E"/>
    <w:rsid w:val="00CD3720"/>
    <w:rsid w:val="00CD69B9"/>
    <w:rsid w:val="00CE1222"/>
    <w:rsid w:val="00CE1B19"/>
    <w:rsid w:val="00CE400F"/>
    <w:rsid w:val="00CE5260"/>
    <w:rsid w:val="00CF12A4"/>
    <w:rsid w:val="00CF36FC"/>
    <w:rsid w:val="00CF4E8C"/>
    <w:rsid w:val="00CF5362"/>
    <w:rsid w:val="00CF5D01"/>
    <w:rsid w:val="00D00072"/>
    <w:rsid w:val="00D0251B"/>
    <w:rsid w:val="00D13BF4"/>
    <w:rsid w:val="00D16826"/>
    <w:rsid w:val="00D17E6D"/>
    <w:rsid w:val="00D21F26"/>
    <w:rsid w:val="00D25BCA"/>
    <w:rsid w:val="00D30003"/>
    <w:rsid w:val="00D33AF4"/>
    <w:rsid w:val="00D35145"/>
    <w:rsid w:val="00D45F4B"/>
    <w:rsid w:val="00D4603C"/>
    <w:rsid w:val="00D574AC"/>
    <w:rsid w:val="00D575A4"/>
    <w:rsid w:val="00D57BE5"/>
    <w:rsid w:val="00D63210"/>
    <w:rsid w:val="00D76A31"/>
    <w:rsid w:val="00D80095"/>
    <w:rsid w:val="00D82092"/>
    <w:rsid w:val="00D84981"/>
    <w:rsid w:val="00D85F72"/>
    <w:rsid w:val="00D9058F"/>
    <w:rsid w:val="00D96CDC"/>
    <w:rsid w:val="00DA59D6"/>
    <w:rsid w:val="00DB21CC"/>
    <w:rsid w:val="00DB55BE"/>
    <w:rsid w:val="00DB7B48"/>
    <w:rsid w:val="00DC1080"/>
    <w:rsid w:val="00DC61E2"/>
    <w:rsid w:val="00DD1A8E"/>
    <w:rsid w:val="00DD4B7A"/>
    <w:rsid w:val="00DD6204"/>
    <w:rsid w:val="00DE022C"/>
    <w:rsid w:val="00DE2368"/>
    <w:rsid w:val="00DE5907"/>
    <w:rsid w:val="00DE7BEF"/>
    <w:rsid w:val="00DF547C"/>
    <w:rsid w:val="00E01BB4"/>
    <w:rsid w:val="00E02586"/>
    <w:rsid w:val="00E030A5"/>
    <w:rsid w:val="00E05A42"/>
    <w:rsid w:val="00E13741"/>
    <w:rsid w:val="00E1401A"/>
    <w:rsid w:val="00E1452F"/>
    <w:rsid w:val="00E14F29"/>
    <w:rsid w:val="00E158BA"/>
    <w:rsid w:val="00E17BD9"/>
    <w:rsid w:val="00E20066"/>
    <w:rsid w:val="00E20BF6"/>
    <w:rsid w:val="00E31898"/>
    <w:rsid w:val="00E34AB4"/>
    <w:rsid w:val="00E3652F"/>
    <w:rsid w:val="00E4676A"/>
    <w:rsid w:val="00E475C6"/>
    <w:rsid w:val="00E51A3D"/>
    <w:rsid w:val="00E5256B"/>
    <w:rsid w:val="00E52614"/>
    <w:rsid w:val="00E52B5E"/>
    <w:rsid w:val="00E5516E"/>
    <w:rsid w:val="00E612AB"/>
    <w:rsid w:val="00E6388D"/>
    <w:rsid w:val="00E63C70"/>
    <w:rsid w:val="00E64ADA"/>
    <w:rsid w:val="00E6712F"/>
    <w:rsid w:val="00E73538"/>
    <w:rsid w:val="00E75F96"/>
    <w:rsid w:val="00E76A20"/>
    <w:rsid w:val="00E80ACB"/>
    <w:rsid w:val="00E82E39"/>
    <w:rsid w:val="00E956B7"/>
    <w:rsid w:val="00EA6328"/>
    <w:rsid w:val="00EA6417"/>
    <w:rsid w:val="00EB63C2"/>
    <w:rsid w:val="00EC1D86"/>
    <w:rsid w:val="00EC2A58"/>
    <w:rsid w:val="00EC2E97"/>
    <w:rsid w:val="00ED08E3"/>
    <w:rsid w:val="00ED2C64"/>
    <w:rsid w:val="00EE0729"/>
    <w:rsid w:val="00EE7A03"/>
    <w:rsid w:val="00EF0690"/>
    <w:rsid w:val="00EF52AB"/>
    <w:rsid w:val="00EF6716"/>
    <w:rsid w:val="00F02F7C"/>
    <w:rsid w:val="00F052BF"/>
    <w:rsid w:val="00F13E0E"/>
    <w:rsid w:val="00F178B7"/>
    <w:rsid w:val="00F200D9"/>
    <w:rsid w:val="00F22012"/>
    <w:rsid w:val="00F26CD1"/>
    <w:rsid w:val="00F27926"/>
    <w:rsid w:val="00F27AA5"/>
    <w:rsid w:val="00F2FD67"/>
    <w:rsid w:val="00F317B8"/>
    <w:rsid w:val="00F35862"/>
    <w:rsid w:val="00F4117D"/>
    <w:rsid w:val="00F5465D"/>
    <w:rsid w:val="00F54D5A"/>
    <w:rsid w:val="00F55247"/>
    <w:rsid w:val="00F5561C"/>
    <w:rsid w:val="00F6335E"/>
    <w:rsid w:val="00F64702"/>
    <w:rsid w:val="00F649AC"/>
    <w:rsid w:val="00F74430"/>
    <w:rsid w:val="00F84F6F"/>
    <w:rsid w:val="00F85B10"/>
    <w:rsid w:val="00F86A4A"/>
    <w:rsid w:val="00F87C9E"/>
    <w:rsid w:val="00F93985"/>
    <w:rsid w:val="00FA3E54"/>
    <w:rsid w:val="00FA64C3"/>
    <w:rsid w:val="00FB1B09"/>
    <w:rsid w:val="00FB210C"/>
    <w:rsid w:val="00FB7C7C"/>
    <w:rsid w:val="00FB7DC3"/>
    <w:rsid w:val="00FC55D2"/>
    <w:rsid w:val="00FC7314"/>
    <w:rsid w:val="00FD0537"/>
    <w:rsid w:val="00FE00DE"/>
    <w:rsid w:val="00FE4391"/>
    <w:rsid w:val="00FE71CC"/>
    <w:rsid w:val="00FE79E4"/>
    <w:rsid w:val="00FE7D10"/>
    <w:rsid w:val="00FF05F9"/>
    <w:rsid w:val="00FF0D3F"/>
    <w:rsid w:val="00FF2E9F"/>
    <w:rsid w:val="0100022A"/>
    <w:rsid w:val="01283BC8"/>
    <w:rsid w:val="0130B996"/>
    <w:rsid w:val="0137DBCC"/>
    <w:rsid w:val="0143E587"/>
    <w:rsid w:val="014452AF"/>
    <w:rsid w:val="01490DEA"/>
    <w:rsid w:val="014E0CAC"/>
    <w:rsid w:val="014EE635"/>
    <w:rsid w:val="016D918B"/>
    <w:rsid w:val="016D95F4"/>
    <w:rsid w:val="016E212E"/>
    <w:rsid w:val="017D621E"/>
    <w:rsid w:val="017E9013"/>
    <w:rsid w:val="019B26AF"/>
    <w:rsid w:val="01A282EF"/>
    <w:rsid w:val="01AA2716"/>
    <w:rsid w:val="01C69809"/>
    <w:rsid w:val="01CB05F0"/>
    <w:rsid w:val="01CD6964"/>
    <w:rsid w:val="01CEEF7B"/>
    <w:rsid w:val="01DA0548"/>
    <w:rsid w:val="01DC5043"/>
    <w:rsid w:val="01DEB145"/>
    <w:rsid w:val="01E2F422"/>
    <w:rsid w:val="01E9B849"/>
    <w:rsid w:val="01ED05E8"/>
    <w:rsid w:val="0214A81C"/>
    <w:rsid w:val="022D9064"/>
    <w:rsid w:val="0232DEC7"/>
    <w:rsid w:val="023467CD"/>
    <w:rsid w:val="02347112"/>
    <w:rsid w:val="02399768"/>
    <w:rsid w:val="023B840B"/>
    <w:rsid w:val="02476569"/>
    <w:rsid w:val="024FBE70"/>
    <w:rsid w:val="026FCB77"/>
    <w:rsid w:val="0278A6A7"/>
    <w:rsid w:val="027915B9"/>
    <w:rsid w:val="02821B68"/>
    <w:rsid w:val="028A3858"/>
    <w:rsid w:val="02944139"/>
    <w:rsid w:val="02A9FE26"/>
    <w:rsid w:val="02B1682D"/>
    <w:rsid w:val="02C5DE1C"/>
    <w:rsid w:val="02D7031E"/>
    <w:rsid w:val="02EA3671"/>
    <w:rsid w:val="02EAB696"/>
    <w:rsid w:val="02EDE957"/>
    <w:rsid w:val="02EE5225"/>
    <w:rsid w:val="02F4D69F"/>
    <w:rsid w:val="0311DB81"/>
    <w:rsid w:val="03226B80"/>
    <w:rsid w:val="0323B2DD"/>
    <w:rsid w:val="03369776"/>
    <w:rsid w:val="0336F710"/>
    <w:rsid w:val="033CDB3A"/>
    <w:rsid w:val="033D43D7"/>
    <w:rsid w:val="033E5350"/>
    <w:rsid w:val="03511550"/>
    <w:rsid w:val="03540F8D"/>
    <w:rsid w:val="0359B386"/>
    <w:rsid w:val="0369150F"/>
    <w:rsid w:val="0369A42C"/>
    <w:rsid w:val="036D37EA"/>
    <w:rsid w:val="0370F57E"/>
    <w:rsid w:val="0379B937"/>
    <w:rsid w:val="0387CA6C"/>
    <w:rsid w:val="0389CB48"/>
    <w:rsid w:val="03973D84"/>
    <w:rsid w:val="03AFB0EB"/>
    <w:rsid w:val="03B16663"/>
    <w:rsid w:val="03B16C02"/>
    <w:rsid w:val="03B28779"/>
    <w:rsid w:val="03B5913C"/>
    <w:rsid w:val="03C18B2E"/>
    <w:rsid w:val="03C3150A"/>
    <w:rsid w:val="03C5FFF4"/>
    <w:rsid w:val="03CA3FEE"/>
    <w:rsid w:val="03F0A80F"/>
    <w:rsid w:val="03F7CA89"/>
    <w:rsid w:val="04016208"/>
    <w:rsid w:val="040543D9"/>
    <w:rsid w:val="041310FD"/>
    <w:rsid w:val="04155ACF"/>
    <w:rsid w:val="04194C5B"/>
    <w:rsid w:val="04196300"/>
    <w:rsid w:val="041F6975"/>
    <w:rsid w:val="042032C3"/>
    <w:rsid w:val="0423A5CC"/>
    <w:rsid w:val="04241ADE"/>
    <w:rsid w:val="0424DDB1"/>
    <w:rsid w:val="0432E982"/>
    <w:rsid w:val="043D4014"/>
    <w:rsid w:val="0446A77D"/>
    <w:rsid w:val="045DE37B"/>
    <w:rsid w:val="04611096"/>
    <w:rsid w:val="0461EFA9"/>
    <w:rsid w:val="0473AC06"/>
    <w:rsid w:val="0475ADA0"/>
    <w:rsid w:val="047687D4"/>
    <w:rsid w:val="048686F7"/>
    <w:rsid w:val="0488A18D"/>
    <w:rsid w:val="0493E102"/>
    <w:rsid w:val="04987B31"/>
    <w:rsid w:val="049C3FA8"/>
    <w:rsid w:val="049D9522"/>
    <w:rsid w:val="04AA467E"/>
    <w:rsid w:val="04BD3860"/>
    <w:rsid w:val="04BDD151"/>
    <w:rsid w:val="04BF2EBA"/>
    <w:rsid w:val="04D4BD93"/>
    <w:rsid w:val="04D93E4C"/>
    <w:rsid w:val="04E0917C"/>
    <w:rsid w:val="04E3A2DB"/>
    <w:rsid w:val="04E3A774"/>
    <w:rsid w:val="04EB9B81"/>
    <w:rsid w:val="04F583E7"/>
    <w:rsid w:val="0507EDA8"/>
    <w:rsid w:val="051AB82B"/>
    <w:rsid w:val="051B194F"/>
    <w:rsid w:val="051C07EA"/>
    <w:rsid w:val="05259837"/>
    <w:rsid w:val="052EBC27"/>
    <w:rsid w:val="0531F281"/>
    <w:rsid w:val="05331B69"/>
    <w:rsid w:val="05533241"/>
    <w:rsid w:val="055A0659"/>
    <w:rsid w:val="056908C2"/>
    <w:rsid w:val="05842DC3"/>
    <w:rsid w:val="0585BDE2"/>
    <w:rsid w:val="0596F276"/>
    <w:rsid w:val="05B0F114"/>
    <w:rsid w:val="05B51CBC"/>
    <w:rsid w:val="05BE52B9"/>
    <w:rsid w:val="05C02BE5"/>
    <w:rsid w:val="05CA487E"/>
    <w:rsid w:val="05CBF07F"/>
    <w:rsid w:val="05CF95BC"/>
    <w:rsid w:val="05DD8840"/>
    <w:rsid w:val="05DE1D6F"/>
    <w:rsid w:val="060568FD"/>
    <w:rsid w:val="06080A91"/>
    <w:rsid w:val="062C7761"/>
    <w:rsid w:val="06615C9B"/>
    <w:rsid w:val="06725C27"/>
    <w:rsid w:val="06741212"/>
    <w:rsid w:val="0684B750"/>
    <w:rsid w:val="068C3D5B"/>
    <w:rsid w:val="0690BCA2"/>
    <w:rsid w:val="069C5A3C"/>
    <w:rsid w:val="069CE7B8"/>
    <w:rsid w:val="06B516C6"/>
    <w:rsid w:val="06B6E9B0"/>
    <w:rsid w:val="06CF1910"/>
    <w:rsid w:val="06D1BB20"/>
    <w:rsid w:val="06D677DE"/>
    <w:rsid w:val="06E3D2E1"/>
    <w:rsid w:val="06E5CF26"/>
    <w:rsid w:val="06FC5211"/>
    <w:rsid w:val="06FC589E"/>
    <w:rsid w:val="0709E3FC"/>
    <w:rsid w:val="070BC713"/>
    <w:rsid w:val="07166F15"/>
    <w:rsid w:val="0718F1A7"/>
    <w:rsid w:val="071C1B0B"/>
    <w:rsid w:val="07228020"/>
    <w:rsid w:val="0725D2F3"/>
    <w:rsid w:val="072A2F2D"/>
    <w:rsid w:val="072B4B53"/>
    <w:rsid w:val="072B5809"/>
    <w:rsid w:val="07308F97"/>
    <w:rsid w:val="07396531"/>
    <w:rsid w:val="073C13AD"/>
    <w:rsid w:val="0747860F"/>
    <w:rsid w:val="074B981A"/>
    <w:rsid w:val="074C17CA"/>
    <w:rsid w:val="0756FFFB"/>
    <w:rsid w:val="075B9EB8"/>
    <w:rsid w:val="075C7E73"/>
    <w:rsid w:val="0763861C"/>
    <w:rsid w:val="0768A78C"/>
    <w:rsid w:val="07721D16"/>
    <w:rsid w:val="077E483F"/>
    <w:rsid w:val="0784000D"/>
    <w:rsid w:val="078EDBE7"/>
    <w:rsid w:val="079124E1"/>
    <w:rsid w:val="07C1B6CE"/>
    <w:rsid w:val="07D26585"/>
    <w:rsid w:val="07D58141"/>
    <w:rsid w:val="07DFCF64"/>
    <w:rsid w:val="07E59795"/>
    <w:rsid w:val="07E88D8E"/>
    <w:rsid w:val="07F11285"/>
    <w:rsid w:val="07F126F6"/>
    <w:rsid w:val="07F174C6"/>
    <w:rsid w:val="07F5DCA3"/>
    <w:rsid w:val="07F7C8BC"/>
    <w:rsid w:val="07FE5760"/>
    <w:rsid w:val="07FECB12"/>
    <w:rsid w:val="08114CDE"/>
    <w:rsid w:val="08125F56"/>
    <w:rsid w:val="083BB8EA"/>
    <w:rsid w:val="083D3CD8"/>
    <w:rsid w:val="08404818"/>
    <w:rsid w:val="0845425A"/>
    <w:rsid w:val="0848CD41"/>
    <w:rsid w:val="084C2B7E"/>
    <w:rsid w:val="084C7828"/>
    <w:rsid w:val="0857CB65"/>
    <w:rsid w:val="086ABC2B"/>
    <w:rsid w:val="086CA2BF"/>
    <w:rsid w:val="087157E2"/>
    <w:rsid w:val="0884AD8A"/>
    <w:rsid w:val="08C19F53"/>
    <w:rsid w:val="08C9D426"/>
    <w:rsid w:val="08DED0CA"/>
    <w:rsid w:val="08DFDF6C"/>
    <w:rsid w:val="08E8C0E3"/>
    <w:rsid w:val="08F07B3A"/>
    <w:rsid w:val="08F1BEAF"/>
    <w:rsid w:val="08F64A6B"/>
    <w:rsid w:val="0905FFF1"/>
    <w:rsid w:val="090FAD89"/>
    <w:rsid w:val="09162A3D"/>
    <w:rsid w:val="091678CC"/>
    <w:rsid w:val="0918801F"/>
    <w:rsid w:val="09197931"/>
    <w:rsid w:val="091AF34F"/>
    <w:rsid w:val="092F2848"/>
    <w:rsid w:val="0940D2FD"/>
    <w:rsid w:val="094979EF"/>
    <w:rsid w:val="096932BC"/>
    <w:rsid w:val="09A942D6"/>
    <w:rsid w:val="09D0BEA0"/>
    <w:rsid w:val="09DE1014"/>
    <w:rsid w:val="09E5172D"/>
    <w:rsid w:val="09F2900A"/>
    <w:rsid w:val="0A070215"/>
    <w:rsid w:val="0A1CA4D6"/>
    <w:rsid w:val="0A2C929B"/>
    <w:rsid w:val="0A354178"/>
    <w:rsid w:val="0A402DF3"/>
    <w:rsid w:val="0A4350F1"/>
    <w:rsid w:val="0A569EDC"/>
    <w:rsid w:val="0A89019E"/>
    <w:rsid w:val="0A8DE331"/>
    <w:rsid w:val="0AA52B8A"/>
    <w:rsid w:val="0AB66D35"/>
    <w:rsid w:val="0AB68780"/>
    <w:rsid w:val="0AC56240"/>
    <w:rsid w:val="0AC7D4AA"/>
    <w:rsid w:val="0AC9D48E"/>
    <w:rsid w:val="0AD8DA20"/>
    <w:rsid w:val="0ADC1FF9"/>
    <w:rsid w:val="0ADCFF11"/>
    <w:rsid w:val="0ADFD2DF"/>
    <w:rsid w:val="0AEAB462"/>
    <w:rsid w:val="0AF59DB3"/>
    <w:rsid w:val="0AFF8C30"/>
    <w:rsid w:val="0B05031D"/>
    <w:rsid w:val="0B261981"/>
    <w:rsid w:val="0B34CDBE"/>
    <w:rsid w:val="0B36B248"/>
    <w:rsid w:val="0B3C83E7"/>
    <w:rsid w:val="0B4A0018"/>
    <w:rsid w:val="0B4F8CC4"/>
    <w:rsid w:val="0B780EC2"/>
    <w:rsid w:val="0B80E78E"/>
    <w:rsid w:val="0B89DFEB"/>
    <w:rsid w:val="0B919695"/>
    <w:rsid w:val="0B9A2F3B"/>
    <w:rsid w:val="0BA45172"/>
    <w:rsid w:val="0BB8C3F9"/>
    <w:rsid w:val="0BBE8B6C"/>
    <w:rsid w:val="0BC368AA"/>
    <w:rsid w:val="0BC4AF8D"/>
    <w:rsid w:val="0BC5ED9B"/>
    <w:rsid w:val="0BC762F0"/>
    <w:rsid w:val="0BD1BE81"/>
    <w:rsid w:val="0BF1A44F"/>
    <w:rsid w:val="0C0D20DD"/>
    <w:rsid w:val="0C0F1C66"/>
    <w:rsid w:val="0C10BE88"/>
    <w:rsid w:val="0C113F9F"/>
    <w:rsid w:val="0C155209"/>
    <w:rsid w:val="0C1B834B"/>
    <w:rsid w:val="0C2213BC"/>
    <w:rsid w:val="0C296AF9"/>
    <w:rsid w:val="0C37F69B"/>
    <w:rsid w:val="0C528527"/>
    <w:rsid w:val="0C561BE3"/>
    <w:rsid w:val="0C5E2810"/>
    <w:rsid w:val="0C5E4CD5"/>
    <w:rsid w:val="0C7A7019"/>
    <w:rsid w:val="0C7C7324"/>
    <w:rsid w:val="0C8E3BD8"/>
    <w:rsid w:val="0C9118B7"/>
    <w:rsid w:val="0C93E91E"/>
    <w:rsid w:val="0C9614FF"/>
    <w:rsid w:val="0C97825C"/>
    <w:rsid w:val="0C9DA932"/>
    <w:rsid w:val="0CA0A7AB"/>
    <w:rsid w:val="0CAE019B"/>
    <w:rsid w:val="0CCDBC51"/>
    <w:rsid w:val="0CDFDFE2"/>
    <w:rsid w:val="0CF6B178"/>
    <w:rsid w:val="0D28EB74"/>
    <w:rsid w:val="0D2F27C7"/>
    <w:rsid w:val="0D3B7F5D"/>
    <w:rsid w:val="0D568C56"/>
    <w:rsid w:val="0D7C5BAE"/>
    <w:rsid w:val="0D855BCF"/>
    <w:rsid w:val="0D8D2D8F"/>
    <w:rsid w:val="0DADBF4F"/>
    <w:rsid w:val="0DB594C0"/>
    <w:rsid w:val="0DC12A9F"/>
    <w:rsid w:val="0DC5FD4E"/>
    <w:rsid w:val="0DDB49A5"/>
    <w:rsid w:val="0DDC7633"/>
    <w:rsid w:val="0DE15E9A"/>
    <w:rsid w:val="0DED9556"/>
    <w:rsid w:val="0DF5AA9C"/>
    <w:rsid w:val="0E1BF96C"/>
    <w:rsid w:val="0E2BCB02"/>
    <w:rsid w:val="0E39A384"/>
    <w:rsid w:val="0E42C0BA"/>
    <w:rsid w:val="0E651E27"/>
    <w:rsid w:val="0E7576FC"/>
    <w:rsid w:val="0E8105F7"/>
    <w:rsid w:val="0E853919"/>
    <w:rsid w:val="0EAF1D92"/>
    <w:rsid w:val="0EE1EB35"/>
    <w:rsid w:val="0EF2A229"/>
    <w:rsid w:val="0F149508"/>
    <w:rsid w:val="0F15007F"/>
    <w:rsid w:val="0F256E73"/>
    <w:rsid w:val="0F2BCA59"/>
    <w:rsid w:val="0F44FA90"/>
    <w:rsid w:val="0F46BD28"/>
    <w:rsid w:val="0F55B034"/>
    <w:rsid w:val="0F580267"/>
    <w:rsid w:val="0F632D46"/>
    <w:rsid w:val="0F7622D2"/>
    <w:rsid w:val="0F7B7C96"/>
    <w:rsid w:val="0F7D2EFB"/>
    <w:rsid w:val="0F88DAA8"/>
    <w:rsid w:val="0F968924"/>
    <w:rsid w:val="0F96A8AA"/>
    <w:rsid w:val="0FBE317C"/>
    <w:rsid w:val="0FC0F6FA"/>
    <w:rsid w:val="0FC15CC3"/>
    <w:rsid w:val="0FC558FC"/>
    <w:rsid w:val="0FE74E18"/>
    <w:rsid w:val="0FEA86AF"/>
    <w:rsid w:val="0FEBB28C"/>
    <w:rsid w:val="0FF2C6A5"/>
    <w:rsid w:val="0FFDE348"/>
    <w:rsid w:val="0FFDEA47"/>
    <w:rsid w:val="1012DF03"/>
    <w:rsid w:val="101ED2FC"/>
    <w:rsid w:val="103138BC"/>
    <w:rsid w:val="10402FDD"/>
    <w:rsid w:val="1042DB74"/>
    <w:rsid w:val="106695B8"/>
    <w:rsid w:val="106F46D7"/>
    <w:rsid w:val="107DBB96"/>
    <w:rsid w:val="108547AA"/>
    <w:rsid w:val="108CDF19"/>
    <w:rsid w:val="10987B40"/>
    <w:rsid w:val="109B5F2F"/>
    <w:rsid w:val="10B96439"/>
    <w:rsid w:val="10BDDBF5"/>
    <w:rsid w:val="10BF7B61"/>
    <w:rsid w:val="10E03490"/>
    <w:rsid w:val="10E39736"/>
    <w:rsid w:val="10E64B1D"/>
    <w:rsid w:val="10E70DE9"/>
    <w:rsid w:val="10FE0FFD"/>
    <w:rsid w:val="110360B9"/>
    <w:rsid w:val="110F7F1F"/>
    <w:rsid w:val="1116AF7D"/>
    <w:rsid w:val="1119D546"/>
    <w:rsid w:val="112DE6C5"/>
    <w:rsid w:val="113E8053"/>
    <w:rsid w:val="11408107"/>
    <w:rsid w:val="1147D05D"/>
    <w:rsid w:val="11593BAD"/>
    <w:rsid w:val="1169A0DE"/>
    <w:rsid w:val="116F1701"/>
    <w:rsid w:val="11764777"/>
    <w:rsid w:val="117E7E7A"/>
    <w:rsid w:val="11815B06"/>
    <w:rsid w:val="1186E47E"/>
    <w:rsid w:val="118782ED"/>
    <w:rsid w:val="118E23E3"/>
    <w:rsid w:val="1193E550"/>
    <w:rsid w:val="11A04CE8"/>
    <w:rsid w:val="11B92E84"/>
    <w:rsid w:val="11B9419C"/>
    <w:rsid w:val="11BB5DAD"/>
    <w:rsid w:val="11C1301C"/>
    <w:rsid w:val="11E8FA74"/>
    <w:rsid w:val="11F322CA"/>
    <w:rsid w:val="1200392A"/>
    <w:rsid w:val="12107589"/>
    <w:rsid w:val="121D65D2"/>
    <w:rsid w:val="121F74B1"/>
    <w:rsid w:val="12300FD8"/>
    <w:rsid w:val="1234AAFD"/>
    <w:rsid w:val="123CCEDF"/>
    <w:rsid w:val="1245111A"/>
    <w:rsid w:val="1245CC97"/>
    <w:rsid w:val="124B810C"/>
    <w:rsid w:val="1272A3D2"/>
    <w:rsid w:val="1290116D"/>
    <w:rsid w:val="12935EDA"/>
    <w:rsid w:val="129407FC"/>
    <w:rsid w:val="1297963B"/>
    <w:rsid w:val="129F311A"/>
    <w:rsid w:val="12B3DD88"/>
    <w:rsid w:val="12B52183"/>
    <w:rsid w:val="12C3900E"/>
    <w:rsid w:val="12CF386E"/>
    <w:rsid w:val="12D8B866"/>
    <w:rsid w:val="12EBC08E"/>
    <w:rsid w:val="12EC84B6"/>
    <w:rsid w:val="13055683"/>
    <w:rsid w:val="130E346B"/>
    <w:rsid w:val="130F3A7E"/>
    <w:rsid w:val="131FA281"/>
    <w:rsid w:val="13213272"/>
    <w:rsid w:val="13231A61"/>
    <w:rsid w:val="13240FBF"/>
    <w:rsid w:val="13312B66"/>
    <w:rsid w:val="1338BC7C"/>
    <w:rsid w:val="133995A0"/>
    <w:rsid w:val="133DE714"/>
    <w:rsid w:val="133E2F1A"/>
    <w:rsid w:val="13437A29"/>
    <w:rsid w:val="13572E0E"/>
    <w:rsid w:val="1357C2E5"/>
    <w:rsid w:val="137AFBE3"/>
    <w:rsid w:val="13C3B6C7"/>
    <w:rsid w:val="13CE4721"/>
    <w:rsid w:val="13CF85E1"/>
    <w:rsid w:val="13EEC84D"/>
    <w:rsid w:val="13F104FB"/>
    <w:rsid w:val="13FA0655"/>
    <w:rsid w:val="13FA3BDE"/>
    <w:rsid w:val="14050CF1"/>
    <w:rsid w:val="1411E9DB"/>
    <w:rsid w:val="141967EF"/>
    <w:rsid w:val="141A7D7E"/>
    <w:rsid w:val="142734CD"/>
    <w:rsid w:val="1427E10E"/>
    <w:rsid w:val="142D999A"/>
    <w:rsid w:val="1444E5D7"/>
    <w:rsid w:val="144970F4"/>
    <w:rsid w:val="14544746"/>
    <w:rsid w:val="14622633"/>
    <w:rsid w:val="1468A208"/>
    <w:rsid w:val="146D6021"/>
    <w:rsid w:val="1472F655"/>
    <w:rsid w:val="1494E300"/>
    <w:rsid w:val="149CA7BD"/>
    <w:rsid w:val="149FDA45"/>
    <w:rsid w:val="14C43491"/>
    <w:rsid w:val="14D91BC2"/>
    <w:rsid w:val="14E3706E"/>
    <w:rsid w:val="14E8E047"/>
    <w:rsid w:val="14E96ECD"/>
    <w:rsid w:val="150F5B63"/>
    <w:rsid w:val="151B03C3"/>
    <w:rsid w:val="151F516F"/>
    <w:rsid w:val="153014E7"/>
    <w:rsid w:val="15358FE1"/>
    <w:rsid w:val="1537D0FB"/>
    <w:rsid w:val="153C0B33"/>
    <w:rsid w:val="154465BD"/>
    <w:rsid w:val="154EC410"/>
    <w:rsid w:val="1552A675"/>
    <w:rsid w:val="1555ED86"/>
    <w:rsid w:val="155A56FC"/>
    <w:rsid w:val="155D9CD5"/>
    <w:rsid w:val="15635C7E"/>
    <w:rsid w:val="1576C532"/>
    <w:rsid w:val="15C61FC8"/>
    <w:rsid w:val="15CC9129"/>
    <w:rsid w:val="15D758F7"/>
    <w:rsid w:val="15EB1DA4"/>
    <w:rsid w:val="15EF0F0F"/>
    <w:rsid w:val="15F2EF4F"/>
    <w:rsid w:val="1600892E"/>
    <w:rsid w:val="16112BA4"/>
    <w:rsid w:val="162689F2"/>
    <w:rsid w:val="164677B0"/>
    <w:rsid w:val="166823CB"/>
    <w:rsid w:val="1672EF7F"/>
    <w:rsid w:val="1675E757"/>
    <w:rsid w:val="167F9190"/>
    <w:rsid w:val="1680BF44"/>
    <w:rsid w:val="16A9C19F"/>
    <w:rsid w:val="16BEF885"/>
    <w:rsid w:val="16CAC9BB"/>
    <w:rsid w:val="16D8AF67"/>
    <w:rsid w:val="16DDB85E"/>
    <w:rsid w:val="1704F079"/>
    <w:rsid w:val="1746F9F0"/>
    <w:rsid w:val="175369C3"/>
    <w:rsid w:val="175CE189"/>
    <w:rsid w:val="177CD719"/>
    <w:rsid w:val="178098C4"/>
    <w:rsid w:val="1786949B"/>
    <w:rsid w:val="1791A1CB"/>
    <w:rsid w:val="1791EDD2"/>
    <w:rsid w:val="1792DEA3"/>
    <w:rsid w:val="17A9BDCF"/>
    <w:rsid w:val="17BDDF4F"/>
    <w:rsid w:val="17C82821"/>
    <w:rsid w:val="17CF3F22"/>
    <w:rsid w:val="17EE0698"/>
    <w:rsid w:val="17FF3421"/>
    <w:rsid w:val="1807FCB9"/>
    <w:rsid w:val="181B1130"/>
    <w:rsid w:val="181D0698"/>
    <w:rsid w:val="182A4A41"/>
    <w:rsid w:val="182A9F31"/>
    <w:rsid w:val="182DE32A"/>
    <w:rsid w:val="183E0CE4"/>
    <w:rsid w:val="18458CFB"/>
    <w:rsid w:val="184E005C"/>
    <w:rsid w:val="187A979D"/>
    <w:rsid w:val="1883E617"/>
    <w:rsid w:val="18945523"/>
    <w:rsid w:val="18BC3842"/>
    <w:rsid w:val="18E4982D"/>
    <w:rsid w:val="18EAAE03"/>
    <w:rsid w:val="18ED872D"/>
    <w:rsid w:val="18FB2693"/>
    <w:rsid w:val="18FEC811"/>
    <w:rsid w:val="190431EB"/>
    <w:rsid w:val="192BC4B8"/>
    <w:rsid w:val="192BCC0A"/>
    <w:rsid w:val="192D80EA"/>
    <w:rsid w:val="19304F3A"/>
    <w:rsid w:val="19406C39"/>
    <w:rsid w:val="194BF9EF"/>
    <w:rsid w:val="1951DD86"/>
    <w:rsid w:val="195B5D7B"/>
    <w:rsid w:val="1963F882"/>
    <w:rsid w:val="19745062"/>
    <w:rsid w:val="1998181E"/>
    <w:rsid w:val="199EB510"/>
    <w:rsid w:val="19A06CEA"/>
    <w:rsid w:val="19A157F6"/>
    <w:rsid w:val="19A17BF7"/>
    <w:rsid w:val="19AE444F"/>
    <w:rsid w:val="19B0FB5F"/>
    <w:rsid w:val="19E2AB0D"/>
    <w:rsid w:val="19E49DB5"/>
    <w:rsid w:val="19E8129F"/>
    <w:rsid w:val="19EDC95E"/>
    <w:rsid w:val="19EE44DE"/>
    <w:rsid w:val="19F0D6B2"/>
    <w:rsid w:val="1A060C65"/>
    <w:rsid w:val="1A0EB581"/>
    <w:rsid w:val="1A108DBC"/>
    <w:rsid w:val="1A11C538"/>
    <w:rsid w:val="1A131726"/>
    <w:rsid w:val="1A19478D"/>
    <w:rsid w:val="1A1BDA91"/>
    <w:rsid w:val="1A307B82"/>
    <w:rsid w:val="1A570E5C"/>
    <w:rsid w:val="1A57BB75"/>
    <w:rsid w:val="1A5C5994"/>
    <w:rsid w:val="1A60467F"/>
    <w:rsid w:val="1A6AFCA7"/>
    <w:rsid w:val="1A857E58"/>
    <w:rsid w:val="1AA6C0E2"/>
    <w:rsid w:val="1AC83815"/>
    <w:rsid w:val="1ACCE3D6"/>
    <w:rsid w:val="1ADCA1A5"/>
    <w:rsid w:val="1AE7E0BE"/>
    <w:rsid w:val="1AED2454"/>
    <w:rsid w:val="1AF6F610"/>
    <w:rsid w:val="1AFF8923"/>
    <w:rsid w:val="1B19E8D3"/>
    <w:rsid w:val="1B1F856B"/>
    <w:rsid w:val="1B219565"/>
    <w:rsid w:val="1B746861"/>
    <w:rsid w:val="1B82D385"/>
    <w:rsid w:val="1B8AE426"/>
    <w:rsid w:val="1B8D41E0"/>
    <w:rsid w:val="1B9EF8DE"/>
    <w:rsid w:val="1BA42A8A"/>
    <w:rsid w:val="1BC26EBC"/>
    <w:rsid w:val="1BD4AF36"/>
    <w:rsid w:val="1BF21AFB"/>
    <w:rsid w:val="1BF7840F"/>
    <w:rsid w:val="1BF855BE"/>
    <w:rsid w:val="1C013AD8"/>
    <w:rsid w:val="1C073F74"/>
    <w:rsid w:val="1C38BBFE"/>
    <w:rsid w:val="1C58BA90"/>
    <w:rsid w:val="1C5A77E2"/>
    <w:rsid w:val="1C604205"/>
    <w:rsid w:val="1C64BA24"/>
    <w:rsid w:val="1C6E5C2F"/>
    <w:rsid w:val="1C787206"/>
    <w:rsid w:val="1C8E238E"/>
    <w:rsid w:val="1C8FB693"/>
    <w:rsid w:val="1C9EF7D2"/>
    <w:rsid w:val="1CA5BC71"/>
    <w:rsid w:val="1CA8D432"/>
    <w:rsid w:val="1CC6D9D3"/>
    <w:rsid w:val="1CD149AD"/>
    <w:rsid w:val="1CDC0656"/>
    <w:rsid w:val="1CE01D58"/>
    <w:rsid w:val="1CE1AA46"/>
    <w:rsid w:val="1CE5E511"/>
    <w:rsid w:val="1CFB0165"/>
    <w:rsid w:val="1CFFACE0"/>
    <w:rsid w:val="1D040022"/>
    <w:rsid w:val="1D071036"/>
    <w:rsid w:val="1D1F09A9"/>
    <w:rsid w:val="1D1F4C50"/>
    <w:rsid w:val="1D2049CD"/>
    <w:rsid w:val="1D271C68"/>
    <w:rsid w:val="1D2A696E"/>
    <w:rsid w:val="1D3426B2"/>
    <w:rsid w:val="1D4518C0"/>
    <w:rsid w:val="1D45C6A7"/>
    <w:rsid w:val="1D4E3347"/>
    <w:rsid w:val="1D5749D7"/>
    <w:rsid w:val="1D59FD1E"/>
    <w:rsid w:val="1D68AEBA"/>
    <w:rsid w:val="1D6AC012"/>
    <w:rsid w:val="1D83BEE6"/>
    <w:rsid w:val="1D9A4F33"/>
    <w:rsid w:val="1DA97C27"/>
    <w:rsid w:val="1DC8F912"/>
    <w:rsid w:val="1DF5F60B"/>
    <w:rsid w:val="1DFB3D2E"/>
    <w:rsid w:val="1E3462DF"/>
    <w:rsid w:val="1E39E8D7"/>
    <w:rsid w:val="1E4181E7"/>
    <w:rsid w:val="1E44B51E"/>
    <w:rsid w:val="1E560ED4"/>
    <w:rsid w:val="1E5C5EBF"/>
    <w:rsid w:val="1E5C69F4"/>
    <w:rsid w:val="1E712A57"/>
    <w:rsid w:val="1E74C919"/>
    <w:rsid w:val="1E7CDAA0"/>
    <w:rsid w:val="1E845415"/>
    <w:rsid w:val="1E8D8DE1"/>
    <w:rsid w:val="1E8E62E3"/>
    <w:rsid w:val="1EC8148D"/>
    <w:rsid w:val="1EE4F2EA"/>
    <w:rsid w:val="1F0147E1"/>
    <w:rsid w:val="1F014FBE"/>
    <w:rsid w:val="1F0C6C3C"/>
    <w:rsid w:val="1F0F3342"/>
    <w:rsid w:val="1F1439E2"/>
    <w:rsid w:val="1F17052C"/>
    <w:rsid w:val="1F20401D"/>
    <w:rsid w:val="1F2AD164"/>
    <w:rsid w:val="1F301BD7"/>
    <w:rsid w:val="1F3326DC"/>
    <w:rsid w:val="1F3F22B5"/>
    <w:rsid w:val="1F4EDC5D"/>
    <w:rsid w:val="1F5F116A"/>
    <w:rsid w:val="1F79437A"/>
    <w:rsid w:val="1F796141"/>
    <w:rsid w:val="1F857B80"/>
    <w:rsid w:val="1F85A1A8"/>
    <w:rsid w:val="1F9658A7"/>
    <w:rsid w:val="1FA20E44"/>
    <w:rsid w:val="1FB5A8FC"/>
    <w:rsid w:val="1FBE32BE"/>
    <w:rsid w:val="1FD94D9A"/>
    <w:rsid w:val="1FDAF396"/>
    <w:rsid w:val="1FE0CBE3"/>
    <w:rsid w:val="1FE0D459"/>
    <w:rsid w:val="1FF1FE1D"/>
    <w:rsid w:val="1FF28B10"/>
    <w:rsid w:val="1FFDA05B"/>
    <w:rsid w:val="20283910"/>
    <w:rsid w:val="202B1B6B"/>
    <w:rsid w:val="203B2457"/>
    <w:rsid w:val="20459A90"/>
    <w:rsid w:val="2078F4B7"/>
    <w:rsid w:val="207B75B9"/>
    <w:rsid w:val="20889B06"/>
    <w:rsid w:val="2089EB85"/>
    <w:rsid w:val="209CE5EB"/>
    <w:rsid w:val="20A5D2F9"/>
    <w:rsid w:val="20AB03A3"/>
    <w:rsid w:val="20B1A161"/>
    <w:rsid w:val="20B272BB"/>
    <w:rsid w:val="20C60B16"/>
    <w:rsid w:val="20ECC31F"/>
    <w:rsid w:val="20F0754E"/>
    <w:rsid w:val="20F2530D"/>
    <w:rsid w:val="20F83CA8"/>
    <w:rsid w:val="21065B26"/>
    <w:rsid w:val="2114D48E"/>
    <w:rsid w:val="211FE854"/>
    <w:rsid w:val="2130B7F6"/>
    <w:rsid w:val="2132C9DD"/>
    <w:rsid w:val="214E5D6E"/>
    <w:rsid w:val="214E9D44"/>
    <w:rsid w:val="2175094C"/>
    <w:rsid w:val="217F1CDD"/>
    <w:rsid w:val="21826061"/>
    <w:rsid w:val="2187A0ED"/>
    <w:rsid w:val="21D9818C"/>
    <w:rsid w:val="21EFF081"/>
    <w:rsid w:val="21F68363"/>
    <w:rsid w:val="21F8C574"/>
    <w:rsid w:val="21FCEC3F"/>
    <w:rsid w:val="22098358"/>
    <w:rsid w:val="22132C11"/>
    <w:rsid w:val="2231A66A"/>
    <w:rsid w:val="22381AE0"/>
    <w:rsid w:val="224BD8B5"/>
    <w:rsid w:val="225DB5E5"/>
    <w:rsid w:val="22638575"/>
    <w:rsid w:val="2263C4ED"/>
    <w:rsid w:val="226A49CC"/>
    <w:rsid w:val="227A5026"/>
    <w:rsid w:val="227BEDA4"/>
    <w:rsid w:val="228516F2"/>
    <w:rsid w:val="22C3BB41"/>
    <w:rsid w:val="22CC155D"/>
    <w:rsid w:val="22D7EA75"/>
    <w:rsid w:val="22D9B3D8"/>
    <w:rsid w:val="22FFA841"/>
    <w:rsid w:val="23039812"/>
    <w:rsid w:val="23104496"/>
    <w:rsid w:val="2321326A"/>
    <w:rsid w:val="232693FC"/>
    <w:rsid w:val="234077D1"/>
    <w:rsid w:val="23474F30"/>
    <w:rsid w:val="23579004"/>
    <w:rsid w:val="235CB646"/>
    <w:rsid w:val="236ED72D"/>
    <w:rsid w:val="2381403C"/>
    <w:rsid w:val="23864891"/>
    <w:rsid w:val="23877D30"/>
    <w:rsid w:val="2391A4F3"/>
    <w:rsid w:val="23966851"/>
    <w:rsid w:val="239894F3"/>
    <w:rsid w:val="239DE95B"/>
    <w:rsid w:val="23B1020F"/>
    <w:rsid w:val="23B3C970"/>
    <w:rsid w:val="23B45A44"/>
    <w:rsid w:val="23B6F13F"/>
    <w:rsid w:val="23B88F5C"/>
    <w:rsid w:val="23BA0EEF"/>
    <w:rsid w:val="23C698BE"/>
    <w:rsid w:val="23CDB499"/>
    <w:rsid w:val="23D3F527"/>
    <w:rsid w:val="23D75DC8"/>
    <w:rsid w:val="23E6DD49"/>
    <w:rsid w:val="23F5D38E"/>
    <w:rsid w:val="24003CCC"/>
    <w:rsid w:val="240D9C1D"/>
    <w:rsid w:val="2414CE7A"/>
    <w:rsid w:val="2421D576"/>
    <w:rsid w:val="24305C7D"/>
    <w:rsid w:val="2435A9BB"/>
    <w:rsid w:val="24381137"/>
    <w:rsid w:val="243DE97A"/>
    <w:rsid w:val="24539BA6"/>
    <w:rsid w:val="245912CB"/>
    <w:rsid w:val="247B7910"/>
    <w:rsid w:val="24891A1F"/>
    <w:rsid w:val="248B3C6C"/>
    <w:rsid w:val="24A79474"/>
    <w:rsid w:val="24AEBB40"/>
    <w:rsid w:val="24AF16EF"/>
    <w:rsid w:val="24CA2268"/>
    <w:rsid w:val="24D52981"/>
    <w:rsid w:val="24D9489E"/>
    <w:rsid w:val="24EA20A3"/>
    <w:rsid w:val="24EC1C24"/>
    <w:rsid w:val="24F23C20"/>
    <w:rsid w:val="2512D52C"/>
    <w:rsid w:val="2517E39E"/>
    <w:rsid w:val="251B5932"/>
    <w:rsid w:val="25226798"/>
    <w:rsid w:val="252460F6"/>
    <w:rsid w:val="25248184"/>
    <w:rsid w:val="252A301A"/>
    <w:rsid w:val="252A4882"/>
    <w:rsid w:val="25370248"/>
    <w:rsid w:val="253ACF17"/>
    <w:rsid w:val="2544E838"/>
    <w:rsid w:val="254D953A"/>
    <w:rsid w:val="255836DE"/>
    <w:rsid w:val="256EA021"/>
    <w:rsid w:val="25732E29"/>
    <w:rsid w:val="257CDD12"/>
    <w:rsid w:val="25837B66"/>
    <w:rsid w:val="258C98C6"/>
    <w:rsid w:val="25901407"/>
    <w:rsid w:val="25AEFA00"/>
    <w:rsid w:val="25BDBA27"/>
    <w:rsid w:val="25C010EE"/>
    <w:rsid w:val="25C3A406"/>
    <w:rsid w:val="25CC6E64"/>
    <w:rsid w:val="25DFF662"/>
    <w:rsid w:val="25E81090"/>
    <w:rsid w:val="25EB00BC"/>
    <w:rsid w:val="2602D4F8"/>
    <w:rsid w:val="260603A3"/>
    <w:rsid w:val="260E07C3"/>
    <w:rsid w:val="2611549A"/>
    <w:rsid w:val="26149CE7"/>
    <w:rsid w:val="262D33EB"/>
    <w:rsid w:val="26374FE6"/>
    <w:rsid w:val="26414C9A"/>
    <w:rsid w:val="2641EB19"/>
    <w:rsid w:val="264CD40D"/>
    <w:rsid w:val="26551C99"/>
    <w:rsid w:val="2664E687"/>
    <w:rsid w:val="26690ABF"/>
    <w:rsid w:val="2674CB49"/>
    <w:rsid w:val="26790DB7"/>
    <w:rsid w:val="268224A9"/>
    <w:rsid w:val="2692FD73"/>
    <w:rsid w:val="26978F89"/>
    <w:rsid w:val="26B01278"/>
    <w:rsid w:val="26BE0AF0"/>
    <w:rsid w:val="26C00E38"/>
    <w:rsid w:val="26D2D2A9"/>
    <w:rsid w:val="26E503C0"/>
    <w:rsid w:val="26E72851"/>
    <w:rsid w:val="26FC28FC"/>
    <w:rsid w:val="27059D4D"/>
    <w:rsid w:val="270EFE8A"/>
    <w:rsid w:val="27171F5A"/>
    <w:rsid w:val="271D21B3"/>
    <w:rsid w:val="272DB5A5"/>
    <w:rsid w:val="27312708"/>
    <w:rsid w:val="2738BFFD"/>
    <w:rsid w:val="27393FE9"/>
    <w:rsid w:val="2768518E"/>
    <w:rsid w:val="27765697"/>
    <w:rsid w:val="277BB3CD"/>
    <w:rsid w:val="27853C4D"/>
    <w:rsid w:val="279B168F"/>
    <w:rsid w:val="279B74D7"/>
    <w:rsid w:val="279F738C"/>
    <w:rsid w:val="27A13BB4"/>
    <w:rsid w:val="27A642B0"/>
    <w:rsid w:val="27A6B4BD"/>
    <w:rsid w:val="27B3AB24"/>
    <w:rsid w:val="27B41D04"/>
    <w:rsid w:val="27F4C62F"/>
    <w:rsid w:val="280A2FB8"/>
    <w:rsid w:val="2818F535"/>
    <w:rsid w:val="281FBC43"/>
    <w:rsid w:val="283177DB"/>
    <w:rsid w:val="28382180"/>
    <w:rsid w:val="283EDBCF"/>
    <w:rsid w:val="2884236F"/>
    <w:rsid w:val="28AB6161"/>
    <w:rsid w:val="28AB9E9D"/>
    <w:rsid w:val="28BA760C"/>
    <w:rsid w:val="28C8594A"/>
    <w:rsid w:val="28CE64F8"/>
    <w:rsid w:val="28E215F3"/>
    <w:rsid w:val="28EAA543"/>
    <w:rsid w:val="29068861"/>
    <w:rsid w:val="290BFCAC"/>
    <w:rsid w:val="290D8D5D"/>
    <w:rsid w:val="2913C25E"/>
    <w:rsid w:val="2914D49D"/>
    <w:rsid w:val="293C30BF"/>
    <w:rsid w:val="294C3DA9"/>
    <w:rsid w:val="29605D48"/>
    <w:rsid w:val="2961A586"/>
    <w:rsid w:val="296B7353"/>
    <w:rsid w:val="296E6829"/>
    <w:rsid w:val="29748780"/>
    <w:rsid w:val="297A0757"/>
    <w:rsid w:val="297BE6A1"/>
    <w:rsid w:val="29882FF5"/>
    <w:rsid w:val="299F6AAC"/>
    <w:rsid w:val="29B2F7D0"/>
    <w:rsid w:val="29B40A1A"/>
    <w:rsid w:val="29E66344"/>
    <w:rsid w:val="29EBC4CF"/>
    <w:rsid w:val="2A10F84A"/>
    <w:rsid w:val="2A14CFA1"/>
    <w:rsid w:val="2A4966B7"/>
    <w:rsid w:val="2A54B6E2"/>
    <w:rsid w:val="2A54BA16"/>
    <w:rsid w:val="2A59947C"/>
    <w:rsid w:val="2A622E27"/>
    <w:rsid w:val="2A651E95"/>
    <w:rsid w:val="2A6FC450"/>
    <w:rsid w:val="2A791B38"/>
    <w:rsid w:val="2A795CCC"/>
    <w:rsid w:val="2A7D8ADE"/>
    <w:rsid w:val="2A8140E4"/>
    <w:rsid w:val="2A925AB5"/>
    <w:rsid w:val="2AAA53A7"/>
    <w:rsid w:val="2AACB47E"/>
    <w:rsid w:val="2AB4A8AA"/>
    <w:rsid w:val="2AB6B621"/>
    <w:rsid w:val="2AC28B45"/>
    <w:rsid w:val="2ACBA231"/>
    <w:rsid w:val="2AD220C1"/>
    <w:rsid w:val="2AD45189"/>
    <w:rsid w:val="2ADA292E"/>
    <w:rsid w:val="2AE80E0A"/>
    <w:rsid w:val="2AEC0184"/>
    <w:rsid w:val="2AF510E9"/>
    <w:rsid w:val="2AF66B1E"/>
    <w:rsid w:val="2B01039A"/>
    <w:rsid w:val="2B01783E"/>
    <w:rsid w:val="2B05996C"/>
    <w:rsid w:val="2B24BD74"/>
    <w:rsid w:val="2B2D5BB1"/>
    <w:rsid w:val="2B45EB19"/>
    <w:rsid w:val="2B5E8A87"/>
    <w:rsid w:val="2B666E96"/>
    <w:rsid w:val="2B69F0C3"/>
    <w:rsid w:val="2B8C3962"/>
    <w:rsid w:val="2B917545"/>
    <w:rsid w:val="2BB40C41"/>
    <w:rsid w:val="2BD2F639"/>
    <w:rsid w:val="2BDBA56D"/>
    <w:rsid w:val="2BDC6249"/>
    <w:rsid w:val="2BE33F5F"/>
    <w:rsid w:val="2BEAEFA9"/>
    <w:rsid w:val="2BF01B21"/>
    <w:rsid w:val="2BF8CA03"/>
    <w:rsid w:val="2BFFDA29"/>
    <w:rsid w:val="2C06E234"/>
    <w:rsid w:val="2C2A106A"/>
    <w:rsid w:val="2C2CDCC3"/>
    <w:rsid w:val="2C376D52"/>
    <w:rsid w:val="2C3AD310"/>
    <w:rsid w:val="2C406015"/>
    <w:rsid w:val="2C50790B"/>
    <w:rsid w:val="2C50B320"/>
    <w:rsid w:val="2CADC6D4"/>
    <w:rsid w:val="2CAEA84C"/>
    <w:rsid w:val="2CB12C9D"/>
    <w:rsid w:val="2CB97D3B"/>
    <w:rsid w:val="2CC4C0E9"/>
    <w:rsid w:val="2CCD0F32"/>
    <w:rsid w:val="2CE9224D"/>
    <w:rsid w:val="2CF72E09"/>
    <w:rsid w:val="2CFF4FB2"/>
    <w:rsid w:val="2D0F8381"/>
    <w:rsid w:val="2D20AA4E"/>
    <w:rsid w:val="2D371765"/>
    <w:rsid w:val="2D390118"/>
    <w:rsid w:val="2D3D00CB"/>
    <w:rsid w:val="2D42142D"/>
    <w:rsid w:val="2D43E561"/>
    <w:rsid w:val="2D45086F"/>
    <w:rsid w:val="2D54E5E0"/>
    <w:rsid w:val="2D6DC360"/>
    <w:rsid w:val="2D8351FB"/>
    <w:rsid w:val="2D91D318"/>
    <w:rsid w:val="2DB0B293"/>
    <w:rsid w:val="2DC2BD8B"/>
    <w:rsid w:val="2DC31FEE"/>
    <w:rsid w:val="2DC956DA"/>
    <w:rsid w:val="2DDE20F4"/>
    <w:rsid w:val="2DF91162"/>
    <w:rsid w:val="2DFF1D20"/>
    <w:rsid w:val="2DFF51FA"/>
    <w:rsid w:val="2DFFF14B"/>
    <w:rsid w:val="2E0934FF"/>
    <w:rsid w:val="2E1F863D"/>
    <w:rsid w:val="2E290DB7"/>
    <w:rsid w:val="2E2B879F"/>
    <w:rsid w:val="2E2D323F"/>
    <w:rsid w:val="2E2DA6E3"/>
    <w:rsid w:val="2E2F70DF"/>
    <w:rsid w:val="2E44BE78"/>
    <w:rsid w:val="2E59B372"/>
    <w:rsid w:val="2E66B4D1"/>
    <w:rsid w:val="2E73BCC5"/>
    <w:rsid w:val="2E79D60D"/>
    <w:rsid w:val="2E9538B9"/>
    <w:rsid w:val="2E966392"/>
    <w:rsid w:val="2E9E0F58"/>
    <w:rsid w:val="2EA35252"/>
    <w:rsid w:val="2EB58CD1"/>
    <w:rsid w:val="2EC67719"/>
    <w:rsid w:val="2ED5B391"/>
    <w:rsid w:val="2EDB4F23"/>
    <w:rsid w:val="2EDC17BB"/>
    <w:rsid w:val="2EF3B804"/>
    <w:rsid w:val="2F0EC9B5"/>
    <w:rsid w:val="2F102972"/>
    <w:rsid w:val="2F175D0C"/>
    <w:rsid w:val="2F1AA2E5"/>
    <w:rsid w:val="2F2140F1"/>
    <w:rsid w:val="2F351B01"/>
    <w:rsid w:val="2F4B314A"/>
    <w:rsid w:val="2F52676A"/>
    <w:rsid w:val="2F56D0C9"/>
    <w:rsid w:val="2F5DD86E"/>
    <w:rsid w:val="2F715388"/>
    <w:rsid w:val="2F737C89"/>
    <w:rsid w:val="2F7B1114"/>
    <w:rsid w:val="2F7B3E30"/>
    <w:rsid w:val="2F851C43"/>
    <w:rsid w:val="2F94C2DB"/>
    <w:rsid w:val="2F9CF227"/>
    <w:rsid w:val="2FA08DD8"/>
    <w:rsid w:val="2FAC9174"/>
    <w:rsid w:val="2FB1C1D4"/>
    <w:rsid w:val="2FBD300E"/>
    <w:rsid w:val="2FD5A265"/>
    <w:rsid w:val="2FDBA348"/>
    <w:rsid w:val="2FDD7061"/>
    <w:rsid w:val="2FE8FAA5"/>
    <w:rsid w:val="30170967"/>
    <w:rsid w:val="30208917"/>
    <w:rsid w:val="30214F8F"/>
    <w:rsid w:val="30387DF8"/>
    <w:rsid w:val="303F22B3"/>
    <w:rsid w:val="30457867"/>
    <w:rsid w:val="304E07BC"/>
    <w:rsid w:val="305B0D97"/>
    <w:rsid w:val="306EC9C6"/>
    <w:rsid w:val="3078F328"/>
    <w:rsid w:val="3081D3E7"/>
    <w:rsid w:val="30841125"/>
    <w:rsid w:val="308FB1E5"/>
    <w:rsid w:val="3091CFBB"/>
    <w:rsid w:val="309962ED"/>
    <w:rsid w:val="30A40301"/>
    <w:rsid w:val="30AD094C"/>
    <w:rsid w:val="30B9F985"/>
    <w:rsid w:val="30BC8D70"/>
    <w:rsid w:val="30CA1B62"/>
    <w:rsid w:val="3102B325"/>
    <w:rsid w:val="31098D48"/>
    <w:rsid w:val="31173B8F"/>
    <w:rsid w:val="31185FEA"/>
    <w:rsid w:val="3123C962"/>
    <w:rsid w:val="31473B20"/>
    <w:rsid w:val="314E62DA"/>
    <w:rsid w:val="315F983D"/>
    <w:rsid w:val="31729C07"/>
    <w:rsid w:val="31A5D99D"/>
    <w:rsid w:val="31B5D42F"/>
    <w:rsid w:val="31C520EB"/>
    <w:rsid w:val="31D2A91E"/>
    <w:rsid w:val="31DE07AA"/>
    <w:rsid w:val="31E96FB3"/>
    <w:rsid w:val="31FE5318"/>
    <w:rsid w:val="32061252"/>
    <w:rsid w:val="321D72D6"/>
    <w:rsid w:val="321FE186"/>
    <w:rsid w:val="323D2F88"/>
    <w:rsid w:val="323DC2F7"/>
    <w:rsid w:val="3248D9AD"/>
    <w:rsid w:val="324F9116"/>
    <w:rsid w:val="325243A7"/>
    <w:rsid w:val="3252F2D1"/>
    <w:rsid w:val="32646600"/>
    <w:rsid w:val="32664C95"/>
    <w:rsid w:val="3266C4C6"/>
    <w:rsid w:val="32675B19"/>
    <w:rsid w:val="3267B64D"/>
    <w:rsid w:val="3270F8C3"/>
    <w:rsid w:val="327EC5A2"/>
    <w:rsid w:val="3296793C"/>
    <w:rsid w:val="32978F59"/>
    <w:rsid w:val="32998979"/>
    <w:rsid w:val="32AEA18D"/>
    <w:rsid w:val="32B4DAC6"/>
    <w:rsid w:val="32C8114C"/>
    <w:rsid w:val="32C92581"/>
    <w:rsid w:val="32D56A70"/>
    <w:rsid w:val="330EC17B"/>
    <w:rsid w:val="33324657"/>
    <w:rsid w:val="3334AF1A"/>
    <w:rsid w:val="3341A9FE"/>
    <w:rsid w:val="3346069A"/>
    <w:rsid w:val="335760AF"/>
    <w:rsid w:val="3359126E"/>
    <w:rsid w:val="335D1AC7"/>
    <w:rsid w:val="33678806"/>
    <w:rsid w:val="336FD514"/>
    <w:rsid w:val="337039B7"/>
    <w:rsid w:val="3371EFB4"/>
    <w:rsid w:val="3376C375"/>
    <w:rsid w:val="337F5526"/>
    <w:rsid w:val="338097B5"/>
    <w:rsid w:val="338E98CE"/>
    <w:rsid w:val="3393241E"/>
    <w:rsid w:val="339FF5EC"/>
    <w:rsid w:val="33B2BCF4"/>
    <w:rsid w:val="33BFD901"/>
    <w:rsid w:val="33C4693E"/>
    <w:rsid w:val="33C88FFD"/>
    <w:rsid w:val="33CC5A95"/>
    <w:rsid w:val="33CE79F6"/>
    <w:rsid w:val="33CFCA96"/>
    <w:rsid w:val="33DA4A4E"/>
    <w:rsid w:val="33E8D562"/>
    <w:rsid w:val="33F3B5D0"/>
    <w:rsid w:val="33F51D53"/>
    <w:rsid w:val="33F6018E"/>
    <w:rsid w:val="3413193F"/>
    <w:rsid w:val="34283C9B"/>
    <w:rsid w:val="342F8BF7"/>
    <w:rsid w:val="345723FD"/>
    <w:rsid w:val="34705456"/>
    <w:rsid w:val="347EA700"/>
    <w:rsid w:val="348B9B61"/>
    <w:rsid w:val="34C9952D"/>
    <w:rsid w:val="34CE4CA5"/>
    <w:rsid w:val="34D00731"/>
    <w:rsid w:val="34E550E3"/>
    <w:rsid w:val="34E9C509"/>
    <w:rsid w:val="34EFE8B2"/>
    <w:rsid w:val="34F44B5A"/>
    <w:rsid w:val="34F7E725"/>
    <w:rsid w:val="34F92B5A"/>
    <w:rsid w:val="3501BC0F"/>
    <w:rsid w:val="350482D4"/>
    <w:rsid w:val="3507A2FB"/>
    <w:rsid w:val="3513FA65"/>
    <w:rsid w:val="351935D1"/>
    <w:rsid w:val="352BBC33"/>
    <w:rsid w:val="353D7AAB"/>
    <w:rsid w:val="354525B8"/>
    <w:rsid w:val="3547422B"/>
    <w:rsid w:val="35488CAC"/>
    <w:rsid w:val="35551398"/>
    <w:rsid w:val="355BC5A2"/>
    <w:rsid w:val="35869E90"/>
    <w:rsid w:val="358E3F64"/>
    <w:rsid w:val="35975C9E"/>
    <w:rsid w:val="359F570F"/>
    <w:rsid w:val="35BC4EDA"/>
    <w:rsid w:val="35CBD6A9"/>
    <w:rsid w:val="35CDE9A4"/>
    <w:rsid w:val="35D29019"/>
    <w:rsid w:val="35D7CEDC"/>
    <w:rsid w:val="35DBB727"/>
    <w:rsid w:val="35E41503"/>
    <w:rsid w:val="35E55E62"/>
    <w:rsid w:val="35E959CC"/>
    <w:rsid w:val="35EA7FB4"/>
    <w:rsid w:val="35EA975B"/>
    <w:rsid w:val="35F40A62"/>
    <w:rsid w:val="35FCEB43"/>
    <w:rsid w:val="36081C93"/>
    <w:rsid w:val="3614DDD0"/>
    <w:rsid w:val="3621B9CF"/>
    <w:rsid w:val="36322211"/>
    <w:rsid w:val="36388DD6"/>
    <w:rsid w:val="36416D55"/>
    <w:rsid w:val="364C929A"/>
    <w:rsid w:val="3656BCFA"/>
    <w:rsid w:val="3679541B"/>
    <w:rsid w:val="368630D9"/>
    <w:rsid w:val="3693D0F8"/>
    <w:rsid w:val="369ED3BC"/>
    <w:rsid w:val="36BD4940"/>
    <w:rsid w:val="36D06850"/>
    <w:rsid w:val="36D1C43B"/>
    <w:rsid w:val="36E5A18C"/>
    <w:rsid w:val="36F02462"/>
    <w:rsid w:val="36FABF32"/>
    <w:rsid w:val="370BDF53"/>
    <w:rsid w:val="3715A8E0"/>
    <w:rsid w:val="3725C434"/>
    <w:rsid w:val="372DA250"/>
    <w:rsid w:val="37368E74"/>
    <w:rsid w:val="373ABF98"/>
    <w:rsid w:val="37459B1C"/>
    <w:rsid w:val="37474AD2"/>
    <w:rsid w:val="375491F0"/>
    <w:rsid w:val="37648F0E"/>
    <w:rsid w:val="37661AD4"/>
    <w:rsid w:val="37863749"/>
    <w:rsid w:val="3795496F"/>
    <w:rsid w:val="379B826F"/>
    <w:rsid w:val="37B9A82A"/>
    <w:rsid w:val="38215F7E"/>
    <w:rsid w:val="382A0384"/>
    <w:rsid w:val="383B0DC5"/>
    <w:rsid w:val="384D923B"/>
    <w:rsid w:val="384FA9F6"/>
    <w:rsid w:val="38665B0A"/>
    <w:rsid w:val="386689DE"/>
    <w:rsid w:val="386B920A"/>
    <w:rsid w:val="38790E37"/>
    <w:rsid w:val="38823169"/>
    <w:rsid w:val="3884C63F"/>
    <w:rsid w:val="38AF993D"/>
    <w:rsid w:val="38B18EDC"/>
    <w:rsid w:val="38B54255"/>
    <w:rsid w:val="38B7F616"/>
    <w:rsid w:val="38BC9742"/>
    <w:rsid w:val="38C061A1"/>
    <w:rsid w:val="38D69C9D"/>
    <w:rsid w:val="38DC9418"/>
    <w:rsid w:val="38F117C1"/>
    <w:rsid w:val="38F34162"/>
    <w:rsid w:val="38FCB663"/>
    <w:rsid w:val="3905D677"/>
    <w:rsid w:val="3916EE0A"/>
    <w:rsid w:val="39210E2C"/>
    <w:rsid w:val="39307763"/>
    <w:rsid w:val="3930A2C2"/>
    <w:rsid w:val="395FDF79"/>
    <w:rsid w:val="396D9BFA"/>
    <w:rsid w:val="397973B2"/>
    <w:rsid w:val="398C708F"/>
    <w:rsid w:val="3995568F"/>
    <w:rsid w:val="39A35C3A"/>
    <w:rsid w:val="39A3A082"/>
    <w:rsid w:val="39A5C7EF"/>
    <w:rsid w:val="39B32A89"/>
    <w:rsid w:val="39C175EB"/>
    <w:rsid w:val="39D6DE26"/>
    <w:rsid w:val="39E6C8E2"/>
    <w:rsid w:val="39F56CEC"/>
    <w:rsid w:val="39F6FB36"/>
    <w:rsid w:val="39FA5D39"/>
    <w:rsid w:val="3A025E18"/>
    <w:rsid w:val="3A07ECE7"/>
    <w:rsid w:val="3A14CFFA"/>
    <w:rsid w:val="3A3AC335"/>
    <w:rsid w:val="3A4E63E3"/>
    <w:rsid w:val="3A5FF2CE"/>
    <w:rsid w:val="3A6529BB"/>
    <w:rsid w:val="3A6EB443"/>
    <w:rsid w:val="3A7EEB94"/>
    <w:rsid w:val="3A9EE6C4"/>
    <w:rsid w:val="3ABCB62A"/>
    <w:rsid w:val="3AC967F8"/>
    <w:rsid w:val="3AD1D1B2"/>
    <w:rsid w:val="3ADDF52A"/>
    <w:rsid w:val="3AE4A7F4"/>
    <w:rsid w:val="3AEA85E4"/>
    <w:rsid w:val="3AEC4E87"/>
    <w:rsid w:val="3AF4CF21"/>
    <w:rsid w:val="3AFAD3AB"/>
    <w:rsid w:val="3B0D62E2"/>
    <w:rsid w:val="3B138209"/>
    <w:rsid w:val="3B14ABCC"/>
    <w:rsid w:val="3B232235"/>
    <w:rsid w:val="3B3E597A"/>
    <w:rsid w:val="3B5908D3"/>
    <w:rsid w:val="3B5AE19A"/>
    <w:rsid w:val="3B5FBB46"/>
    <w:rsid w:val="3B6B142C"/>
    <w:rsid w:val="3B928271"/>
    <w:rsid w:val="3B9E5D83"/>
    <w:rsid w:val="3BAA6371"/>
    <w:rsid w:val="3BAE8900"/>
    <w:rsid w:val="3BB53594"/>
    <w:rsid w:val="3BD23B0C"/>
    <w:rsid w:val="3BD820FB"/>
    <w:rsid w:val="3BDA3BC1"/>
    <w:rsid w:val="3BE081E2"/>
    <w:rsid w:val="3BE4A53D"/>
    <w:rsid w:val="3BF4289C"/>
    <w:rsid w:val="3C0E9893"/>
    <w:rsid w:val="3C10CE3A"/>
    <w:rsid w:val="3C1CDB71"/>
    <w:rsid w:val="3C325ADF"/>
    <w:rsid w:val="3C4257E3"/>
    <w:rsid w:val="3C68BA92"/>
    <w:rsid w:val="3C71784D"/>
    <w:rsid w:val="3C733864"/>
    <w:rsid w:val="3C7B5916"/>
    <w:rsid w:val="3CBA31BA"/>
    <w:rsid w:val="3CC4D4BD"/>
    <w:rsid w:val="3CD706CB"/>
    <w:rsid w:val="3CDE74AA"/>
    <w:rsid w:val="3CEA2B26"/>
    <w:rsid w:val="3CEACEC3"/>
    <w:rsid w:val="3CFAEC63"/>
    <w:rsid w:val="3D01BB1F"/>
    <w:rsid w:val="3D1F954E"/>
    <w:rsid w:val="3D248B93"/>
    <w:rsid w:val="3D477B2F"/>
    <w:rsid w:val="3D49C48A"/>
    <w:rsid w:val="3D4FAE3F"/>
    <w:rsid w:val="3D5003EC"/>
    <w:rsid w:val="3D51373D"/>
    <w:rsid w:val="3D515956"/>
    <w:rsid w:val="3D5E22FE"/>
    <w:rsid w:val="3D60FE46"/>
    <w:rsid w:val="3D6881B4"/>
    <w:rsid w:val="3D7CFDBB"/>
    <w:rsid w:val="3D84A2E2"/>
    <w:rsid w:val="3D850292"/>
    <w:rsid w:val="3D96EC7A"/>
    <w:rsid w:val="3DA78402"/>
    <w:rsid w:val="3DA7F120"/>
    <w:rsid w:val="3DAA68F4"/>
    <w:rsid w:val="3DBB135A"/>
    <w:rsid w:val="3DC09958"/>
    <w:rsid w:val="3DC0CCDA"/>
    <w:rsid w:val="3DC62227"/>
    <w:rsid w:val="3DC7C9CE"/>
    <w:rsid w:val="3DD116F5"/>
    <w:rsid w:val="3DDE8979"/>
    <w:rsid w:val="3DDE9A18"/>
    <w:rsid w:val="3DEE04A2"/>
    <w:rsid w:val="3E1423F1"/>
    <w:rsid w:val="3E1BF3D6"/>
    <w:rsid w:val="3E1C518F"/>
    <w:rsid w:val="3E235952"/>
    <w:rsid w:val="3E2D3247"/>
    <w:rsid w:val="3E535FAD"/>
    <w:rsid w:val="3E553504"/>
    <w:rsid w:val="3E6010B5"/>
    <w:rsid w:val="3E62CC5B"/>
    <w:rsid w:val="3EB2F190"/>
    <w:rsid w:val="3EB9761C"/>
    <w:rsid w:val="3EC42629"/>
    <w:rsid w:val="3ECC0164"/>
    <w:rsid w:val="3EE9AAD7"/>
    <w:rsid w:val="3EFA20A5"/>
    <w:rsid w:val="3F1D8592"/>
    <w:rsid w:val="3F20BAC5"/>
    <w:rsid w:val="3F356E5C"/>
    <w:rsid w:val="3F3B0761"/>
    <w:rsid w:val="3F3BE635"/>
    <w:rsid w:val="3F494945"/>
    <w:rsid w:val="3F4DCD4D"/>
    <w:rsid w:val="3F547C33"/>
    <w:rsid w:val="3F595426"/>
    <w:rsid w:val="3F5EEC90"/>
    <w:rsid w:val="3F609FCD"/>
    <w:rsid w:val="3F8BC19B"/>
    <w:rsid w:val="3F8F62CE"/>
    <w:rsid w:val="3F9161FA"/>
    <w:rsid w:val="3F9624B6"/>
    <w:rsid w:val="3F96CBF5"/>
    <w:rsid w:val="3FA266A3"/>
    <w:rsid w:val="3FBD20D5"/>
    <w:rsid w:val="3FC76C34"/>
    <w:rsid w:val="3FCA48A6"/>
    <w:rsid w:val="3FCB34CD"/>
    <w:rsid w:val="3FCBC00E"/>
    <w:rsid w:val="3FCF8368"/>
    <w:rsid w:val="3FD8B9D7"/>
    <w:rsid w:val="3FDC0FC8"/>
    <w:rsid w:val="3FE028D4"/>
    <w:rsid w:val="3FE83BF3"/>
    <w:rsid w:val="3FFA39F5"/>
    <w:rsid w:val="3FFB81B1"/>
    <w:rsid w:val="400F106D"/>
    <w:rsid w:val="40147DB8"/>
    <w:rsid w:val="4016028E"/>
    <w:rsid w:val="4017A05E"/>
    <w:rsid w:val="40234F1F"/>
    <w:rsid w:val="402A91ED"/>
    <w:rsid w:val="40326FCB"/>
    <w:rsid w:val="403905D7"/>
    <w:rsid w:val="403F49B0"/>
    <w:rsid w:val="40601B2C"/>
    <w:rsid w:val="40691835"/>
    <w:rsid w:val="407D9A6C"/>
    <w:rsid w:val="407FBE2E"/>
    <w:rsid w:val="408FCFC6"/>
    <w:rsid w:val="4091DE6C"/>
    <w:rsid w:val="4097AC1E"/>
    <w:rsid w:val="40986AA0"/>
    <w:rsid w:val="40AB677C"/>
    <w:rsid w:val="40ABCC3A"/>
    <w:rsid w:val="40B56282"/>
    <w:rsid w:val="40B5EE15"/>
    <w:rsid w:val="40C4D721"/>
    <w:rsid w:val="40C9103D"/>
    <w:rsid w:val="40D48496"/>
    <w:rsid w:val="40E97068"/>
    <w:rsid w:val="40EE9DE5"/>
    <w:rsid w:val="40FA4030"/>
    <w:rsid w:val="40FC29A6"/>
    <w:rsid w:val="41169C7F"/>
    <w:rsid w:val="4119A58B"/>
    <w:rsid w:val="412791FC"/>
    <w:rsid w:val="412A2EFC"/>
    <w:rsid w:val="4132A39A"/>
    <w:rsid w:val="4139662F"/>
    <w:rsid w:val="413E1895"/>
    <w:rsid w:val="415C1235"/>
    <w:rsid w:val="41637911"/>
    <w:rsid w:val="418F3F53"/>
    <w:rsid w:val="41975212"/>
    <w:rsid w:val="41A24BCE"/>
    <w:rsid w:val="41A276B4"/>
    <w:rsid w:val="41A4AA7A"/>
    <w:rsid w:val="41A74110"/>
    <w:rsid w:val="41BF17D1"/>
    <w:rsid w:val="41C12324"/>
    <w:rsid w:val="41D57175"/>
    <w:rsid w:val="41DB4132"/>
    <w:rsid w:val="41EBA403"/>
    <w:rsid w:val="41F64127"/>
    <w:rsid w:val="41F90464"/>
    <w:rsid w:val="4201C3F5"/>
    <w:rsid w:val="420B3E97"/>
    <w:rsid w:val="421BCBF8"/>
    <w:rsid w:val="42265305"/>
    <w:rsid w:val="42302104"/>
    <w:rsid w:val="4231945F"/>
    <w:rsid w:val="42413021"/>
    <w:rsid w:val="4245D51A"/>
    <w:rsid w:val="4250F0BC"/>
    <w:rsid w:val="425ADF80"/>
    <w:rsid w:val="4283F378"/>
    <w:rsid w:val="428B87BB"/>
    <w:rsid w:val="42940A7B"/>
    <w:rsid w:val="42AC7667"/>
    <w:rsid w:val="42C3625D"/>
    <w:rsid w:val="42CB66FB"/>
    <w:rsid w:val="42DC6533"/>
    <w:rsid w:val="42E0E5FE"/>
    <w:rsid w:val="4313D17F"/>
    <w:rsid w:val="431BEB2D"/>
    <w:rsid w:val="431D698E"/>
    <w:rsid w:val="431D7482"/>
    <w:rsid w:val="43376A5D"/>
    <w:rsid w:val="434B828D"/>
    <w:rsid w:val="434CD41C"/>
    <w:rsid w:val="435977D3"/>
    <w:rsid w:val="435E93BE"/>
    <w:rsid w:val="437BCA50"/>
    <w:rsid w:val="43803F3C"/>
    <w:rsid w:val="438D0E4A"/>
    <w:rsid w:val="43A0AF85"/>
    <w:rsid w:val="43A1A4DC"/>
    <w:rsid w:val="43AF37CA"/>
    <w:rsid w:val="43BCAAAF"/>
    <w:rsid w:val="43C42494"/>
    <w:rsid w:val="43CBC551"/>
    <w:rsid w:val="43D1001E"/>
    <w:rsid w:val="43DB5807"/>
    <w:rsid w:val="43E1D5AB"/>
    <w:rsid w:val="43E3C8EA"/>
    <w:rsid w:val="43E56710"/>
    <w:rsid w:val="43EA0E6E"/>
    <w:rsid w:val="440C37BA"/>
    <w:rsid w:val="442FDADC"/>
    <w:rsid w:val="4431713A"/>
    <w:rsid w:val="44329272"/>
    <w:rsid w:val="4440EA9B"/>
    <w:rsid w:val="4444353B"/>
    <w:rsid w:val="444573E4"/>
    <w:rsid w:val="445EADBF"/>
    <w:rsid w:val="4462F92B"/>
    <w:rsid w:val="4464D31D"/>
    <w:rsid w:val="4481C6D4"/>
    <w:rsid w:val="44932DD4"/>
    <w:rsid w:val="44A2FABD"/>
    <w:rsid w:val="44A5411D"/>
    <w:rsid w:val="44B3E301"/>
    <w:rsid w:val="44D8004B"/>
    <w:rsid w:val="44D82854"/>
    <w:rsid w:val="44DC3842"/>
    <w:rsid w:val="44F28B32"/>
    <w:rsid w:val="45074FC0"/>
    <w:rsid w:val="452A6758"/>
    <w:rsid w:val="452B3420"/>
    <w:rsid w:val="453367AD"/>
    <w:rsid w:val="45361A84"/>
    <w:rsid w:val="45373EA7"/>
    <w:rsid w:val="4537802D"/>
    <w:rsid w:val="4541F44D"/>
    <w:rsid w:val="454342DE"/>
    <w:rsid w:val="4555B442"/>
    <w:rsid w:val="45640BA3"/>
    <w:rsid w:val="457FAEB0"/>
    <w:rsid w:val="458241D7"/>
    <w:rsid w:val="4598D70D"/>
    <w:rsid w:val="45B23993"/>
    <w:rsid w:val="45BC0DEF"/>
    <w:rsid w:val="45BDF3A5"/>
    <w:rsid w:val="45CBAB3D"/>
    <w:rsid w:val="45E2D7DC"/>
    <w:rsid w:val="4601B82A"/>
    <w:rsid w:val="4611B3B2"/>
    <w:rsid w:val="461C52FA"/>
    <w:rsid w:val="46225A1A"/>
    <w:rsid w:val="462B019A"/>
    <w:rsid w:val="462C8E16"/>
    <w:rsid w:val="463B6A0D"/>
    <w:rsid w:val="46473A8E"/>
    <w:rsid w:val="4658619D"/>
    <w:rsid w:val="465AFBAA"/>
    <w:rsid w:val="465C0DC3"/>
    <w:rsid w:val="466FADC5"/>
    <w:rsid w:val="468827E9"/>
    <w:rsid w:val="46A8F633"/>
    <w:rsid w:val="46D0E940"/>
    <w:rsid w:val="46D53518"/>
    <w:rsid w:val="4702F04E"/>
    <w:rsid w:val="470B35C1"/>
    <w:rsid w:val="471EBA25"/>
    <w:rsid w:val="472F53DB"/>
    <w:rsid w:val="4773ADD1"/>
    <w:rsid w:val="47A2B86A"/>
    <w:rsid w:val="47ABE9CA"/>
    <w:rsid w:val="47B01C01"/>
    <w:rsid w:val="47B2CC1E"/>
    <w:rsid w:val="47BB052C"/>
    <w:rsid w:val="47C6E248"/>
    <w:rsid w:val="47F08EB1"/>
    <w:rsid w:val="481AF428"/>
    <w:rsid w:val="481E02C5"/>
    <w:rsid w:val="481E60B0"/>
    <w:rsid w:val="4830B9E0"/>
    <w:rsid w:val="48498644"/>
    <w:rsid w:val="485FB615"/>
    <w:rsid w:val="48742942"/>
    <w:rsid w:val="4889815B"/>
    <w:rsid w:val="488C6C99"/>
    <w:rsid w:val="489EAB51"/>
    <w:rsid w:val="48A156D4"/>
    <w:rsid w:val="48A1CA93"/>
    <w:rsid w:val="48A70622"/>
    <w:rsid w:val="48AEE58D"/>
    <w:rsid w:val="48B6A403"/>
    <w:rsid w:val="48BDCA07"/>
    <w:rsid w:val="48C17F38"/>
    <w:rsid w:val="48F2A24F"/>
    <w:rsid w:val="48F30884"/>
    <w:rsid w:val="48F4DC21"/>
    <w:rsid w:val="48F9106A"/>
    <w:rsid w:val="48F94BC9"/>
    <w:rsid w:val="48FA5689"/>
    <w:rsid w:val="48FD6F4D"/>
    <w:rsid w:val="49057B2B"/>
    <w:rsid w:val="490E0DB4"/>
    <w:rsid w:val="491048BE"/>
    <w:rsid w:val="4912612A"/>
    <w:rsid w:val="4914656D"/>
    <w:rsid w:val="49167C4D"/>
    <w:rsid w:val="49210E0C"/>
    <w:rsid w:val="4923CC10"/>
    <w:rsid w:val="49299003"/>
    <w:rsid w:val="492DE6CF"/>
    <w:rsid w:val="4930021D"/>
    <w:rsid w:val="49395069"/>
    <w:rsid w:val="49422001"/>
    <w:rsid w:val="494979FF"/>
    <w:rsid w:val="49541B55"/>
    <w:rsid w:val="49669EF7"/>
    <w:rsid w:val="496798B2"/>
    <w:rsid w:val="496C802D"/>
    <w:rsid w:val="4975D1CC"/>
    <w:rsid w:val="498398AA"/>
    <w:rsid w:val="498539B4"/>
    <w:rsid w:val="4993A0A9"/>
    <w:rsid w:val="49A3B61A"/>
    <w:rsid w:val="49AF90FA"/>
    <w:rsid w:val="49B252F5"/>
    <w:rsid w:val="49C85D91"/>
    <w:rsid w:val="49CAC47D"/>
    <w:rsid w:val="49CC72B0"/>
    <w:rsid w:val="49D21AD4"/>
    <w:rsid w:val="49D88CF0"/>
    <w:rsid w:val="49DD18C9"/>
    <w:rsid w:val="49EA73C0"/>
    <w:rsid w:val="4A168302"/>
    <w:rsid w:val="4A21CDF4"/>
    <w:rsid w:val="4A2A5AD0"/>
    <w:rsid w:val="4A2E85CF"/>
    <w:rsid w:val="4A36F9A3"/>
    <w:rsid w:val="4A531FD3"/>
    <w:rsid w:val="4A694827"/>
    <w:rsid w:val="4A845488"/>
    <w:rsid w:val="4A87302C"/>
    <w:rsid w:val="4A92FE36"/>
    <w:rsid w:val="4A93BE57"/>
    <w:rsid w:val="4AAD4714"/>
    <w:rsid w:val="4AB283C2"/>
    <w:rsid w:val="4ABCD0CE"/>
    <w:rsid w:val="4AC9CE4E"/>
    <w:rsid w:val="4ACC41D1"/>
    <w:rsid w:val="4ACF83BB"/>
    <w:rsid w:val="4AD1805F"/>
    <w:rsid w:val="4AD280AE"/>
    <w:rsid w:val="4ADC3E91"/>
    <w:rsid w:val="4AE59659"/>
    <w:rsid w:val="4AF8721D"/>
    <w:rsid w:val="4B0C5670"/>
    <w:rsid w:val="4B1386CE"/>
    <w:rsid w:val="4B27E887"/>
    <w:rsid w:val="4B2F012C"/>
    <w:rsid w:val="4B41D116"/>
    <w:rsid w:val="4B51427E"/>
    <w:rsid w:val="4B520200"/>
    <w:rsid w:val="4B52BB99"/>
    <w:rsid w:val="4B53AC60"/>
    <w:rsid w:val="4B59B040"/>
    <w:rsid w:val="4B6AD443"/>
    <w:rsid w:val="4B74278D"/>
    <w:rsid w:val="4B7F0C8C"/>
    <w:rsid w:val="4B8719A4"/>
    <w:rsid w:val="4B8C1F78"/>
    <w:rsid w:val="4B8D3E9D"/>
    <w:rsid w:val="4BA2A931"/>
    <w:rsid w:val="4BA71128"/>
    <w:rsid w:val="4BABCD69"/>
    <w:rsid w:val="4BB54822"/>
    <w:rsid w:val="4BBF6F4D"/>
    <w:rsid w:val="4BC5932B"/>
    <w:rsid w:val="4BD75FD3"/>
    <w:rsid w:val="4BEEF034"/>
    <w:rsid w:val="4BF075DC"/>
    <w:rsid w:val="4BF22B48"/>
    <w:rsid w:val="4C0DC9A7"/>
    <w:rsid w:val="4C0F76B5"/>
    <w:rsid w:val="4C1E3649"/>
    <w:rsid w:val="4C279CE5"/>
    <w:rsid w:val="4C37BDFC"/>
    <w:rsid w:val="4C3F78D2"/>
    <w:rsid w:val="4C455D1E"/>
    <w:rsid w:val="4C4D0955"/>
    <w:rsid w:val="4C542863"/>
    <w:rsid w:val="4C5815F6"/>
    <w:rsid w:val="4C5C962D"/>
    <w:rsid w:val="4C80E3EC"/>
    <w:rsid w:val="4C875F34"/>
    <w:rsid w:val="4C88F8DA"/>
    <w:rsid w:val="4C88FDDF"/>
    <w:rsid w:val="4CAB6279"/>
    <w:rsid w:val="4CB224FC"/>
    <w:rsid w:val="4CB7822C"/>
    <w:rsid w:val="4CC74493"/>
    <w:rsid w:val="4CD45CFB"/>
    <w:rsid w:val="4CDDA177"/>
    <w:rsid w:val="4CFF669A"/>
    <w:rsid w:val="4D187420"/>
    <w:rsid w:val="4D1D42A5"/>
    <w:rsid w:val="4D20CDE1"/>
    <w:rsid w:val="4D3549B3"/>
    <w:rsid w:val="4D41B53A"/>
    <w:rsid w:val="4D44717C"/>
    <w:rsid w:val="4D4A2648"/>
    <w:rsid w:val="4D4FCFCC"/>
    <w:rsid w:val="4D5D7A4E"/>
    <w:rsid w:val="4D5ECA95"/>
    <w:rsid w:val="4D70D2A2"/>
    <w:rsid w:val="4D9434E6"/>
    <w:rsid w:val="4DB136B1"/>
    <w:rsid w:val="4DC21EF9"/>
    <w:rsid w:val="4DDF865D"/>
    <w:rsid w:val="4DE4E7D6"/>
    <w:rsid w:val="4DF63D27"/>
    <w:rsid w:val="4DFBF650"/>
    <w:rsid w:val="4DFD0126"/>
    <w:rsid w:val="4E11E126"/>
    <w:rsid w:val="4E2F6535"/>
    <w:rsid w:val="4E424D57"/>
    <w:rsid w:val="4E74F1DB"/>
    <w:rsid w:val="4E7971D8"/>
    <w:rsid w:val="4E7DCA00"/>
    <w:rsid w:val="4EAADD00"/>
    <w:rsid w:val="4EC937A6"/>
    <w:rsid w:val="4ECE9331"/>
    <w:rsid w:val="4ED409D3"/>
    <w:rsid w:val="4ED8C35C"/>
    <w:rsid w:val="4EE09B0E"/>
    <w:rsid w:val="4EE5154C"/>
    <w:rsid w:val="4EF54953"/>
    <w:rsid w:val="4F0F843D"/>
    <w:rsid w:val="4F110C17"/>
    <w:rsid w:val="4F120DD2"/>
    <w:rsid w:val="4F1647A6"/>
    <w:rsid w:val="4F184E42"/>
    <w:rsid w:val="4F2910CA"/>
    <w:rsid w:val="4F363F80"/>
    <w:rsid w:val="4F3BD996"/>
    <w:rsid w:val="4F3CC878"/>
    <w:rsid w:val="4F572E03"/>
    <w:rsid w:val="4F64DA2E"/>
    <w:rsid w:val="4F6661E5"/>
    <w:rsid w:val="4F721AEB"/>
    <w:rsid w:val="4F728D83"/>
    <w:rsid w:val="4F7C1046"/>
    <w:rsid w:val="4F827E32"/>
    <w:rsid w:val="4F859DB0"/>
    <w:rsid w:val="4F895D71"/>
    <w:rsid w:val="4F8EFA94"/>
    <w:rsid w:val="4F8F5A25"/>
    <w:rsid w:val="4FB229B1"/>
    <w:rsid w:val="4FB7E2CB"/>
    <w:rsid w:val="4FB94E7C"/>
    <w:rsid w:val="4FBDCFBA"/>
    <w:rsid w:val="4FCC130C"/>
    <w:rsid w:val="4FD10B28"/>
    <w:rsid w:val="4FF6D30D"/>
    <w:rsid w:val="50033B9D"/>
    <w:rsid w:val="5036726B"/>
    <w:rsid w:val="503D3006"/>
    <w:rsid w:val="503E585B"/>
    <w:rsid w:val="5047D8FB"/>
    <w:rsid w:val="50586EA3"/>
    <w:rsid w:val="507AD001"/>
    <w:rsid w:val="507C175E"/>
    <w:rsid w:val="507C7FFB"/>
    <w:rsid w:val="50889164"/>
    <w:rsid w:val="50996EC5"/>
    <w:rsid w:val="50A44EC6"/>
    <w:rsid w:val="50A70B5B"/>
    <w:rsid w:val="50AC3290"/>
    <w:rsid w:val="50B54ECC"/>
    <w:rsid w:val="50E13ACA"/>
    <w:rsid w:val="50E69775"/>
    <w:rsid w:val="50EC7BF2"/>
    <w:rsid w:val="50F1AB06"/>
    <w:rsid w:val="50F2D175"/>
    <w:rsid w:val="50F4D205"/>
    <w:rsid w:val="50F92513"/>
    <w:rsid w:val="50FC0263"/>
    <w:rsid w:val="5105F40D"/>
    <w:rsid w:val="51279986"/>
    <w:rsid w:val="5138DB96"/>
    <w:rsid w:val="513B64F7"/>
    <w:rsid w:val="513C361D"/>
    <w:rsid w:val="51471C74"/>
    <w:rsid w:val="514EE367"/>
    <w:rsid w:val="515CEEF2"/>
    <w:rsid w:val="51607730"/>
    <w:rsid w:val="5162A4A5"/>
    <w:rsid w:val="5166B2FA"/>
    <w:rsid w:val="516DB441"/>
    <w:rsid w:val="5179FB9F"/>
    <w:rsid w:val="5181FE5C"/>
    <w:rsid w:val="518902AE"/>
    <w:rsid w:val="519FD7C3"/>
    <w:rsid w:val="51A911BF"/>
    <w:rsid w:val="51E6D8FE"/>
    <w:rsid w:val="51F43F04"/>
    <w:rsid w:val="51F6D10F"/>
    <w:rsid w:val="51F7F89F"/>
    <w:rsid w:val="5204C85E"/>
    <w:rsid w:val="520B9A18"/>
    <w:rsid w:val="5218DEA7"/>
    <w:rsid w:val="521C9531"/>
    <w:rsid w:val="521E240C"/>
    <w:rsid w:val="52250AD2"/>
    <w:rsid w:val="5233D760"/>
    <w:rsid w:val="5249AE94"/>
    <w:rsid w:val="525A295E"/>
    <w:rsid w:val="525F9185"/>
    <w:rsid w:val="526D5FCE"/>
    <w:rsid w:val="527FF733"/>
    <w:rsid w:val="5284D997"/>
    <w:rsid w:val="528A5702"/>
    <w:rsid w:val="52A3FACC"/>
    <w:rsid w:val="52B16A8E"/>
    <w:rsid w:val="52B3B108"/>
    <w:rsid w:val="52C35611"/>
    <w:rsid w:val="52CBDE4D"/>
    <w:rsid w:val="52D2E6DF"/>
    <w:rsid w:val="52DE4DF9"/>
    <w:rsid w:val="52E0505E"/>
    <w:rsid w:val="52E5F6C1"/>
    <w:rsid w:val="52EC7E07"/>
    <w:rsid w:val="52ED39D3"/>
    <w:rsid w:val="52EF838D"/>
    <w:rsid w:val="5317D1DA"/>
    <w:rsid w:val="531E7B8E"/>
    <w:rsid w:val="532711D2"/>
    <w:rsid w:val="533D7187"/>
    <w:rsid w:val="5344FB92"/>
    <w:rsid w:val="5364C63D"/>
    <w:rsid w:val="5366BD24"/>
    <w:rsid w:val="536BB385"/>
    <w:rsid w:val="536E7EE7"/>
    <w:rsid w:val="5372DDA2"/>
    <w:rsid w:val="5384CD79"/>
    <w:rsid w:val="538C795F"/>
    <w:rsid w:val="5393B792"/>
    <w:rsid w:val="53B0906B"/>
    <w:rsid w:val="53B3510B"/>
    <w:rsid w:val="53B814B9"/>
    <w:rsid w:val="53B847CE"/>
    <w:rsid w:val="53C08CF2"/>
    <w:rsid w:val="53C361FE"/>
    <w:rsid w:val="53CBC0F8"/>
    <w:rsid w:val="53D04FFF"/>
    <w:rsid w:val="53E21024"/>
    <w:rsid w:val="53F6D43E"/>
    <w:rsid w:val="5409302F"/>
    <w:rsid w:val="541877BF"/>
    <w:rsid w:val="542D5F3F"/>
    <w:rsid w:val="54319BC4"/>
    <w:rsid w:val="5445E56F"/>
    <w:rsid w:val="54551805"/>
    <w:rsid w:val="548C6BA4"/>
    <w:rsid w:val="5491EEAF"/>
    <w:rsid w:val="549D2BF7"/>
    <w:rsid w:val="54A47C4B"/>
    <w:rsid w:val="54A8E082"/>
    <w:rsid w:val="54AB75E4"/>
    <w:rsid w:val="54B1593A"/>
    <w:rsid w:val="54B88F3C"/>
    <w:rsid w:val="54B91D2C"/>
    <w:rsid w:val="54D8C737"/>
    <w:rsid w:val="54E07112"/>
    <w:rsid w:val="54E3BB5B"/>
    <w:rsid w:val="54EF1542"/>
    <w:rsid w:val="550C43E6"/>
    <w:rsid w:val="5512AB98"/>
    <w:rsid w:val="551A7B9E"/>
    <w:rsid w:val="551FC8FC"/>
    <w:rsid w:val="5538D17B"/>
    <w:rsid w:val="554405B3"/>
    <w:rsid w:val="55488D6A"/>
    <w:rsid w:val="5555917D"/>
    <w:rsid w:val="5556BBE1"/>
    <w:rsid w:val="55699A12"/>
    <w:rsid w:val="558BD833"/>
    <w:rsid w:val="558D2EED"/>
    <w:rsid w:val="559D2EA7"/>
    <w:rsid w:val="559E6A76"/>
    <w:rsid w:val="559FBCB3"/>
    <w:rsid w:val="55A6FCEB"/>
    <w:rsid w:val="55AF4976"/>
    <w:rsid w:val="55B171A5"/>
    <w:rsid w:val="55B56252"/>
    <w:rsid w:val="55C1F7C4"/>
    <w:rsid w:val="55CEE67D"/>
    <w:rsid w:val="55DDE2E0"/>
    <w:rsid w:val="55E15C6F"/>
    <w:rsid w:val="55E1CF07"/>
    <w:rsid w:val="55E20F11"/>
    <w:rsid w:val="55EB1196"/>
    <w:rsid w:val="55F28240"/>
    <w:rsid w:val="55F7E741"/>
    <w:rsid w:val="5612680E"/>
    <w:rsid w:val="5615DF66"/>
    <w:rsid w:val="56404CAC"/>
    <w:rsid w:val="5646E2FD"/>
    <w:rsid w:val="564AD034"/>
    <w:rsid w:val="56686D9D"/>
    <w:rsid w:val="5678AF98"/>
    <w:rsid w:val="5688A82F"/>
    <w:rsid w:val="5689EE43"/>
    <w:rsid w:val="568FCE3D"/>
    <w:rsid w:val="56AE6F5F"/>
    <w:rsid w:val="56B527A7"/>
    <w:rsid w:val="56CEE652"/>
    <w:rsid w:val="56D81F7C"/>
    <w:rsid w:val="56E155AB"/>
    <w:rsid w:val="56EB58E2"/>
    <w:rsid w:val="56F087D7"/>
    <w:rsid w:val="56F66D96"/>
    <w:rsid w:val="56FB764F"/>
    <w:rsid w:val="56FBC470"/>
    <w:rsid w:val="5700DA95"/>
    <w:rsid w:val="570128BD"/>
    <w:rsid w:val="5707360D"/>
    <w:rsid w:val="570AA262"/>
    <w:rsid w:val="570B4372"/>
    <w:rsid w:val="570E73C8"/>
    <w:rsid w:val="570F7E20"/>
    <w:rsid w:val="570FF393"/>
    <w:rsid w:val="5723D54A"/>
    <w:rsid w:val="5728FF4E"/>
    <w:rsid w:val="572FA506"/>
    <w:rsid w:val="5733FFD4"/>
    <w:rsid w:val="57354184"/>
    <w:rsid w:val="573D416D"/>
    <w:rsid w:val="5743F4D6"/>
    <w:rsid w:val="575A5B11"/>
    <w:rsid w:val="57654AA8"/>
    <w:rsid w:val="577D3E96"/>
    <w:rsid w:val="5782F028"/>
    <w:rsid w:val="578ACA30"/>
    <w:rsid w:val="578B80B3"/>
    <w:rsid w:val="578ED81E"/>
    <w:rsid w:val="57BB42C2"/>
    <w:rsid w:val="57BB5FCD"/>
    <w:rsid w:val="57BC4AA4"/>
    <w:rsid w:val="57CBB086"/>
    <w:rsid w:val="57CBCF58"/>
    <w:rsid w:val="57D39907"/>
    <w:rsid w:val="57D55FE4"/>
    <w:rsid w:val="57D8A665"/>
    <w:rsid w:val="57DCEC51"/>
    <w:rsid w:val="57DE3585"/>
    <w:rsid w:val="57E8F9FC"/>
    <w:rsid w:val="57F36EA6"/>
    <w:rsid w:val="580DC3E5"/>
    <w:rsid w:val="580FE0EF"/>
    <w:rsid w:val="581D6504"/>
    <w:rsid w:val="5834C1B6"/>
    <w:rsid w:val="583E065A"/>
    <w:rsid w:val="585C298A"/>
    <w:rsid w:val="586A6A1D"/>
    <w:rsid w:val="586B65D5"/>
    <w:rsid w:val="586DD42E"/>
    <w:rsid w:val="587BAE42"/>
    <w:rsid w:val="588296D9"/>
    <w:rsid w:val="5893FDAF"/>
    <w:rsid w:val="58A42D2F"/>
    <w:rsid w:val="58A8B5B7"/>
    <w:rsid w:val="58B4611D"/>
    <w:rsid w:val="58B7EE5D"/>
    <w:rsid w:val="58C6E9D3"/>
    <w:rsid w:val="58C81138"/>
    <w:rsid w:val="58D7BE31"/>
    <w:rsid w:val="58DB9D8B"/>
    <w:rsid w:val="58E280E4"/>
    <w:rsid w:val="58E502D3"/>
    <w:rsid w:val="58F5418B"/>
    <w:rsid w:val="58F6A2AD"/>
    <w:rsid w:val="5922F28C"/>
    <w:rsid w:val="5935DCDA"/>
    <w:rsid w:val="595F1C43"/>
    <w:rsid w:val="59657156"/>
    <w:rsid w:val="5976F82F"/>
    <w:rsid w:val="597923AE"/>
    <w:rsid w:val="597ECB40"/>
    <w:rsid w:val="59A206F2"/>
    <w:rsid w:val="59A7BA8E"/>
    <w:rsid w:val="59A8096E"/>
    <w:rsid w:val="59A94938"/>
    <w:rsid w:val="59B66F73"/>
    <w:rsid w:val="59B92CCA"/>
    <w:rsid w:val="59C5DB68"/>
    <w:rsid w:val="59CC8637"/>
    <w:rsid w:val="59DA98B5"/>
    <w:rsid w:val="59DB4A71"/>
    <w:rsid w:val="59DF1704"/>
    <w:rsid w:val="59E972E2"/>
    <w:rsid w:val="59F40A5F"/>
    <w:rsid w:val="59F69899"/>
    <w:rsid w:val="5A271F45"/>
    <w:rsid w:val="5A3364B2"/>
    <w:rsid w:val="5A35700D"/>
    <w:rsid w:val="5A38435B"/>
    <w:rsid w:val="5A3E11F0"/>
    <w:rsid w:val="5A553CAA"/>
    <w:rsid w:val="5A56EE99"/>
    <w:rsid w:val="5A656758"/>
    <w:rsid w:val="5A699912"/>
    <w:rsid w:val="5A86D16A"/>
    <w:rsid w:val="5A8E6249"/>
    <w:rsid w:val="5A96A82C"/>
    <w:rsid w:val="5AB18984"/>
    <w:rsid w:val="5AB9AF5B"/>
    <w:rsid w:val="5AC497F3"/>
    <w:rsid w:val="5AD45A8D"/>
    <w:rsid w:val="5AD654FE"/>
    <w:rsid w:val="5ADDA44A"/>
    <w:rsid w:val="5ADDC050"/>
    <w:rsid w:val="5AE56637"/>
    <w:rsid w:val="5AE9E3CE"/>
    <w:rsid w:val="5AEA700F"/>
    <w:rsid w:val="5AEF9245"/>
    <w:rsid w:val="5AF16A11"/>
    <w:rsid w:val="5AF33807"/>
    <w:rsid w:val="5B035BB0"/>
    <w:rsid w:val="5B04C95C"/>
    <w:rsid w:val="5B1078D3"/>
    <w:rsid w:val="5B2FCC76"/>
    <w:rsid w:val="5B313391"/>
    <w:rsid w:val="5B339BFD"/>
    <w:rsid w:val="5B36CBA8"/>
    <w:rsid w:val="5B474177"/>
    <w:rsid w:val="5B480AD8"/>
    <w:rsid w:val="5B4B1498"/>
    <w:rsid w:val="5B52F2C1"/>
    <w:rsid w:val="5B6C253C"/>
    <w:rsid w:val="5B6C34A6"/>
    <w:rsid w:val="5B766916"/>
    <w:rsid w:val="5B781D6A"/>
    <w:rsid w:val="5B7ACFD4"/>
    <w:rsid w:val="5B80F77B"/>
    <w:rsid w:val="5B8819BF"/>
    <w:rsid w:val="5BAB5FFC"/>
    <w:rsid w:val="5BC040B5"/>
    <w:rsid w:val="5BC4917B"/>
    <w:rsid w:val="5BC4D301"/>
    <w:rsid w:val="5BCC3C54"/>
    <w:rsid w:val="5BE8B4D7"/>
    <w:rsid w:val="5BEF5451"/>
    <w:rsid w:val="5BEF72A3"/>
    <w:rsid w:val="5BF32623"/>
    <w:rsid w:val="5C035C06"/>
    <w:rsid w:val="5C0D474E"/>
    <w:rsid w:val="5C2EF2B8"/>
    <w:rsid w:val="5C41DBCA"/>
    <w:rsid w:val="5C48A1A6"/>
    <w:rsid w:val="5C4E58D9"/>
    <w:rsid w:val="5C5A934E"/>
    <w:rsid w:val="5C6909B9"/>
    <w:rsid w:val="5C6C67A3"/>
    <w:rsid w:val="5C6D121B"/>
    <w:rsid w:val="5C6F1CD1"/>
    <w:rsid w:val="5C73A147"/>
    <w:rsid w:val="5C798A43"/>
    <w:rsid w:val="5C829F17"/>
    <w:rsid w:val="5C879642"/>
    <w:rsid w:val="5C8EE43D"/>
    <w:rsid w:val="5C9B6AC5"/>
    <w:rsid w:val="5CA342C2"/>
    <w:rsid w:val="5CAF6E50"/>
    <w:rsid w:val="5CB28BA2"/>
    <w:rsid w:val="5CB89E18"/>
    <w:rsid w:val="5CEBC466"/>
    <w:rsid w:val="5CEE6B18"/>
    <w:rsid w:val="5CF2537F"/>
    <w:rsid w:val="5D157ABD"/>
    <w:rsid w:val="5D16301A"/>
    <w:rsid w:val="5D24F2B5"/>
    <w:rsid w:val="5D343BDD"/>
    <w:rsid w:val="5D3BBB44"/>
    <w:rsid w:val="5D3C67A5"/>
    <w:rsid w:val="5D3DC974"/>
    <w:rsid w:val="5D4B8006"/>
    <w:rsid w:val="5D52FE32"/>
    <w:rsid w:val="5D5908B8"/>
    <w:rsid w:val="5D756C85"/>
    <w:rsid w:val="5D794A1C"/>
    <w:rsid w:val="5D7C7A77"/>
    <w:rsid w:val="5D7F35BA"/>
    <w:rsid w:val="5D891464"/>
    <w:rsid w:val="5D907A12"/>
    <w:rsid w:val="5DA97C5B"/>
    <w:rsid w:val="5DACDBF2"/>
    <w:rsid w:val="5DB577B8"/>
    <w:rsid w:val="5DB63189"/>
    <w:rsid w:val="5DC52075"/>
    <w:rsid w:val="5DD0ABC3"/>
    <w:rsid w:val="5DE1FDBD"/>
    <w:rsid w:val="5DE95197"/>
    <w:rsid w:val="5E0E80A9"/>
    <w:rsid w:val="5E232C07"/>
    <w:rsid w:val="5E3776D6"/>
    <w:rsid w:val="5E404D74"/>
    <w:rsid w:val="5E5703CB"/>
    <w:rsid w:val="5E5B79E2"/>
    <w:rsid w:val="5E72F8AD"/>
    <w:rsid w:val="5E8B0E74"/>
    <w:rsid w:val="5E9A32B8"/>
    <w:rsid w:val="5E9C6948"/>
    <w:rsid w:val="5EA43B94"/>
    <w:rsid w:val="5EAD8DF4"/>
    <w:rsid w:val="5EB62AA5"/>
    <w:rsid w:val="5ECF96BA"/>
    <w:rsid w:val="5EE6FB87"/>
    <w:rsid w:val="5EE9BA21"/>
    <w:rsid w:val="5EFB9364"/>
    <w:rsid w:val="5F2E2ACA"/>
    <w:rsid w:val="5F35F2F1"/>
    <w:rsid w:val="5F619CEA"/>
    <w:rsid w:val="5F729367"/>
    <w:rsid w:val="5F749498"/>
    <w:rsid w:val="5F7DCE1E"/>
    <w:rsid w:val="5F8914BB"/>
    <w:rsid w:val="5F94070F"/>
    <w:rsid w:val="5FA878B4"/>
    <w:rsid w:val="5FB68610"/>
    <w:rsid w:val="5FBD54F1"/>
    <w:rsid w:val="5FC5828F"/>
    <w:rsid w:val="5FC83EE5"/>
    <w:rsid w:val="5FDD2011"/>
    <w:rsid w:val="5FE181DD"/>
    <w:rsid w:val="5FF4E1CB"/>
    <w:rsid w:val="5FFBDDCA"/>
    <w:rsid w:val="5FFFACA1"/>
    <w:rsid w:val="60174F56"/>
    <w:rsid w:val="601EE63C"/>
    <w:rsid w:val="60267D6C"/>
    <w:rsid w:val="6029F441"/>
    <w:rsid w:val="602E04C5"/>
    <w:rsid w:val="60321AFF"/>
    <w:rsid w:val="604813D3"/>
    <w:rsid w:val="604FBAE1"/>
    <w:rsid w:val="605B5F5D"/>
    <w:rsid w:val="6064A3B8"/>
    <w:rsid w:val="60755EB7"/>
    <w:rsid w:val="60776EC6"/>
    <w:rsid w:val="6079D878"/>
    <w:rsid w:val="60810051"/>
    <w:rsid w:val="6082B208"/>
    <w:rsid w:val="6087094D"/>
    <w:rsid w:val="6087300A"/>
    <w:rsid w:val="60908F11"/>
    <w:rsid w:val="60909A2A"/>
    <w:rsid w:val="6092A3C5"/>
    <w:rsid w:val="60BEBC60"/>
    <w:rsid w:val="60C0088C"/>
    <w:rsid w:val="60D3231D"/>
    <w:rsid w:val="60D702A1"/>
    <w:rsid w:val="60DFE14E"/>
    <w:rsid w:val="60F11BF4"/>
    <w:rsid w:val="610103D2"/>
    <w:rsid w:val="6124E51C"/>
    <w:rsid w:val="61258ADC"/>
    <w:rsid w:val="613823AD"/>
    <w:rsid w:val="613A99E8"/>
    <w:rsid w:val="6142DC7D"/>
    <w:rsid w:val="615959A1"/>
    <w:rsid w:val="615AFE62"/>
    <w:rsid w:val="615F2F7C"/>
    <w:rsid w:val="6166D8B4"/>
    <w:rsid w:val="61698B8B"/>
    <w:rsid w:val="617D0D28"/>
    <w:rsid w:val="617D980B"/>
    <w:rsid w:val="6182D630"/>
    <w:rsid w:val="619862EF"/>
    <w:rsid w:val="619C12FE"/>
    <w:rsid w:val="61A60D2C"/>
    <w:rsid w:val="61B31FB7"/>
    <w:rsid w:val="61BF3589"/>
    <w:rsid w:val="61C82645"/>
    <w:rsid w:val="61CB5AD6"/>
    <w:rsid w:val="61DAE054"/>
    <w:rsid w:val="61DD7285"/>
    <w:rsid w:val="61E233C5"/>
    <w:rsid w:val="61FA1BDC"/>
    <w:rsid w:val="61FE2ADE"/>
    <w:rsid w:val="61FF1C44"/>
    <w:rsid w:val="6206AB34"/>
    <w:rsid w:val="620A86BB"/>
    <w:rsid w:val="62117FD8"/>
    <w:rsid w:val="6228C904"/>
    <w:rsid w:val="6239203D"/>
    <w:rsid w:val="62429AF6"/>
    <w:rsid w:val="624D2D62"/>
    <w:rsid w:val="62573FAE"/>
    <w:rsid w:val="627FCEDD"/>
    <w:rsid w:val="6289289A"/>
    <w:rsid w:val="6295282E"/>
    <w:rsid w:val="6298360C"/>
    <w:rsid w:val="62B4232F"/>
    <w:rsid w:val="62BAE778"/>
    <w:rsid w:val="62C04C20"/>
    <w:rsid w:val="62D70E23"/>
    <w:rsid w:val="62D7A639"/>
    <w:rsid w:val="62D86F6F"/>
    <w:rsid w:val="62DBE66F"/>
    <w:rsid w:val="62F54538"/>
    <w:rsid w:val="62FFE68E"/>
    <w:rsid w:val="630114C8"/>
    <w:rsid w:val="630157ED"/>
    <w:rsid w:val="6319233B"/>
    <w:rsid w:val="6337E35F"/>
    <w:rsid w:val="6338CB9D"/>
    <w:rsid w:val="636CABC7"/>
    <w:rsid w:val="6373D6A4"/>
    <w:rsid w:val="63817AFB"/>
    <w:rsid w:val="6382CB0B"/>
    <w:rsid w:val="6385216B"/>
    <w:rsid w:val="638C9927"/>
    <w:rsid w:val="639CE037"/>
    <w:rsid w:val="639D1BD1"/>
    <w:rsid w:val="63B22BA3"/>
    <w:rsid w:val="63B7E306"/>
    <w:rsid w:val="63B9C140"/>
    <w:rsid w:val="63BE7CF3"/>
    <w:rsid w:val="63DA9AC8"/>
    <w:rsid w:val="63E37895"/>
    <w:rsid w:val="64181369"/>
    <w:rsid w:val="642B447A"/>
    <w:rsid w:val="642C6684"/>
    <w:rsid w:val="64513F41"/>
    <w:rsid w:val="6460AE81"/>
    <w:rsid w:val="64661FBE"/>
    <w:rsid w:val="6467134D"/>
    <w:rsid w:val="647B4AD1"/>
    <w:rsid w:val="64810A3E"/>
    <w:rsid w:val="6498F3B2"/>
    <w:rsid w:val="64AC6406"/>
    <w:rsid w:val="64FA4381"/>
    <w:rsid w:val="6507B955"/>
    <w:rsid w:val="650AAB9F"/>
    <w:rsid w:val="6510C551"/>
    <w:rsid w:val="651319E4"/>
    <w:rsid w:val="6527BA46"/>
    <w:rsid w:val="65281EF4"/>
    <w:rsid w:val="653BE6E7"/>
    <w:rsid w:val="653F8E9D"/>
    <w:rsid w:val="65532A17"/>
    <w:rsid w:val="655D2689"/>
    <w:rsid w:val="655E1283"/>
    <w:rsid w:val="65636EC4"/>
    <w:rsid w:val="65784DE2"/>
    <w:rsid w:val="65925F47"/>
    <w:rsid w:val="6593C93E"/>
    <w:rsid w:val="659A9780"/>
    <w:rsid w:val="65BAE856"/>
    <w:rsid w:val="65D516C0"/>
    <w:rsid w:val="65E38E96"/>
    <w:rsid w:val="65E760D5"/>
    <w:rsid w:val="65F30A8B"/>
    <w:rsid w:val="65FB561C"/>
    <w:rsid w:val="65FC7EE2"/>
    <w:rsid w:val="66220B35"/>
    <w:rsid w:val="6634C413"/>
    <w:rsid w:val="663A49D7"/>
    <w:rsid w:val="66543613"/>
    <w:rsid w:val="6661ED8A"/>
    <w:rsid w:val="666A4BE9"/>
    <w:rsid w:val="666E2A39"/>
    <w:rsid w:val="6676DF02"/>
    <w:rsid w:val="66797E4F"/>
    <w:rsid w:val="667CA1C5"/>
    <w:rsid w:val="667D8266"/>
    <w:rsid w:val="66818320"/>
    <w:rsid w:val="668A8F4D"/>
    <w:rsid w:val="6693040B"/>
    <w:rsid w:val="66C700E6"/>
    <w:rsid w:val="66D28D67"/>
    <w:rsid w:val="66D65D0C"/>
    <w:rsid w:val="66DBB138"/>
    <w:rsid w:val="66EDC66E"/>
    <w:rsid w:val="66FB073C"/>
    <w:rsid w:val="670E6E79"/>
    <w:rsid w:val="670F1196"/>
    <w:rsid w:val="6717E2AF"/>
    <w:rsid w:val="671E6C88"/>
    <w:rsid w:val="67255BAB"/>
    <w:rsid w:val="67363324"/>
    <w:rsid w:val="6739D14A"/>
    <w:rsid w:val="673DCC5E"/>
    <w:rsid w:val="6745254C"/>
    <w:rsid w:val="675BB3CB"/>
    <w:rsid w:val="675EF07C"/>
    <w:rsid w:val="6763BF76"/>
    <w:rsid w:val="676FB7A6"/>
    <w:rsid w:val="67774415"/>
    <w:rsid w:val="67839781"/>
    <w:rsid w:val="678677E7"/>
    <w:rsid w:val="678AE0C1"/>
    <w:rsid w:val="6795343E"/>
    <w:rsid w:val="67A31AFB"/>
    <w:rsid w:val="67A970BB"/>
    <w:rsid w:val="67B5A6AA"/>
    <w:rsid w:val="67BCF1DB"/>
    <w:rsid w:val="67D09474"/>
    <w:rsid w:val="67DC7FDF"/>
    <w:rsid w:val="67E20772"/>
    <w:rsid w:val="67E81A40"/>
    <w:rsid w:val="67F2FB41"/>
    <w:rsid w:val="67F82DB4"/>
    <w:rsid w:val="680A1F47"/>
    <w:rsid w:val="6828C961"/>
    <w:rsid w:val="68329CA3"/>
    <w:rsid w:val="683A9C5A"/>
    <w:rsid w:val="68491E30"/>
    <w:rsid w:val="684AB7AE"/>
    <w:rsid w:val="684E5D05"/>
    <w:rsid w:val="68632B04"/>
    <w:rsid w:val="686E33DA"/>
    <w:rsid w:val="68788714"/>
    <w:rsid w:val="687C647B"/>
    <w:rsid w:val="687D7BC4"/>
    <w:rsid w:val="687E3215"/>
    <w:rsid w:val="688280C7"/>
    <w:rsid w:val="6891E0F7"/>
    <w:rsid w:val="68C0D452"/>
    <w:rsid w:val="68D20385"/>
    <w:rsid w:val="68E17DA9"/>
    <w:rsid w:val="68E88483"/>
    <w:rsid w:val="68F90461"/>
    <w:rsid w:val="69049572"/>
    <w:rsid w:val="6911E884"/>
    <w:rsid w:val="691E4E8B"/>
    <w:rsid w:val="6932C7FA"/>
    <w:rsid w:val="693443B9"/>
    <w:rsid w:val="693D9521"/>
    <w:rsid w:val="69434754"/>
    <w:rsid w:val="694D063C"/>
    <w:rsid w:val="6950CF92"/>
    <w:rsid w:val="695AA3EB"/>
    <w:rsid w:val="695E7272"/>
    <w:rsid w:val="69661047"/>
    <w:rsid w:val="6977F120"/>
    <w:rsid w:val="69896553"/>
    <w:rsid w:val="698C144A"/>
    <w:rsid w:val="69A724E3"/>
    <w:rsid w:val="69AF06D6"/>
    <w:rsid w:val="69B5E685"/>
    <w:rsid w:val="69B8B0DA"/>
    <w:rsid w:val="69E0DC21"/>
    <w:rsid w:val="69E2C2EE"/>
    <w:rsid w:val="69FB9017"/>
    <w:rsid w:val="6A023129"/>
    <w:rsid w:val="6A13DC37"/>
    <w:rsid w:val="6A19F513"/>
    <w:rsid w:val="6A1D15EA"/>
    <w:rsid w:val="6A25FE0D"/>
    <w:rsid w:val="6A29AE2E"/>
    <w:rsid w:val="6A2DD18E"/>
    <w:rsid w:val="6A332E8A"/>
    <w:rsid w:val="6A389F4A"/>
    <w:rsid w:val="6A4349B7"/>
    <w:rsid w:val="6A440375"/>
    <w:rsid w:val="6A443222"/>
    <w:rsid w:val="6A4F8371"/>
    <w:rsid w:val="6A5C464A"/>
    <w:rsid w:val="6A81EE22"/>
    <w:rsid w:val="6A875D40"/>
    <w:rsid w:val="6A95830A"/>
    <w:rsid w:val="6AA3D7AF"/>
    <w:rsid w:val="6ABCFEE6"/>
    <w:rsid w:val="6AC6912E"/>
    <w:rsid w:val="6ACEC890"/>
    <w:rsid w:val="6AF47AE1"/>
    <w:rsid w:val="6AFD77AC"/>
    <w:rsid w:val="6B0EA68E"/>
    <w:rsid w:val="6B188653"/>
    <w:rsid w:val="6B417E12"/>
    <w:rsid w:val="6B42F966"/>
    <w:rsid w:val="6B447D1E"/>
    <w:rsid w:val="6B4B1B2D"/>
    <w:rsid w:val="6B52F16D"/>
    <w:rsid w:val="6B59350A"/>
    <w:rsid w:val="6B5A01FD"/>
    <w:rsid w:val="6B663191"/>
    <w:rsid w:val="6B66DF87"/>
    <w:rsid w:val="6B6F6ECA"/>
    <w:rsid w:val="6B7410E1"/>
    <w:rsid w:val="6B773B65"/>
    <w:rsid w:val="6B78C86D"/>
    <w:rsid w:val="6B85E24D"/>
    <w:rsid w:val="6B99D2EC"/>
    <w:rsid w:val="6B9A9B08"/>
    <w:rsid w:val="6BA5FE8A"/>
    <w:rsid w:val="6BA88E7B"/>
    <w:rsid w:val="6BAA29C1"/>
    <w:rsid w:val="6BBBB30B"/>
    <w:rsid w:val="6BCEFEB1"/>
    <w:rsid w:val="6BDAE74B"/>
    <w:rsid w:val="6BE9B612"/>
    <w:rsid w:val="6BF02925"/>
    <w:rsid w:val="6BF703AC"/>
    <w:rsid w:val="6C0267E3"/>
    <w:rsid w:val="6C1CA1DC"/>
    <w:rsid w:val="6C26F4AB"/>
    <w:rsid w:val="6C2B1980"/>
    <w:rsid w:val="6C336C20"/>
    <w:rsid w:val="6C34F619"/>
    <w:rsid w:val="6C368D18"/>
    <w:rsid w:val="6C4BBC4C"/>
    <w:rsid w:val="6C6797C3"/>
    <w:rsid w:val="6C6CC5F2"/>
    <w:rsid w:val="6C6EAB78"/>
    <w:rsid w:val="6C7E79A4"/>
    <w:rsid w:val="6C829F36"/>
    <w:rsid w:val="6C83E629"/>
    <w:rsid w:val="6C855160"/>
    <w:rsid w:val="6C8CA24C"/>
    <w:rsid w:val="6C956BAD"/>
    <w:rsid w:val="6C9E3553"/>
    <w:rsid w:val="6CAAA350"/>
    <w:rsid w:val="6CACB93E"/>
    <w:rsid w:val="6CAFF102"/>
    <w:rsid w:val="6CB752C6"/>
    <w:rsid w:val="6CBA3C76"/>
    <w:rsid w:val="6CC6EC79"/>
    <w:rsid w:val="6CD2E7A3"/>
    <w:rsid w:val="6CD82308"/>
    <w:rsid w:val="6CDAF592"/>
    <w:rsid w:val="6CDC3CE4"/>
    <w:rsid w:val="6CEAC939"/>
    <w:rsid w:val="6CF0020F"/>
    <w:rsid w:val="6CFD1475"/>
    <w:rsid w:val="6D070502"/>
    <w:rsid w:val="6D2DBC3D"/>
    <w:rsid w:val="6D3282B3"/>
    <w:rsid w:val="6D3938DA"/>
    <w:rsid w:val="6D48F645"/>
    <w:rsid w:val="6D52CB0D"/>
    <w:rsid w:val="6D57E725"/>
    <w:rsid w:val="6D610614"/>
    <w:rsid w:val="6D647A0B"/>
    <w:rsid w:val="6D88B3DC"/>
    <w:rsid w:val="6D9D4E4E"/>
    <w:rsid w:val="6DACDB5F"/>
    <w:rsid w:val="6DAF3337"/>
    <w:rsid w:val="6DAFED3F"/>
    <w:rsid w:val="6DC25A9B"/>
    <w:rsid w:val="6DDA0163"/>
    <w:rsid w:val="6DDEF92A"/>
    <w:rsid w:val="6DE3310D"/>
    <w:rsid w:val="6DEA3FC7"/>
    <w:rsid w:val="6DF15747"/>
    <w:rsid w:val="6DF3F90B"/>
    <w:rsid w:val="6E024904"/>
    <w:rsid w:val="6E0F071E"/>
    <w:rsid w:val="6E12A57B"/>
    <w:rsid w:val="6E19AE63"/>
    <w:rsid w:val="6E222906"/>
    <w:rsid w:val="6E24E82E"/>
    <w:rsid w:val="6E29290C"/>
    <w:rsid w:val="6E36572A"/>
    <w:rsid w:val="6E3FDAFD"/>
    <w:rsid w:val="6E566D7A"/>
    <w:rsid w:val="6E62497A"/>
    <w:rsid w:val="6E693B43"/>
    <w:rsid w:val="6E71988E"/>
    <w:rsid w:val="6E7C1DE0"/>
    <w:rsid w:val="6E831678"/>
    <w:rsid w:val="6E87177F"/>
    <w:rsid w:val="6E9FDE40"/>
    <w:rsid w:val="6EA21EDC"/>
    <w:rsid w:val="6ECC777C"/>
    <w:rsid w:val="6ED44BAD"/>
    <w:rsid w:val="6EF1DED9"/>
    <w:rsid w:val="6EF3FCEE"/>
    <w:rsid w:val="6EFDD75A"/>
    <w:rsid w:val="6F069B7D"/>
    <w:rsid w:val="6F12F077"/>
    <w:rsid w:val="6F13FDFE"/>
    <w:rsid w:val="6F36A491"/>
    <w:rsid w:val="6F522283"/>
    <w:rsid w:val="6F5E7EE8"/>
    <w:rsid w:val="6F8077CE"/>
    <w:rsid w:val="6F835D0E"/>
    <w:rsid w:val="6F86EB5A"/>
    <w:rsid w:val="6F94A8EA"/>
    <w:rsid w:val="6F99D127"/>
    <w:rsid w:val="6F9CE04F"/>
    <w:rsid w:val="6FA80F13"/>
    <w:rsid w:val="6FBB31DB"/>
    <w:rsid w:val="6FDAF5EB"/>
    <w:rsid w:val="6FDE7DE6"/>
    <w:rsid w:val="6FE3CCE7"/>
    <w:rsid w:val="6FF1074E"/>
    <w:rsid w:val="6FF3691F"/>
    <w:rsid w:val="700226E7"/>
    <w:rsid w:val="70091711"/>
    <w:rsid w:val="700A7DCD"/>
    <w:rsid w:val="7015A6EB"/>
    <w:rsid w:val="70206095"/>
    <w:rsid w:val="70413979"/>
    <w:rsid w:val="70424BB9"/>
    <w:rsid w:val="7044EE01"/>
    <w:rsid w:val="706847DD"/>
    <w:rsid w:val="7082F270"/>
    <w:rsid w:val="709E504A"/>
    <w:rsid w:val="70A70454"/>
    <w:rsid w:val="70AD4673"/>
    <w:rsid w:val="70BEC4F5"/>
    <w:rsid w:val="70C7CCB9"/>
    <w:rsid w:val="70CD5D86"/>
    <w:rsid w:val="70E0B390"/>
    <w:rsid w:val="70E7AC79"/>
    <w:rsid w:val="70ED7D18"/>
    <w:rsid w:val="70EF44F6"/>
    <w:rsid w:val="70F063CB"/>
    <w:rsid w:val="70F6847F"/>
    <w:rsid w:val="70F7CB80"/>
    <w:rsid w:val="710616AC"/>
    <w:rsid w:val="710847A0"/>
    <w:rsid w:val="7109935E"/>
    <w:rsid w:val="711699EC"/>
    <w:rsid w:val="711F1BC3"/>
    <w:rsid w:val="71260F56"/>
    <w:rsid w:val="7128F809"/>
    <w:rsid w:val="713C06B4"/>
    <w:rsid w:val="7145924F"/>
    <w:rsid w:val="716D32A0"/>
    <w:rsid w:val="718988E8"/>
    <w:rsid w:val="718FFC22"/>
    <w:rsid w:val="71A2D9F8"/>
    <w:rsid w:val="71A64E2E"/>
    <w:rsid w:val="71ABF1D1"/>
    <w:rsid w:val="71B5C273"/>
    <w:rsid w:val="71CCE22A"/>
    <w:rsid w:val="71D00811"/>
    <w:rsid w:val="71DAEC75"/>
    <w:rsid w:val="71EDD4D3"/>
    <w:rsid w:val="71F0F4F9"/>
    <w:rsid w:val="71F490A3"/>
    <w:rsid w:val="7207941B"/>
    <w:rsid w:val="721ACF9F"/>
    <w:rsid w:val="722637B9"/>
    <w:rsid w:val="722B5848"/>
    <w:rsid w:val="723E82AA"/>
    <w:rsid w:val="7256DB9E"/>
    <w:rsid w:val="72578FD0"/>
    <w:rsid w:val="7258A2DB"/>
    <w:rsid w:val="725ED967"/>
    <w:rsid w:val="726AE864"/>
    <w:rsid w:val="726D7CB7"/>
    <w:rsid w:val="727F8424"/>
    <w:rsid w:val="7281708C"/>
    <w:rsid w:val="728F66C9"/>
    <w:rsid w:val="72B5F869"/>
    <w:rsid w:val="72C09E98"/>
    <w:rsid w:val="72C9AD1D"/>
    <w:rsid w:val="72CC348A"/>
    <w:rsid w:val="72D3CB58"/>
    <w:rsid w:val="72D9AA40"/>
    <w:rsid w:val="73000D8B"/>
    <w:rsid w:val="7305AC95"/>
    <w:rsid w:val="730B6902"/>
    <w:rsid w:val="731478E5"/>
    <w:rsid w:val="732855E0"/>
    <w:rsid w:val="732BB75F"/>
    <w:rsid w:val="7338DB7A"/>
    <w:rsid w:val="733D439B"/>
    <w:rsid w:val="7345F0EC"/>
    <w:rsid w:val="7346B9F2"/>
    <w:rsid w:val="734F8F03"/>
    <w:rsid w:val="735E9070"/>
    <w:rsid w:val="7362395F"/>
    <w:rsid w:val="7368B28B"/>
    <w:rsid w:val="7378DA3B"/>
    <w:rsid w:val="73809F78"/>
    <w:rsid w:val="738CA6D6"/>
    <w:rsid w:val="73AA69DF"/>
    <w:rsid w:val="73ADEEF3"/>
    <w:rsid w:val="73B3EA40"/>
    <w:rsid w:val="73B67831"/>
    <w:rsid w:val="73BA9332"/>
    <w:rsid w:val="73BB3D6F"/>
    <w:rsid w:val="73BC06A5"/>
    <w:rsid w:val="73C7FCDF"/>
    <w:rsid w:val="73C9D5CB"/>
    <w:rsid w:val="73D6B263"/>
    <w:rsid w:val="73DC8402"/>
    <w:rsid w:val="73EC1C44"/>
    <w:rsid w:val="73F2AC80"/>
    <w:rsid w:val="73F73EF5"/>
    <w:rsid w:val="741D40ED"/>
    <w:rsid w:val="74317AD7"/>
    <w:rsid w:val="7436BB0C"/>
    <w:rsid w:val="7454A277"/>
    <w:rsid w:val="745C8274"/>
    <w:rsid w:val="74638EF8"/>
    <w:rsid w:val="746FE307"/>
    <w:rsid w:val="74721C67"/>
    <w:rsid w:val="747B0155"/>
    <w:rsid w:val="748A4393"/>
    <w:rsid w:val="749C070F"/>
    <w:rsid w:val="74A73963"/>
    <w:rsid w:val="74A86C70"/>
    <w:rsid w:val="74BC1260"/>
    <w:rsid w:val="74BCCB49"/>
    <w:rsid w:val="74C6873C"/>
    <w:rsid w:val="74C98C8F"/>
    <w:rsid w:val="74CFEFB1"/>
    <w:rsid w:val="74F2B544"/>
    <w:rsid w:val="74FBBF3E"/>
    <w:rsid w:val="750636F4"/>
    <w:rsid w:val="75066884"/>
    <w:rsid w:val="750B1D36"/>
    <w:rsid w:val="7522FD9D"/>
    <w:rsid w:val="752CA8DC"/>
    <w:rsid w:val="75371F90"/>
    <w:rsid w:val="753BA5F9"/>
    <w:rsid w:val="75503821"/>
    <w:rsid w:val="7555398C"/>
    <w:rsid w:val="755B25FE"/>
    <w:rsid w:val="75674CD2"/>
    <w:rsid w:val="75882CE9"/>
    <w:rsid w:val="7596C99C"/>
    <w:rsid w:val="759D11D1"/>
    <w:rsid w:val="75AF82A4"/>
    <w:rsid w:val="75B412D6"/>
    <w:rsid w:val="75CA85B7"/>
    <w:rsid w:val="75D47928"/>
    <w:rsid w:val="75F29738"/>
    <w:rsid w:val="75F2B60B"/>
    <w:rsid w:val="75F445B3"/>
    <w:rsid w:val="75FA75AA"/>
    <w:rsid w:val="76084B73"/>
    <w:rsid w:val="760B2329"/>
    <w:rsid w:val="76113470"/>
    <w:rsid w:val="76158B81"/>
    <w:rsid w:val="7626F951"/>
    <w:rsid w:val="7630F44F"/>
    <w:rsid w:val="763205B1"/>
    <w:rsid w:val="764B0BB4"/>
    <w:rsid w:val="764B38D0"/>
    <w:rsid w:val="7653E626"/>
    <w:rsid w:val="7656D348"/>
    <w:rsid w:val="768C7D8D"/>
    <w:rsid w:val="769050D7"/>
    <w:rsid w:val="769E3172"/>
    <w:rsid w:val="76B600E8"/>
    <w:rsid w:val="76C0EAC2"/>
    <w:rsid w:val="76C8B5B6"/>
    <w:rsid w:val="76CE3E85"/>
    <w:rsid w:val="76D97C70"/>
    <w:rsid w:val="76DC0146"/>
    <w:rsid w:val="76E261C8"/>
    <w:rsid w:val="76E5513B"/>
    <w:rsid w:val="76EEF442"/>
    <w:rsid w:val="76F0F68C"/>
    <w:rsid w:val="76F233F4"/>
    <w:rsid w:val="7713B027"/>
    <w:rsid w:val="771EF58A"/>
    <w:rsid w:val="77296C28"/>
    <w:rsid w:val="773EAAD0"/>
    <w:rsid w:val="77540BC5"/>
    <w:rsid w:val="775596AB"/>
    <w:rsid w:val="776D56FF"/>
    <w:rsid w:val="7773FC46"/>
    <w:rsid w:val="777BF473"/>
    <w:rsid w:val="777C59B2"/>
    <w:rsid w:val="77826C22"/>
    <w:rsid w:val="77901614"/>
    <w:rsid w:val="77953AC2"/>
    <w:rsid w:val="779C8823"/>
    <w:rsid w:val="779F3344"/>
    <w:rsid w:val="77A147D9"/>
    <w:rsid w:val="77A83228"/>
    <w:rsid w:val="77B118EE"/>
    <w:rsid w:val="77B2FC1E"/>
    <w:rsid w:val="77C43BE5"/>
    <w:rsid w:val="77C76C74"/>
    <w:rsid w:val="77D300C9"/>
    <w:rsid w:val="77D67FD7"/>
    <w:rsid w:val="77DD326D"/>
    <w:rsid w:val="77DEDA25"/>
    <w:rsid w:val="77E98FCB"/>
    <w:rsid w:val="77F767A5"/>
    <w:rsid w:val="780018C2"/>
    <w:rsid w:val="7812D2E0"/>
    <w:rsid w:val="782D38E2"/>
    <w:rsid w:val="783CD913"/>
    <w:rsid w:val="783F0198"/>
    <w:rsid w:val="7848470F"/>
    <w:rsid w:val="785F4BFE"/>
    <w:rsid w:val="785F908C"/>
    <w:rsid w:val="786CE69C"/>
    <w:rsid w:val="786E9038"/>
    <w:rsid w:val="78754CD1"/>
    <w:rsid w:val="7880437A"/>
    <w:rsid w:val="788B0F6F"/>
    <w:rsid w:val="788D7D8E"/>
    <w:rsid w:val="78905491"/>
    <w:rsid w:val="78A56B8F"/>
    <w:rsid w:val="78A7A226"/>
    <w:rsid w:val="78AD4AB4"/>
    <w:rsid w:val="78B9D2BD"/>
    <w:rsid w:val="78BEA9A5"/>
    <w:rsid w:val="78C00090"/>
    <w:rsid w:val="78C6D154"/>
    <w:rsid w:val="78D02D39"/>
    <w:rsid w:val="78D29D18"/>
    <w:rsid w:val="78DA7B31"/>
    <w:rsid w:val="78EDF777"/>
    <w:rsid w:val="7908ADD3"/>
    <w:rsid w:val="790F4D0C"/>
    <w:rsid w:val="791D0DB2"/>
    <w:rsid w:val="79246FDA"/>
    <w:rsid w:val="793409EE"/>
    <w:rsid w:val="794332C3"/>
    <w:rsid w:val="79596454"/>
    <w:rsid w:val="795F1C28"/>
    <w:rsid w:val="7969BC64"/>
    <w:rsid w:val="797AAA86"/>
    <w:rsid w:val="7989A8DD"/>
    <w:rsid w:val="7989AF4D"/>
    <w:rsid w:val="7991BD25"/>
    <w:rsid w:val="799B832A"/>
    <w:rsid w:val="799BE923"/>
    <w:rsid w:val="79C31A8F"/>
    <w:rsid w:val="79D9C0F2"/>
    <w:rsid w:val="79DC1490"/>
    <w:rsid w:val="79E27BBC"/>
    <w:rsid w:val="79E67DA6"/>
    <w:rsid w:val="79F88B84"/>
    <w:rsid w:val="7A06191A"/>
    <w:rsid w:val="7A1C13DB"/>
    <w:rsid w:val="7A1D2E55"/>
    <w:rsid w:val="7A2348F1"/>
    <w:rsid w:val="7A24A30A"/>
    <w:rsid w:val="7A268F3F"/>
    <w:rsid w:val="7A26C4A3"/>
    <w:rsid w:val="7A29D4B6"/>
    <w:rsid w:val="7A2C23E3"/>
    <w:rsid w:val="7A466085"/>
    <w:rsid w:val="7A491EC6"/>
    <w:rsid w:val="7A49F03F"/>
    <w:rsid w:val="7A5A1AC5"/>
    <w:rsid w:val="7A626163"/>
    <w:rsid w:val="7A6E0D8E"/>
    <w:rsid w:val="7A7EEE56"/>
    <w:rsid w:val="7A80C5FE"/>
    <w:rsid w:val="7A864BCF"/>
    <w:rsid w:val="7A8C02A4"/>
    <w:rsid w:val="7A9BA7D5"/>
    <w:rsid w:val="7AAD8189"/>
    <w:rsid w:val="7AAEA9A3"/>
    <w:rsid w:val="7AB6A75D"/>
    <w:rsid w:val="7ABE65C9"/>
    <w:rsid w:val="7AC21DFF"/>
    <w:rsid w:val="7AC4E077"/>
    <w:rsid w:val="7AC569B8"/>
    <w:rsid w:val="7AC84DD5"/>
    <w:rsid w:val="7ACD79A9"/>
    <w:rsid w:val="7ACDCD0B"/>
    <w:rsid w:val="7AE51135"/>
    <w:rsid w:val="7AE6D41C"/>
    <w:rsid w:val="7AE8A576"/>
    <w:rsid w:val="7B0AD018"/>
    <w:rsid w:val="7B12A3ED"/>
    <w:rsid w:val="7B17599A"/>
    <w:rsid w:val="7B1E7CD7"/>
    <w:rsid w:val="7B2B53E4"/>
    <w:rsid w:val="7B44ADED"/>
    <w:rsid w:val="7B622604"/>
    <w:rsid w:val="7B62EB5E"/>
    <w:rsid w:val="7B66D2FF"/>
    <w:rsid w:val="7B6992BA"/>
    <w:rsid w:val="7B78134D"/>
    <w:rsid w:val="7B7CEEAB"/>
    <w:rsid w:val="7BB7E43C"/>
    <w:rsid w:val="7BB8E8EB"/>
    <w:rsid w:val="7BEC3A40"/>
    <w:rsid w:val="7BF28F2A"/>
    <w:rsid w:val="7BFBF14C"/>
    <w:rsid w:val="7BFDCAE4"/>
    <w:rsid w:val="7C0A03EE"/>
    <w:rsid w:val="7C0A9BDC"/>
    <w:rsid w:val="7C0D3DEE"/>
    <w:rsid w:val="7C17054F"/>
    <w:rsid w:val="7C204DBE"/>
    <w:rsid w:val="7C268179"/>
    <w:rsid w:val="7C2B5DE6"/>
    <w:rsid w:val="7C398818"/>
    <w:rsid w:val="7C4F6596"/>
    <w:rsid w:val="7C4FBA06"/>
    <w:rsid w:val="7C80E196"/>
    <w:rsid w:val="7CA4C39D"/>
    <w:rsid w:val="7CA8EE8A"/>
    <w:rsid w:val="7CB73CFB"/>
    <w:rsid w:val="7CCF8A56"/>
    <w:rsid w:val="7CEBDEB7"/>
    <w:rsid w:val="7CEEAFC8"/>
    <w:rsid w:val="7CF4C747"/>
    <w:rsid w:val="7CF53A8F"/>
    <w:rsid w:val="7D0E52BB"/>
    <w:rsid w:val="7D302C46"/>
    <w:rsid w:val="7D3B69CF"/>
    <w:rsid w:val="7D48E70A"/>
    <w:rsid w:val="7D4BE79F"/>
    <w:rsid w:val="7D674DAE"/>
    <w:rsid w:val="7D737DA3"/>
    <w:rsid w:val="7D7638CD"/>
    <w:rsid w:val="7D9BC88C"/>
    <w:rsid w:val="7DBF96AF"/>
    <w:rsid w:val="7DCF8405"/>
    <w:rsid w:val="7DD10BDF"/>
    <w:rsid w:val="7DD380B3"/>
    <w:rsid w:val="7DE5A408"/>
    <w:rsid w:val="7DFA5717"/>
    <w:rsid w:val="7E085117"/>
    <w:rsid w:val="7E08F345"/>
    <w:rsid w:val="7E1C7C3A"/>
    <w:rsid w:val="7E3C9873"/>
    <w:rsid w:val="7E4093FE"/>
    <w:rsid w:val="7E41283C"/>
    <w:rsid w:val="7E608D76"/>
    <w:rsid w:val="7E66A8B4"/>
    <w:rsid w:val="7E70EE64"/>
    <w:rsid w:val="7E7E87D4"/>
    <w:rsid w:val="7E86D063"/>
    <w:rsid w:val="7E963308"/>
    <w:rsid w:val="7EA66287"/>
    <w:rsid w:val="7EC69E85"/>
    <w:rsid w:val="7EC7C067"/>
    <w:rsid w:val="7ECBB1F3"/>
    <w:rsid w:val="7ECD275E"/>
    <w:rsid w:val="7EEF84FE"/>
    <w:rsid w:val="7EF50781"/>
    <w:rsid w:val="7F169CB7"/>
    <w:rsid w:val="7F26BD24"/>
    <w:rsid w:val="7F28ABD7"/>
    <w:rsid w:val="7F29698E"/>
    <w:rsid w:val="7F312FED"/>
    <w:rsid w:val="7F553F83"/>
    <w:rsid w:val="7F56638B"/>
    <w:rsid w:val="7F61EE5C"/>
    <w:rsid w:val="7F6431C8"/>
    <w:rsid w:val="7F92E5EF"/>
    <w:rsid w:val="7F970936"/>
    <w:rsid w:val="7FABC55E"/>
    <w:rsid w:val="7FAE9461"/>
    <w:rsid w:val="7FC7F699"/>
    <w:rsid w:val="7FC8A5D8"/>
    <w:rsid w:val="7FD53E2A"/>
    <w:rsid w:val="7FD67F1D"/>
    <w:rsid w:val="7FEBB4B6"/>
    <w:rsid w:val="7FF58CB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03F077"/>
  <w15:chartTrackingRefBased/>
  <w15:docId w15:val="{D535807D-FBAE-4EE1-B9FB-A830954778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hAnsiTheme="minorHAnsi" w:eastAsia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ListParagraph">
    <w:name w:val="List Paragraph"/>
    <w:basedOn w:val="Normal"/>
    <w:uiPriority w:val="34"/>
    <w:qFormat/>
    <w:rsid w:val="008C20AA"/>
    <w:pPr>
      <w:ind w:left="720"/>
      <w:contextualSpacing/>
    </w:pPr>
  </w:style>
  <w:style w:type="character" w:styleId="Hyperlink">
    <w:name w:val="Hyperlink"/>
    <w:basedOn w:val="DefaultParagraphFont"/>
    <w:uiPriority w:val="99"/>
    <w:unhideWhenUsed/>
    <w:rsid w:val="00171F33"/>
    <w:rPr>
      <w:color w:val="0563C1" w:themeColor="hyperlink"/>
      <w:u w:val="single"/>
    </w:rPr>
  </w:style>
  <w:style w:type="character" w:styleId="UnresolvedMention">
    <w:name w:val="Unresolved Mention"/>
    <w:basedOn w:val="DefaultParagraphFont"/>
    <w:uiPriority w:val="99"/>
    <w:semiHidden/>
    <w:unhideWhenUsed/>
    <w:rsid w:val="00171F33"/>
    <w:rPr>
      <w:color w:val="605E5C"/>
      <w:shd w:val="clear" w:color="auto" w:fill="E1DFDD"/>
    </w:rPr>
  </w:style>
  <w:style w:type="character" w:styleId="CommentReference">
    <w:name w:val="annotation reference"/>
    <w:basedOn w:val="DefaultParagraphFont"/>
    <w:uiPriority w:val="99"/>
    <w:semiHidden/>
    <w:unhideWhenUsed/>
    <w:rsid w:val="007937B4"/>
    <w:rPr>
      <w:sz w:val="16"/>
      <w:szCs w:val="16"/>
    </w:rPr>
  </w:style>
  <w:style w:type="paragraph" w:styleId="CommentText">
    <w:name w:val="annotation text"/>
    <w:basedOn w:val="Normal"/>
    <w:link w:val="CommentTextChar"/>
    <w:uiPriority w:val="99"/>
    <w:semiHidden/>
    <w:unhideWhenUsed/>
    <w:rsid w:val="007937B4"/>
    <w:pPr>
      <w:spacing w:line="240" w:lineRule="auto"/>
    </w:pPr>
    <w:rPr>
      <w:sz w:val="20"/>
      <w:szCs w:val="20"/>
    </w:rPr>
  </w:style>
  <w:style w:type="character" w:styleId="CommentTextChar" w:customStyle="1">
    <w:name w:val="Comment Text Char"/>
    <w:basedOn w:val="DefaultParagraphFont"/>
    <w:link w:val="CommentText"/>
    <w:uiPriority w:val="99"/>
    <w:semiHidden/>
    <w:rsid w:val="007937B4"/>
    <w:rPr>
      <w:sz w:val="20"/>
      <w:szCs w:val="20"/>
    </w:rPr>
  </w:style>
  <w:style w:type="paragraph" w:styleId="CommentSubject">
    <w:name w:val="annotation subject"/>
    <w:basedOn w:val="CommentText"/>
    <w:next w:val="CommentText"/>
    <w:link w:val="CommentSubjectChar"/>
    <w:uiPriority w:val="99"/>
    <w:semiHidden/>
    <w:unhideWhenUsed/>
    <w:rsid w:val="007937B4"/>
    <w:rPr>
      <w:b/>
      <w:bCs/>
    </w:rPr>
  </w:style>
  <w:style w:type="character" w:styleId="CommentSubjectChar" w:customStyle="1">
    <w:name w:val="Comment Subject Char"/>
    <w:basedOn w:val="CommentTextChar"/>
    <w:link w:val="CommentSubject"/>
    <w:uiPriority w:val="99"/>
    <w:semiHidden/>
    <w:rsid w:val="007937B4"/>
    <w:rPr>
      <w:b/>
      <w:bCs/>
      <w:sz w:val="20"/>
      <w:szCs w:val="20"/>
    </w:rPr>
  </w:style>
  <w:style w:type="character" w:styleId="PlaceholderText">
    <w:name w:val="Placeholder Text"/>
    <w:basedOn w:val="DefaultParagraphFont"/>
    <w:uiPriority w:val="99"/>
    <w:semiHidden/>
    <w:rsid w:val="00646939"/>
    <w:rPr>
      <w:color w:val="808080"/>
    </w:rPr>
  </w:style>
  <w:style w:type="table" w:styleId="TableGrid">
    <w:name w:val="Table Grid"/>
    <w:basedOn w:val="TableNormal"/>
    <w:uiPriority w:val="59"/>
    <w:rsid w:val="00FB4123"/>
    <w:pPr>
      <w:spacing w:after="0"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
  </w:style>
  <w:style xmlns:w14="http://schemas.microsoft.com/office/word/2010/wordml" xmlns:mc="http://schemas.openxmlformats.org/markup-compatibility/2006" xmlns:w="http://schemas.openxmlformats.org/wordprocessingml/2006/main" w:type="table" w:styleId="PlainTable1" mc:Ignorable="w14">
    <w:name xmlns:w="http://schemas.openxmlformats.org/wordprocessingml/2006/main" w:val="Plain Table 1"/>
    <w:basedOn xmlns:w="http://schemas.openxmlformats.org/wordprocessingml/2006/main" w:val="TableNormal"/>
    <w:uiPriority xmlns:w="http://schemas.openxmlformats.org/wordprocessingml/2006/main" w:val="41"/>
    <w:pPr xmlns:w="http://schemas.openxmlformats.org/wordprocessingml/2006/main">
      <w:spacing xmlns:w="http://schemas.openxmlformats.org/wordprocessingml/2006/main" w:after="0" w:line="240" w:lineRule="auto"/>
    </w:pPr>
    <w:tblPr xmlns:w="http://schemas.openxmlformats.org/wordprocessingml/2006/main">
      <w:tblStyleRowBandSize w:val="1"/>
      <w:tblStyleColBandSize w:val="1"/>
      <w:tblInd w:w="0" w:type="dxa"/>
      <w:tblBorders>
        <w:top w:val="single" w:color="BFBFBF" w:themeColor="background1" w:themeShade="BF" w:sz="4" w:space="0"/>
        <w:left w:val="single" w:color="BFBFBF" w:themeColor="background1" w:themeShade="BF" w:sz="4" w:space="0"/>
        <w:bottom w:val="single" w:color="BFBFBF" w:themeColor="background1" w:themeShade="BF" w:sz="4" w:space="0"/>
        <w:right w:val="single" w:color="BFBFBF" w:themeColor="background1" w:themeShade="BF" w:sz="4" w:space="0"/>
        <w:insideH w:val="single" w:color="BFBFBF" w:themeColor="background1" w:themeShade="BF" w:sz="4" w:space="0"/>
        <w:insideV w:val="single" w:color="BFBFBF" w:themeColor="background1" w:themeShade="BF" w:sz="4" w:space="0"/>
      </w:tblBorders>
      <w:tblCellMar>
        <w:top w:w="0" w:type="dxa"/>
        <w:left w:w="108" w:type="dxa"/>
        <w:bottom w:w="0" w:type="dxa"/>
        <w:right w:w="108" w:type="dxa"/>
      </w:tblCellMar>
    </w:tblPr>
    <w:tblStylePr xmlns:w="http://schemas.openxmlformats.org/wordprocessingml/2006/main" w:type="firstRow">
      <w:rPr>
        <w:b/>
        <w:bCs/>
      </w:rPr>
    </w:tblStylePr>
    <w:tblStylePr xmlns:w="http://schemas.openxmlformats.org/wordprocessingml/2006/main" w:type="lastRow">
      <w:rPr>
        <w:b/>
        <w:bCs/>
      </w:rPr>
      <w:tblPr/>
      <w:tcPr>
        <w:tcBorders>
          <w:top w:val="double" w:color="BFBFBF" w:themeColor="background1" w:themeShade="BF" w:sz="4" w:space="0"/>
        </w:tcBorders>
      </w:tcPr>
    </w:tblStylePr>
    <w:tblStylePr xmlns:w="http://schemas.openxmlformats.org/wordprocessingml/2006/main" w:type="firstCol">
      <w:rPr>
        <w:b/>
        <w:bCs/>
      </w:rPr>
    </w:tblStylePr>
    <w:tblStylePr xmlns:w="http://schemas.openxmlformats.org/wordprocessingml/2006/main" w:type="lastCol">
      <w:rPr>
        <w:b/>
        <w:bCs/>
      </w:rPr>
    </w:tblStylePr>
    <w:tblStylePr xmlns:w="http://schemas.openxmlformats.org/wordprocessingml/2006/main" w:type="band1Vert">
      <w:tblPr/>
      <w:tcPr>
        <w:shd w:val="clear" w:color="auto" w:fill="F2F2F2" w:themeFill="background1" w:themeFillShade="F2"/>
      </w:tcPr>
    </w:tblStylePr>
    <w:tblStylePr xmlns:w="http://schemas.openxmlformats.org/wordprocessingml/2006/main" w:type="band1Horz">
      <w:tblPr/>
      <w:tcPr>
        <w:shd w:val="clear" w:color="auto" w:fill="F2F2F2" w:themeFill="background1" w:themeFillShade="F2"/>
      </w:tcPr>
    </w:tblStylePr>
  </w:style>
  <w:style xmlns:w14="http://schemas.microsoft.com/office/word/2010/wordml" xmlns:mc="http://schemas.openxmlformats.org/markup-compatibility/2006" xmlns:w="http://schemas.openxmlformats.org/wordprocessingml/2006/main" w:type="character" w:styleId="HeaderChar" w:customStyle="1" mc:Ignorable="w14">
    <w:name xmlns:w="http://schemas.openxmlformats.org/wordprocessingml/2006/main" w:val="Header Char"/>
    <w:basedOn xmlns:w="http://schemas.openxmlformats.org/wordprocessingml/2006/main" w:val="DefaultParagraphFont"/>
    <w:link xmlns:w="http://schemas.openxmlformats.org/wordprocessingml/2006/main" w:val="Header"/>
    <w:uiPriority xmlns:w="http://schemas.openxmlformats.org/wordprocessingml/2006/main" w:val="99"/>
  </w:style>
  <w:style xmlns:w14="http://schemas.microsoft.com/office/word/2010/wordml" xmlns:mc="http://schemas.openxmlformats.org/markup-compatibility/2006" xmlns:w="http://schemas.openxmlformats.org/wordprocessingml/2006/main" w:type="paragraph" w:styleId="Header" mc:Ignorable="w14">
    <w:name xmlns:w="http://schemas.openxmlformats.org/wordprocessingml/2006/main" w:val="header"/>
    <w:basedOn xmlns:w="http://schemas.openxmlformats.org/wordprocessingml/2006/main" w:val="Normal"/>
    <w:link xmlns:w="http://schemas.openxmlformats.org/wordprocessingml/2006/main" w:val="HeaderChar"/>
    <w:uiPriority xmlns:w="http://schemas.openxmlformats.org/wordprocessingml/2006/main" w:val="99"/>
    <w:unhideWhenUsed xmlns:w="http://schemas.openxmlformats.org/wordprocessingml/2006/main"/>
    <w:pPr xmlns:w="http://schemas.openxmlformats.org/wordprocessingml/2006/main">
      <w:tabs xmlns:w="http://schemas.openxmlformats.org/wordprocessingml/2006/main">
        <w:tab w:val="center" w:pos="4680"/>
        <w:tab w:val="right" w:pos="9360"/>
      </w:tabs>
      <w:spacing xmlns:w="http://schemas.openxmlformats.org/wordprocessingml/2006/main" w:after="0" w:line="240" w:lineRule="auto"/>
    </w:pPr>
  </w:style>
  <w:style xmlns:w14="http://schemas.microsoft.com/office/word/2010/wordml" xmlns:mc="http://schemas.openxmlformats.org/markup-compatibility/2006" xmlns:w="http://schemas.openxmlformats.org/wordprocessingml/2006/main" w:type="character" w:styleId="FooterChar" w:customStyle="1" mc:Ignorable="w14">
    <w:name xmlns:w="http://schemas.openxmlformats.org/wordprocessingml/2006/main" w:val="Footer Char"/>
    <w:basedOn xmlns:w="http://schemas.openxmlformats.org/wordprocessingml/2006/main" w:val="DefaultParagraphFont"/>
    <w:link xmlns:w="http://schemas.openxmlformats.org/wordprocessingml/2006/main" w:val="Footer"/>
    <w:uiPriority xmlns:w="http://schemas.openxmlformats.org/wordprocessingml/2006/main" w:val="99"/>
  </w:style>
  <w:style xmlns:w14="http://schemas.microsoft.com/office/word/2010/wordml" xmlns:mc="http://schemas.openxmlformats.org/markup-compatibility/2006" xmlns:w="http://schemas.openxmlformats.org/wordprocessingml/2006/main" w:type="paragraph" w:styleId="Footer" mc:Ignorable="w14">
    <w:name xmlns:w="http://schemas.openxmlformats.org/wordprocessingml/2006/main" w:val="footer"/>
    <w:basedOn xmlns:w="http://schemas.openxmlformats.org/wordprocessingml/2006/main" w:val="Normal"/>
    <w:link xmlns:w="http://schemas.openxmlformats.org/wordprocessingml/2006/main" w:val="FooterChar"/>
    <w:uiPriority xmlns:w="http://schemas.openxmlformats.org/wordprocessingml/2006/main" w:val="99"/>
    <w:unhideWhenUsed xmlns:w="http://schemas.openxmlformats.org/wordprocessingml/2006/main"/>
    <w:pPr xmlns:w="http://schemas.openxmlformats.org/wordprocessingml/2006/main">
      <w:tabs xmlns:w="http://schemas.openxmlformats.org/wordprocessingml/2006/main">
        <w:tab w:val="center" w:pos="4680"/>
        <w:tab w:val="right" w:pos="9360"/>
      </w:tabs>
      <w:spacing xmlns:w="http://schemas.openxmlformats.org/wordprocessingml/2006/main"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&#65279;<?xml version="1.0" encoding="utf-8"?><Relationships xmlns="http://schemas.openxmlformats.org/package/2006/relationships"><Relationship Type="http://schemas.openxmlformats.org/officeDocument/2006/relationships/comments" Target="comments.xml" Id="rId8" /><Relationship Type="http://schemas.openxmlformats.org/officeDocument/2006/relationships/styles" Target="styles.xml" Id="rId3" /><Relationship Type="http://schemas.openxmlformats.org/officeDocument/2006/relationships/image" Target="media/image1.png" Id="rId7" /><Relationship Type="http://schemas.openxmlformats.org/officeDocument/2006/relationships/theme" Target="theme/theme1.xml" Id="rId25" /><Relationship Type="http://schemas.openxmlformats.org/officeDocument/2006/relationships/numbering" Target="numbering.xml" Id="rId2" /><Relationship Type="http://schemas.openxmlformats.org/officeDocument/2006/relationships/customXml" Target="../customXml/item1.xml" Id="rId1" /><Relationship Type="http://schemas.openxmlformats.org/officeDocument/2006/relationships/hyperlink" Target="https://www.springer.com/journal/10661/" TargetMode="External" Id="rId6" /><Relationship Type="http://schemas.microsoft.com/office/2018/08/relationships/commentsExtensible" Target="commentsExtensible.xml" Id="rId11" /><Relationship Type="http://schemas.microsoft.com/office/2011/relationships/people" Target="people.xml" Id="rId24" /><Relationship Type="http://schemas.openxmlformats.org/officeDocument/2006/relationships/webSettings" Target="webSettings.xml" Id="rId5" /><Relationship Type="http://schemas.openxmlformats.org/officeDocument/2006/relationships/fontTable" Target="fontTable.xml" Id="rId23" /><Relationship Type="http://schemas.microsoft.com/office/2016/09/relationships/commentsIds" Target="commentsIds.xml" Id="rId10" /><Relationship Type="http://schemas.openxmlformats.org/officeDocument/2006/relationships/settings" Target="settings.xml" Id="rId4" /><Relationship Type="http://schemas.microsoft.com/office/2011/relationships/commentsExtended" Target="commentsExtended.xml" Id="rId9" /><Relationship Type="http://schemas.openxmlformats.org/officeDocument/2006/relationships/hyperlink" Target="mailto:sean.kearney@usda.gov" TargetMode="External" Id="R416b00a313554223" /><Relationship Type="http://schemas.openxmlformats.org/officeDocument/2006/relationships/image" Target="/media/image9.png" Id="R221b3d3092e54620" /><Relationship Type="http://schemas.openxmlformats.org/officeDocument/2006/relationships/image" Target="/media/imagea.png" Id="R29d75efd6d774d72" /><Relationship Type="http://schemas.openxmlformats.org/officeDocument/2006/relationships/image" Target="/media/imageb.png" Id="R8c21f15eef7c4598" /><Relationship Type="http://schemas.openxmlformats.org/officeDocument/2006/relationships/image" Target="/media/imagec.png" Id="Rd1e8d7bc66c94aec" /><Relationship Type="http://schemas.openxmlformats.org/officeDocument/2006/relationships/image" Target="/media/imaged.png" Id="R96ee62cf8b724c39" /><Relationship Type="http://schemas.openxmlformats.org/officeDocument/2006/relationships/image" Target="/media/imagee.png" Id="Rdd104e35c7084295" /><Relationship Type="http://schemas.openxmlformats.org/officeDocument/2006/relationships/image" Target="/media/imagef.png" Id="Rc0574e8f65a64fdd" /><Relationship Type="http://schemas.openxmlformats.org/officeDocument/2006/relationships/image" Target="/media/image10.png" Id="R159e577e15174cc6" /><Relationship Type="http://schemas.openxmlformats.org/officeDocument/2006/relationships/image" Target="/media/image11.png" Id="R3f5434ae0c784705" /><Relationship Type="http://schemas.openxmlformats.org/officeDocument/2006/relationships/hyperlink" Target="https://www.sciencedirect.com/science/article/pii/S0006320703001654" TargetMode="External" Id="R9acc94b9e44243d2" /><Relationship Type="http://schemas.openxmlformats.org/officeDocument/2006/relationships/image" Target="/media/image12.png" Id="Ra0e1f76965b94a0c" /><Relationship Type="http://schemas.openxmlformats.org/officeDocument/2006/relationships/image" Target="/media/image13.png" Id="R99b8130fa8b749f1" /><Relationship Type="http://schemas.openxmlformats.org/officeDocument/2006/relationships/image" Target="/media/image14.png" Id="Rf000213fc59e4855" /><Relationship Type="http://schemas.openxmlformats.org/officeDocument/2006/relationships/image" Target="/media/image15.png" Id="Rea67617803804da1" /><Relationship Type="http://schemas.openxmlformats.org/officeDocument/2006/relationships/header" Target="header.xml" Id="R3e1544f0a7a3479a" /><Relationship Type="http://schemas.openxmlformats.org/officeDocument/2006/relationships/footer" Target="footer.xml" Id="R969513dd013b411e"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D87A926-AF48-4103-A36F-8FB5D9530BC0}">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Kearney, Sean - ARS</dc:creator>
  <keywords/>
  <dc:description/>
  <lastModifiedBy>Kearney, Sean - ARS</lastModifiedBy>
  <revision>691</revision>
  <dcterms:created xsi:type="dcterms:W3CDTF">2022-09-19T17:48:00.0000000Z</dcterms:created>
  <dcterms:modified xsi:type="dcterms:W3CDTF">2022-12-12T21:04:39.8602807Z</dcterms:modified>
</coreProperties>
</file>